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424F5" w14:textId="77777777" w:rsidR="00D7527A" w:rsidRPr="00D11200" w:rsidRDefault="00D7527A" w:rsidP="008250BB">
      <w:pPr>
        <w:tabs>
          <w:tab w:val="left" w:pos="4560"/>
          <w:tab w:val="left" w:pos="6300"/>
        </w:tabs>
        <w:spacing w:before="80" w:after="80"/>
        <w:rPr>
          <w:rFonts w:ascii="Times New Roman" w:hAnsi="Times New Roman"/>
          <w:b/>
          <w:sz w:val="26"/>
          <w:szCs w:val="26"/>
        </w:rPr>
      </w:pPr>
    </w:p>
    <w:p w14:paraId="6F5A99C0" w14:textId="770C8807" w:rsidR="00BE7263" w:rsidRPr="00D11200" w:rsidRDefault="00BE7263" w:rsidP="00BE7263">
      <w:pPr>
        <w:ind w:left="-851" w:firstLine="851"/>
        <w:jc w:val="center"/>
        <w:rPr>
          <w:rFonts w:ascii="Times New Roman" w:hAnsi="Times New Roman"/>
          <w:b/>
          <w:sz w:val="36"/>
          <w:szCs w:val="36"/>
        </w:rPr>
      </w:pPr>
      <w:r w:rsidRPr="00D11200">
        <w:rPr>
          <w:rFonts w:ascii="Times New Roman" w:hAnsi="Times New Roman"/>
          <w:b/>
          <w:sz w:val="36"/>
          <w:szCs w:val="36"/>
        </w:rPr>
        <w:t>PHIẾU ĐĂNG KÝ THAM GIA CHƯƠNG TRÌNH TIẾNG HÀN LI</w:t>
      </w:r>
      <w:r w:rsidR="006574DD">
        <w:rPr>
          <w:rFonts w:ascii="Times New Roman" w:hAnsi="Times New Roman"/>
          <w:b/>
          <w:sz w:val="36"/>
          <w:szCs w:val="36"/>
        </w:rPr>
        <w:t>Ê</w:t>
      </w:r>
      <w:r w:rsidR="006313C3">
        <w:rPr>
          <w:rFonts w:ascii="Times New Roman" w:hAnsi="Times New Roman"/>
          <w:b/>
          <w:sz w:val="36"/>
          <w:szCs w:val="36"/>
        </w:rPr>
        <w:t xml:space="preserve">N KẾT TẠI TRƯỜNG THCS </w:t>
      </w:r>
      <w:r w:rsidR="001A3CB1">
        <w:rPr>
          <w:rFonts w:ascii="Times New Roman" w:hAnsi="Times New Roman"/>
          <w:b/>
          <w:sz w:val="36"/>
          <w:szCs w:val="36"/>
        </w:rPr>
        <w:t>SÀI ĐỒNG</w:t>
      </w:r>
    </w:p>
    <w:p w14:paraId="01C95749" w14:textId="3D85D063" w:rsidR="00BE7263" w:rsidRPr="00D11200" w:rsidRDefault="00BE7263" w:rsidP="00BE7263">
      <w:pPr>
        <w:jc w:val="center"/>
        <w:rPr>
          <w:rFonts w:ascii="Times New Roman" w:hAnsi="Times New Roman"/>
          <w:b/>
          <w:sz w:val="36"/>
          <w:szCs w:val="36"/>
        </w:rPr>
      </w:pPr>
      <w:r w:rsidRPr="00D11200">
        <w:rPr>
          <w:rFonts w:ascii="Times New Roman" w:hAnsi="Times New Roman"/>
          <w:b/>
          <w:sz w:val="36"/>
          <w:szCs w:val="36"/>
        </w:rPr>
        <w:t>NĂM HỌC 2021 -</w:t>
      </w:r>
      <w:r w:rsidR="008250BB" w:rsidRPr="00D11200">
        <w:rPr>
          <w:rFonts w:ascii="Times New Roman" w:hAnsi="Times New Roman"/>
          <w:b/>
          <w:sz w:val="36"/>
          <w:szCs w:val="36"/>
        </w:rPr>
        <w:t xml:space="preserve"> </w:t>
      </w:r>
      <w:r w:rsidRPr="00D11200">
        <w:rPr>
          <w:rFonts w:ascii="Times New Roman" w:hAnsi="Times New Roman"/>
          <w:b/>
          <w:sz w:val="36"/>
          <w:szCs w:val="36"/>
        </w:rPr>
        <w:t>2022</w:t>
      </w:r>
    </w:p>
    <w:p w14:paraId="41F1F1E2" w14:textId="77777777" w:rsidR="00D11200" w:rsidRPr="00D11200" w:rsidRDefault="00D11200" w:rsidP="00BE7263">
      <w:pPr>
        <w:pStyle w:val="ListParagraph"/>
        <w:ind w:left="0"/>
        <w:rPr>
          <w:sz w:val="26"/>
          <w:szCs w:val="26"/>
        </w:rPr>
      </w:pPr>
    </w:p>
    <w:p w14:paraId="24263ACD" w14:textId="2A492469" w:rsidR="00BE7263" w:rsidRPr="00D11200" w:rsidRDefault="00D11200" w:rsidP="00D11200">
      <w:pPr>
        <w:pStyle w:val="ListParagraph"/>
        <w:spacing w:line="276" w:lineRule="auto"/>
        <w:ind w:left="0" w:firstLine="426"/>
        <w:rPr>
          <w:sz w:val="26"/>
          <w:szCs w:val="26"/>
        </w:rPr>
      </w:pPr>
      <w:r w:rsidRPr="00D11200">
        <w:rPr>
          <w:sz w:val="26"/>
          <w:szCs w:val="26"/>
        </w:rPr>
        <w:t>Để đáp ứng nhu cầu học tiếng Hàn – Ngoại ngữ 2 của học sinh</w:t>
      </w:r>
      <w:r w:rsidR="007E0543">
        <w:rPr>
          <w:sz w:val="26"/>
          <w:szCs w:val="26"/>
        </w:rPr>
        <w:t>,</w:t>
      </w:r>
      <w:r w:rsidR="007E0543" w:rsidRPr="007E0543">
        <w:rPr>
          <w:rFonts w:ascii="Segoe UI" w:eastAsia="Times New Roman" w:hAnsi="Segoe UI" w:cs="Segoe UI"/>
          <w:color w:val="001A33"/>
          <w:sz w:val="23"/>
          <w:szCs w:val="23"/>
          <w:shd w:val="clear" w:color="auto" w:fill="FFFFFF"/>
        </w:rPr>
        <w:t xml:space="preserve"> </w:t>
      </w:r>
      <w:r w:rsidR="007E0543" w:rsidRPr="007E0543">
        <w:rPr>
          <w:sz w:val="26"/>
          <w:szCs w:val="26"/>
        </w:rPr>
        <w:t xml:space="preserve">cung cấp môi trường học quốc tế song ngữ </w:t>
      </w:r>
      <w:r w:rsidR="007E0543">
        <w:rPr>
          <w:sz w:val="26"/>
          <w:szCs w:val="26"/>
        </w:rPr>
        <w:t>Anh - Hàn</w:t>
      </w:r>
      <w:r w:rsidR="007E0543" w:rsidRPr="007E0543">
        <w:rPr>
          <w:sz w:val="26"/>
          <w:szCs w:val="26"/>
        </w:rPr>
        <w:t xml:space="preserve"> tạo </w:t>
      </w:r>
      <w:r w:rsidR="007E0543">
        <w:rPr>
          <w:sz w:val="26"/>
          <w:szCs w:val="26"/>
        </w:rPr>
        <w:t>tiền</w:t>
      </w:r>
      <w:r w:rsidR="007E0543" w:rsidRPr="007E0543">
        <w:rPr>
          <w:sz w:val="26"/>
          <w:szCs w:val="26"/>
        </w:rPr>
        <w:t xml:space="preserve"> đề </w:t>
      </w:r>
      <w:r w:rsidR="007E0543">
        <w:rPr>
          <w:sz w:val="26"/>
          <w:szCs w:val="26"/>
        </w:rPr>
        <w:t xml:space="preserve">cho </w:t>
      </w:r>
      <w:r w:rsidR="007E0543" w:rsidRPr="007E0543">
        <w:rPr>
          <w:sz w:val="26"/>
          <w:szCs w:val="26"/>
        </w:rPr>
        <w:t>học sinh</w:t>
      </w:r>
      <w:r w:rsidR="007E0543">
        <w:rPr>
          <w:sz w:val="26"/>
          <w:szCs w:val="26"/>
        </w:rPr>
        <w:t xml:space="preserve"> có nhiều lựa chọn khi</w:t>
      </w:r>
      <w:r w:rsidR="007E0543" w:rsidRPr="007E0543">
        <w:rPr>
          <w:sz w:val="26"/>
          <w:szCs w:val="26"/>
        </w:rPr>
        <w:t xml:space="preserve"> thi vào </w:t>
      </w:r>
      <w:r w:rsidR="007E0543">
        <w:rPr>
          <w:sz w:val="26"/>
          <w:szCs w:val="26"/>
        </w:rPr>
        <w:t xml:space="preserve">THPT- những trường </w:t>
      </w:r>
      <w:r w:rsidR="007E0543" w:rsidRPr="007E0543">
        <w:rPr>
          <w:sz w:val="26"/>
          <w:szCs w:val="26"/>
        </w:rPr>
        <w:t>ưu tiên thí sinh có 2 ngoại ngữ</w:t>
      </w:r>
      <w:r w:rsidR="007E0543">
        <w:rPr>
          <w:sz w:val="26"/>
          <w:szCs w:val="26"/>
        </w:rPr>
        <w:t xml:space="preserve"> , nhằm n</w:t>
      </w:r>
      <w:r w:rsidRPr="00D11200">
        <w:rPr>
          <w:sz w:val="26"/>
          <w:szCs w:val="26"/>
        </w:rPr>
        <w:t>âng cao kiến thức kỹ năng giao tiếp và sự tự tin cho học sinh trong cuộc sống và công việc sau này</w:t>
      </w:r>
      <w:r w:rsidR="007E0543">
        <w:rPr>
          <w:sz w:val="26"/>
          <w:szCs w:val="26"/>
        </w:rPr>
        <w:t>,</w:t>
      </w:r>
      <w:r w:rsidRPr="00D11200">
        <w:rPr>
          <w:sz w:val="26"/>
          <w:szCs w:val="26"/>
        </w:rPr>
        <w:t xml:space="preserve"> Trườ</w:t>
      </w:r>
      <w:r w:rsidR="006313C3">
        <w:rPr>
          <w:sz w:val="26"/>
          <w:szCs w:val="26"/>
        </w:rPr>
        <w:t xml:space="preserve">ng THCS </w:t>
      </w:r>
      <w:r w:rsidR="001A3CB1">
        <w:rPr>
          <w:sz w:val="26"/>
          <w:szCs w:val="26"/>
        </w:rPr>
        <w:t>SÀI ĐỒNG</w:t>
      </w:r>
      <w:r w:rsidR="006313C3">
        <w:rPr>
          <w:sz w:val="26"/>
          <w:szCs w:val="26"/>
        </w:rPr>
        <w:t xml:space="preserve"> </w:t>
      </w:r>
      <w:r w:rsidRPr="00D11200">
        <w:rPr>
          <w:sz w:val="26"/>
          <w:szCs w:val="26"/>
        </w:rPr>
        <w:t>xin thông báo tới Quý phụ huynh và học sinh chương trình tiếng Hàn liên kết cho học sinh khối 6 cụ thể như sau:</w:t>
      </w:r>
    </w:p>
    <w:p w14:paraId="1BDF04B1" w14:textId="4134EAD3" w:rsidR="00D11200" w:rsidRPr="00D11200" w:rsidRDefault="00D11200" w:rsidP="00D11200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b/>
          <w:sz w:val="36"/>
          <w:szCs w:val="36"/>
        </w:rPr>
      </w:pPr>
      <w:r w:rsidRPr="0080285B">
        <w:rPr>
          <w:b/>
          <w:bCs/>
          <w:sz w:val="26"/>
          <w:szCs w:val="26"/>
        </w:rPr>
        <w:t>Đơn vị tổ chức</w:t>
      </w:r>
      <w:r w:rsidRPr="00D11200">
        <w:rPr>
          <w:sz w:val="26"/>
          <w:szCs w:val="26"/>
        </w:rPr>
        <w:t xml:space="preserve">: Trường THCS </w:t>
      </w:r>
      <w:r w:rsidR="001A3CB1">
        <w:rPr>
          <w:sz w:val="26"/>
          <w:szCs w:val="26"/>
        </w:rPr>
        <w:t>SÀI ĐỒNG</w:t>
      </w:r>
    </w:p>
    <w:p w14:paraId="3380D172" w14:textId="5278F99A" w:rsidR="00D11200" w:rsidRPr="00D11200" w:rsidRDefault="00D11200" w:rsidP="00D11200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b/>
          <w:sz w:val="36"/>
          <w:szCs w:val="36"/>
        </w:rPr>
      </w:pPr>
      <w:r w:rsidRPr="0080285B">
        <w:rPr>
          <w:b/>
          <w:bCs/>
          <w:sz w:val="26"/>
          <w:szCs w:val="26"/>
        </w:rPr>
        <w:t>Đơn vị liên kết</w:t>
      </w:r>
      <w:r w:rsidRPr="00D11200">
        <w:rPr>
          <w:sz w:val="26"/>
          <w:szCs w:val="26"/>
        </w:rPr>
        <w:t>: Trung tâm ngoại ngữ VHS</w:t>
      </w:r>
      <w:r w:rsidR="0080285B">
        <w:rPr>
          <w:sz w:val="26"/>
          <w:szCs w:val="26"/>
        </w:rPr>
        <w:t xml:space="preserve"> </w:t>
      </w:r>
    </w:p>
    <w:p w14:paraId="7C76B588" w14:textId="0A866298" w:rsidR="005917EB" w:rsidRPr="00D11200" w:rsidRDefault="005917EB" w:rsidP="00D11200">
      <w:pPr>
        <w:pStyle w:val="ListParagraph"/>
        <w:numPr>
          <w:ilvl w:val="0"/>
          <w:numId w:val="1"/>
        </w:numPr>
        <w:spacing w:line="276" w:lineRule="auto"/>
        <w:rPr>
          <w:b/>
          <w:sz w:val="26"/>
          <w:szCs w:val="26"/>
        </w:rPr>
      </w:pPr>
      <w:r w:rsidRPr="00D11200">
        <w:rPr>
          <w:b/>
          <w:sz w:val="26"/>
          <w:szCs w:val="26"/>
        </w:rPr>
        <w:t>Thời lượng và chi phí :</w:t>
      </w:r>
    </w:p>
    <w:p w14:paraId="711F23F4" w14:textId="77777777" w:rsidR="00B76ED5" w:rsidRPr="00D11200" w:rsidRDefault="005917EB" w:rsidP="00D11200">
      <w:pPr>
        <w:pStyle w:val="ListParagraph"/>
        <w:numPr>
          <w:ilvl w:val="0"/>
          <w:numId w:val="9"/>
        </w:numPr>
        <w:spacing w:line="276" w:lineRule="auto"/>
        <w:ind w:left="709"/>
        <w:rPr>
          <w:sz w:val="26"/>
          <w:szCs w:val="26"/>
        </w:rPr>
      </w:pPr>
      <w:r w:rsidRPr="00D11200">
        <w:rPr>
          <w:sz w:val="26"/>
          <w:szCs w:val="26"/>
        </w:rPr>
        <w:t>Thời khóa biểu : Theo sự sắp xếp của nhà trường, 2 tiết / tuần</w:t>
      </w:r>
    </w:p>
    <w:p w14:paraId="52B34A17" w14:textId="77777777" w:rsidR="00B76ED5" w:rsidRPr="00D11200" w:rsidRDefault="005917EB" w:rsidP="00D11200">
      <w:pPr>
        <w:pStyle w:val="ListParagraph"/>
        <w:numPr>
          <w:ilvl w:val="0"/>
          <w:numId w:val="9"/>
        </w:numPr>
        <w:spacing w:line="276" w:lineRule="auto"/>
        <w:ind w:left="709"/>
        <w:rPr>
          <w:sz w:val="26"/>
          <w:szCs w:val="26"/>
        </w:rPr>
      </w:pPr>
      <w:r w:rsidRPr="00D11200">
        <w:rPr>
          <w:sz w:val="26"/>
          <w:szCs w:val="26"/>
        </w:rPr>
        <w:t>Số lượng tiết học / năm học : 70 tiết trong 35 tuần.</w:t>
      </w:r>
      <w:r w:rsidR="00AB7818" w:rsidRPr="00D11200">
        <w:rPr>
          <w:sz w:val="26"/>
          <w:szCs w:val="26"/>
        </w:rPr>
        <w:t xml:space="preserve"> Mỗi tiết 45 phút</w:t>
      </w:r>
    </w:p>
    <w:p w14:paraId="24BC4BCE" w14:textId="77777777" w:rsidR="00D4496B" w:rsidRDefault="005917EB" w:rsidP="00D11200">
      <w:pPr>
        <w:pStyle w:val="ListParagraph"/>
        <w:numPr>
          <w:ilvl w:val="0"/>
          <w:numId w:val="9"/>
        </w:numPr>
        <w:spacing w:line="276" w:lineRule="auto"/>
        <w:ind w:left="709"/>
        <w:rPr>
          <w:sz w:val="26"/>
          <w:szCs w:val="26"/>
        </w:rPr>
      </w:pPr>
      <w:r w:rsidRPr="00D11200">
        <w:rPr>
          <w:sz w:val="26"/>
          <w:szCs w:val="26"/>
        </w:rPr>
        <w:t xml:space="preserve">Học phí : </w:t>
      </w:r>
      <w:r w:rsidR="001A3CB1">
        <w:rPr>
          <w:sz w:val="26"/>
          <w:szCs w:val="26"/>
        </w:rPr>
        <w:t>400</w:t>
      </w:r>
      <w:r w:rsidRPr="00D11200">
        <w:rPr>
          <w:sz w:val="26"/>
          <w:szCs w:val="26"/>
        </w:rPr>
        <w:t>.000 đồ</w:t>
      </w:r>
      <w:r w:rsidR="00AB7818" w:rsidRPr="00D11200">
        <w:rPr>
          <w:sz w:val="26"/>
          <w:szCs w:val="26"/>
        </w:rPr>
        <w:t xml:space="preserve">ng </w:t>
      </w:r>
      <w:r w:rsidRPr="00D11200">
        <w:rPr>
          <w:sz w:val="26"/>
          <w:szCs w:val="26"/>
        </w:rPr>
        <w:t xml:space="preserve">/ tháng tương đương </w:t>
      </w:r>
      <w:r w:rsidR="001A3CB1">
        <w:rPr>
          <w:sz w:val="26"/>
          <w:szCs w:val="26"/>
        </w:rPr>
        <w:t>50</w:t>
      </w:r>
      <w:r w:rsidRPr="00D11200">
        <w:rPr>
          <w:sz w:val="26"/>
          <w:szCs w:val="26"/>
        </w:rPr>
        <w:t>.000 đồng / 1 tiết học</w:t>
      </w:r>
    </w:p>
    <w:p w14:paraId="432E3756" w14:textId="43FF4284" w:rsidR="005917EB" w:rsidRPr="00D11200" w:rsidRDefault="00D4496B" w:rsidP="00D11200">
      <w:pPr>
        <w:pStyle w:val="ListParagraph"/>
        <w:numPr>
          <w:ilvl w:val="0"/>
          <w:numId w:val="9"/>
        </w:num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>Giáo trình : 150.000 đồng / 1 năm học</w:t>
      </w:r>
      <w:r w:rsidR="005917EB" w:rsidRPr="00D11200">
        <w:rPr>
          <w:sz w:val="26"/>
          <w:szCs w:val="26"/>
        </w:rPr>
        <w:t xml:space="preserve"> </w:t>
      </w:r>
    </w:p>
    <w:p w14:paraId="5F0DB60E" w14:textId="6DDAE024" w:rsidR="005917EB" w:rsidRPr="00D4496B" w:rsidRDefault="005917EB" w:rsidP="00D11200">
      <w:pPr>
        <w:pStyle w:val="ListParagraph"/>
        <w:numPr>
          <w:ilvl w:val="0"/>
          <w:numId w:val="1"/>
        </w:numPr>
        <w:spacing w:line="276" w:lineRule="auto"/>
        <w:rPr>
          <w:b/>
          <w:sz w:val="26"/>
          <w:szCs w:val="26"/>
        </w:rPr>
      </w:pPr>
      <w:r w:rsidRPr="00D11200">
        <w:rPr>
          <w:b/>
          <w:sz w:val="26"/>
          <w:szCs w:val="26"/>
        </w:rPr>
        <w:t xml:space="preserve">Địa </w:t>
      </w:r>
      <w:r w:rsidR="00D11200" w:rsidRPr="00D11200">
        <w:rPr>
          <w:b/>
          <w:sz w:val="26"/>
          <w:szCs w:val="26"/>
        </w:rPr>
        <w:t>Đ</w:t>
      </w:r>
      <w:r w:rsidRPr="00D11200">
        <w:rPr>
          <w:b/>
          <w:sz w:val="26"/>
          <w:szCs w:val="26"/>
        </w:rPr>
        <w:t>iểm</w:t>
      </w:r>
      <w:r w:rsidR="00AB7818" w:rsidRPr="00D11200">
        <w:rPr>
          <w:b/>
          <w:sz w:val="26"/>
          <w:szCs w:val="26"/>
        </w:rPr>
        <w:t xml:space="preserve"> : </w:t>
      </w:r>
      <w:r w:rsidR="00AB7818" w:rsidRPr="00D11200">
        <w:rPr>
          <w:sz w:val="26"/>
          <w:szCs w:val="26"/>
        </w:rPr>
        <w:t xml:space="preserve">Tại trường THCS </w:t>
      </w:r>
      <w:r w:rsidR="001A3CB1">
        <w:rPr>
          <w:sz w:val="26"/>
          <w:szCs w:val="26"/>
        </w:rPr>
        <w:t>SÀI ĐỒNG</w:t>
      </w:r>
    </w:p>
    <w:p w14:paraId="7318E0D8" w14:textId="2F508E4C" w:rsidR="00D4496B" w:rsidRPr="00D4496B" w:rsidRDefault="00D4496B" w:rsidP="00E81895">
      <w:pPr>
        <w:pStyle w:val="ListParagraph"/>
        <w:numPr>
          <w:ilvl w:val="0"/>
          <w:numId w:val="1"/>
        </w:numPr>
        <w:spacing w:line="276" w:lineRule="auto"/>
        <w:ind w:left="0"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Mục tiêu đầu ra : </w:t>
      </w:r>
      <w:r w:rsidR="00E81895">
        <w:rPr>
          <w:sz w:val="26"/>
          <w:szCs w:val="26"/>
        </w:rPr>
        <w:t>Học</w:t>
      </w:r>
      <w:r w:rsidRPr="00D4496B">
        <w:rPr>
          <w:sz w:val="26"/>
          <w:szCs w:val="26"/>
        </w:rPr>
        <w:t xml:space="preserve"> sinh đạt trình độ tiếng Hàn </w:t>
      </w:r>
      <w:r w:rsidRPr="00D4496B">
        <w:rPr>
          <w:b/>
          <w:sz w:val="26"/>
          <w:szCs w:val="26"/>
        </w:rPr>
        <w:t xml:space="preserve">Bậc 1.1 </w:t>
      </w:r>
      <w:r w:rsidRPr="00D4496B">
        <w:rPr>
          <w:sz w:val="26"/>
          <w:szCs w:val="26"/>
        </w:rPr>
        <w:t>theo</w:t>
      </w:r>
      <w:r w:rsidRPr="00D4496B">
        <w:rPr>
          <w:b/>
          <w:sz w:val="26"/>
          <w:szCs w:val="26"/>
        </w:rPr>
        <w:t xml:space="preserve"> “Khung năng lực ngoại ngữ 6 bậc dành cho Việt Nam”</w:t>
      </w:r>
      <w:r>
        <w:rPr>
          <w:b/>
          <w:sz w:val="26"/>
          <w:szCs w:val="26"/>
        </w:rPr>
        <w:t xml:space="preserve"> </w:t>
      </w:r>
      <w:r w:rsidRPr="00D4496B">
        <w:rPr>
          <w:sz w:val="26"/>
          <w:szCs w:val="26"/>
        </w:rPr>
        <w:t>của Bộ Giáo dục và Đào tạo ban hành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340"/>
      </w:tblGrid>
      <w:tr w:rsidR="0099120C" w:rsidRPr="00D11200" w14:paraId="32EE3AA9" w14:textId="77777777" w:rsidTr="00D11200">
        <w:trPr>
          <w:trHeight w:val="2100"/>
        </w:trPr>
        <w:tc>
          <w:tcPr>
            <w:tcW w:w="9810" w:type="dxa"/>
            <w:gridSpan w:val="2"/>
            <w:tcBorders>
              <w:bottom w:val="nil"/>
            </w:tcBorders>
            <w:shd w:val="clear" w:color="auto" w:fill="auto"/>
          </w:tcPr>
          <w:p w14:paraId="7A53C12C" w14:textId="77777777" w:rsidR="0099120C" w:rsidRPr="00D11200" w:rsidRDefault="0099120C" w:rsidP="00B76E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11200">
              <w:rPr>
                <w:rFonts w:ascii="Times New Roman" w:hAnsi="Times New Roman"/>
                <w:b/>
                <w:sz w:val="32"/>
                <w:szCs w:val="32"/>
              </w:rPr>
              <w:t xml:space="preserve">ĐĂNG KÝ THAM GIA CHƯƠNG TRÌNH </w:t>
            </w:r>
          </w:p>
          <w:p w14:paraId="7A26AA05" w14:textId="77777777" w:rsidR="0099120C" w:rsidRPr="00D11200" w:rsidRDefault="0099120C" w:rsidP="00B76E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11200">
              <w:rPr>
                <w:rFonts w:ascii="Times New Roman" w:hAnsi="Times New Roman"/>
                <w:b/>
                <w:sz w:val="32"/>
                <w:szCs w:val="32"/>
              </w:rPr>
              <w:t>TIẾNG HÀN LIÊN KẾT</w:t>
            </w:r>
          </w:p>
          <w:p w14:paraId="41D75DAB" w14:textId="77777777" w:rsidR="0099120C" w:rsidRPr="00D11200" w:rsidRDefault="0099120C" w:rsidP="00B76ED5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11200">
              <w:rPr>
                <w:rFonts w:ascii="Times New Roman" w:hAnsi="Times New Roman"/>
                <w:i/>
                <w:sz w:val="26"/>
                <w:szCs w:val="26"/>
              </w:rPr>
              <w:t xml:space="preserve">        Phụ huynh và học sinh có nguyện vọng </w:t>
            </w:r>
            <w:r w:rsidR="00B76ED5" w:rsidRPr="00D11200">
              <w:rPr>
                <w:rFonts w:ascii="Times New Roman" w:hAnsi="Times New Roman"/>
                <w:i/>
                <w:sz w:val="26"/>
                <w:szCs w:val="26"/>
              </w:rPr>
              <w:t>tham gia chương trình</w:t>
            </w:r>
            <w:r w:rsidRPr="00D11200">
              <w:rPr>
                <w:rFonts w:ascii="Times New Roman" w:hAnsi="Times New Roman"/>
                <w:i/>
                <w:sz w:val="26"/>
                <w:szCs w:val="26"/>
              </w:rPr>
              <w:t xml:space="preserve"> vui lòng điền đầy đủ thông tin dưới đây :</w:t>
            </w:r>
          </w:p>
          <w:p w14:paraId="44163B34" w14:textId="492D378E" w:rsidR="0099120C" w:rsidRPr="00D11200" w:rsidRDefault="0099120C" w:rsidP="00D4496B">
            <w:pPr>
              <w:pStyle w:val="NormalWeb"/>
              <w:rPr>
                <w:sz w:val="26"/>
                <w:szCs w:val="26"/>
              </w:rPr>
            </w:pPr>
            <w:r w:rsidRPr="00D11200">
              <w:rPr>
                <w:sz w:val="26"/>
                <w:szCs w:val="26"/>
              </w:rPr>
              <w:t>Họ và tên họ</w:t>
            </w:r>
            <w:r w:rsidR="00D4496B">
              <w:rPr>
                <w:sz w:val="26"/>
                <w:szCs w:val="26"/>
              </w:rPr>
              <w:t>c sinh :………………………………………</w:t>
            </w:r>
            <w:r w:rsidRPr="00D11200">
              <w:rPr>
                <w:sz w:val="26"/>
                <w:szCs w:val="26"/>
              </w:rPr>
              <w:t>…Ngày sinh:……………………</w:t>
            </w:r>
          </w:p>
          <w:p w14:paraId="23EA0066" w14:textId="674D8A37" w:rsidR="0099120C" w:rsidRPr="00D11200" w:rsidRDefault="0099120C" w:rsidP="00D4496B">
            <w:pPr>
              <w:pStyle w:val="NormalWeb"/>
              <w:rPr>
                <w:sz w:val="26"/>
                <w:szCs w:val="26"/>
              </w:rPr>
            </w:pPr>
            <w:r w:rsidRPr="00D11200">
              <w:rPr>
                <w:sz w:val="26"/>
                <w:szCs w:val="26"/>
              </w:rPr>
              <w:t>Trườ</w:t>
            </w:r>
            <w:r w:rsidR="00D4496B">
              <w:rPr>
                <w:sz w:val="26"/>
                <w:szCs w:val="26"/>
              </w:rPr>
              <w:t>ng :……………………………………………</w:t>
            </w:r>
            <w:r w:rsidRPr="00D11200">
              <w:rPr>
                <w:sz w:val="26"/>
                <w:szCs w:val="26"/>
              </w:rPr>
              <w:t>……..Lớp :…………………………</w:t>
            </w:r>
          </w:p>
          <w:p w14:paraId="631E1FF8" w14:textId="129E6E7E" w:rsidR="0099120C" w:rsidRPr="00D11200" w:rsidRDefault="007E0543" w:rsidP="0099120C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</w:t>
            </w:r>
            <w:r w:rsidR="0099120C" w:rsidRPr="00D11200">
              <w:rPr>
                <w:sz w:val="26"/>
                <w:szCs w:val="26"/>
              </w:rPr>
              <w:t xml:space="preserve"> :………………………………………………………………</w:t>
            </w:r>
          </w:p>
          <w:p w14:paraId="1D61E1F1" w14:textId="77777777" w:rsidR="0099120C" w:rsidRPr="00D11200" w:rsidRDefault="0099120C" w:rsidP="0099120C">
            <w:pPr>
              <w:pStyle w:val="NormalWeb"/>
              <w:rPr>
                <w:sz w:val="26"/>
                <w:szCs w:val="26"/>
              </w:rPr>
            </w:pPr>
            <w:r w:rsidRPr="00D11200">
              <w:rPr>
                <w:sz w:val="26"/>
                <w:szCs w:val="26"/>
              </w:rPr>
              <w:t>Họ và tên phụ huynh :……………………………………………………………</w:t>
            </w:r>
          </w:p>
          <w:p w14:paraId="4F259A2A" w14:textId="77777777" w:rsidR="0099120C" w:rsidRPr="00D11200" w:rsidRDefault="0099120C" w:rsidP="0099120C">
            <w:pPr>
              <w:pStyle w:val="NormalWeb"/>
              <w:rPr>
                <w:sz w:val="26"/>
                <w:szCs w:val="26"/>
              </w:rPr>
            </w:pPr>
            <w:r w:rsidRPr="00D11200">
              <w:rPr>
                <w:sz w:val="26"/>
                <w:szCs w:val="26"/>
              </w:rPr>
              <w:t>Điện thoại liên hệ :……………………………………………………………….</w:t>
            </w:r>
          </w:p>
          <w:p w14:paraId="70981F43" w14:textId="19D9AF2C" w:rsidR="0099120C" w:rsidRPr="00D11200" w:rsidRDefault="00B76ED5" w:rsidP="0099120C">
            <w:pPr>
              <w:pStyle w:val="NormalWeb"/>
              <w:rPr>
                <w:b/>
                <w:i/>
                <w:sz w:val="26"/>
                <w:szCs w:val="26"/>
              </w:rPr>
            </w:pPr>
            <w:r w:rsidRPr="00D11200">
              <w:rPr>
                <w:sz w:val="26"/>
                <w:szCs w:val="26"/>
              </w:rPr>
              <w:t xml:space="preserve">       </w:t>
            </w:r>
            <w:r w:rsidR="0099120C" w:rsidRPr="00D11200">
              <w:rPr>
                <w:b/>
                <w:i/>
                <w:sz w:val="26"/>
                <w:szCs w:val="26"/>
              </w:rPr>
              <w:t>Sau khi tìm hiểu thông tin về chương trình, tôi tự nguyện đăng ký cho con tôi tham gia chương trình tiếng Hàn liên kết</w:t>
            </w:r>
            <w:r w:rsidR="00D11200">
              <w:rPr>
                <w:b/>
                <w:i/>
                <w:sz w:val="26"/>
                <w:szCs w:val="26"/>
              </w:rPr>
              <w:t>.</w:t>
            </w:r>
          </w:p>
          <w:p w14:paraId="16F43DA9" w14:textId="77777777" w:rsidR="0099120C" w:rsidRPr="00D11200" w:rsidRDefault="0099120C" w:rsidP="00B76ED5">
            <w:pPr>
              <w:pStyle w:val="NormalWeb"/>
              <w:jc w:val="right"/>
              <w:rPr>
                <w:sz w:val="26"/>
                <w:szCs w:val="26"/>
              </w:rPr>
            </w:pPr>
            <w:r w:rsidRPr="00D11200">
              <w:rPr>
                <w:i/>
                <w:sz w:val="26"/>
                <w:szCs w:val="26"/>
              </w:rPr>
              <w:t xml:space="preserve">Hà Nội, </w:t>
            </w:r>
            <w:r w:rsidR="00B76ED5" w:rsidRPr="00D11200">
              <w:rPr>
                <w:i/>
                <w:sz w:val="26"/>
                <w:szCs w:val="26"/>
              </w:rPr>
              <w:t>ngày …….tháng ….năm 2021</w:t>
            </w:r>
          </w:p>
        </w:tc>
      </w:tr>
      <w:tr w:rsidR="0099120C" w:rsidRPr="00D11200" w14:paraId="5C71673A" w14:textId="77777777" w:rsidTr="00D11200">
        <w:trPr>
          <w:trHeight w:val="2100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4D3D0F" w14:textId="77777777" w:rsidR="0099120C" w:rsidRPr="00D11200" w:rsidRDefault="0099120C" w:rsidP="00B76ED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D11200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Học sinh</w:t>
            </w:r>
          </w:p>
          <w:p w14:paraId="462C5638" w14:textId="77777777" w:rsidR="00B76ED5" w:rsidRPr="00D11200" w:rsidRDefault="00B76ED5" w:rsidP="00B76ED5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11200">
              <w:rPr>
                <w:rFonts w:ascii="Times New Roman" w:hAnsi="Times New Roman"/>
                <w:sz w:val="26"/>
                <w:szCs w:val="26"/>
                <w:lang w:eastAsia="zh-CN"/>
              </w:rPr>
              <w:t>(Ký, ghi rõ họ tên)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803B" w14:textId="77777777" w:rsidR="0099120C" w:rsidRPr="00D11200" w:rsidRDefault="0099120C" w:rsidP="00B76ED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D11200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Phụ huynh học sinh</w:t>
            </w:r>
          </w:p>
          <w:p w14:paraId="17E821C4" w14:textId="77777777" w:rsidR="00B76ED5" w:rsidRPr="00D11200" w:rsidRDefault="00B76ED5" w:rsidP="00B76ED5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11200">
              <w:rPr>
                <w:rFonts w:ascii="Times New Roman" w:hAnsi="Times New Roman"/>
                <w:sz w:val="26"/>
                <w:szCs w:val="26"/>
                <w:lang w:eastAsia="zh-CN"/>
              </w:rPr>
              <w:t>(Ký, ghi rõ họ tên)</w:t>
            </w:r>
          </w:p>
          <w:p w14:paraId="3F6416DF" w14:textId="77777777" w:rsidR="00B76ED5" w:rsidRPr="00D11200" w:rsidRDefault="00B76ED5" w:rsidP="00B76ED5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  <w:p w14:paraId="30919798" w14:textId="77777777" w:rsidR="00B76ED5" w:rsidRPr="00D11200" w:rsidRDefault="00B76ED5" w:rsidP="00D1120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2CCE4787" w14:textId="77777777" w:rsidR="005917EB" w:rsidRPr="00D4496B" w:rsidRDefault="005917EB" w:rsidP="00D4496B">
      <w:pPr>
        <w:rPr>
          <w:sz w:val="26"/>
          <w:szCs w:val="26"/>
        </w:rPr>
      </w:pPr>
      <w:bookmarkStart w:id="0" w:name="_GoBack"/>
      <w:bookmarkEnd w:id="0"/>
    </w:p>
    <w:sectPr w:rsidR="005917EB" w:rsidRPr="00D4496B" w:rsidSect="00D11200">
      <w:type w:val="oddPage"/>
      <w:pgSz w:w="11907" w:h="16840" w:code="9"/>
      <w:pgMar w:top="426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14D2"/>
    <w:multiLevelType w:val="hybridMultilevel"/>
    <w:tmpl w:val="228CDE3E"/>
    <w:lvl w:ilvl="0" w:tplc="C70004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0FFD"/>
    <w:multiLevelType w:val="hybridMultilevel"/>
    <w:tmpl w:val="08FC085A"/>
    <w:lvl w:ilvl="0" w:tplc="A16069E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CC55C2"/>
    <w:multiLevelType w:val="hybridMultilevel"/>
    <w:tmpl w:val="C0AE629C"/>
    <w:lvl w:ilvl="0" w:tplc="1D76B63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34A97"/>
    <w:multiLevelType w:val="hybridMultilevel"/>
    <w:tmpl w:val="3F724B2C"/>
    <w:lvl w:ilvl="0" w:tplc="6E94B4A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0537AA"/>
    <w:multiLevelType w:val="hybridMultilevel"/>
    <w:tmpl w:val="623E78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202EB"/>
    <w:multiLevelType w:val="hybridMultilevel"/>
    <w:tmpl w:val="E382B3B8"/>
    <w:lvl w:ilvl="0" w:tplc="83BAEE1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67AC"/>
    <w:multiLevelType w:val="hybridMultilevel"/>
    <w:tmpl w:val="697400B6"/>
    <w:lvl w:ilvl="0" w:tplc="64B01A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1503EB"/>
    <w:multiLevelType w:val="hybridMultilevel"/>
    <w:tmpl w:val="3C06FDD4"/>
    <w:lvl w:ilvl="0" w:tplc="A16069E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C0C55"/>
    <w:multiLevelType w:val="hybridMultilevel"/>
    <w:tmpl w:val="A6DA9E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DF39FD"/>
    <w:multiLevelType w:val="hybridMultilevel"/>
    <w:tmpl w:val="760E6CFE"/>
    <w:lvl w:ilvl="0" w:tplc="EB245E1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7"/>
    <w:rsid w:val="000654A6"/>
    <w:rsid w:val="00074927"/>
    <w:rsid w:val="001A3CB1"/>
    <w:rsid w:val="002133EB"/>
    <w:rsid w:val="002444C5"/>
    <w:rsid w:val="002939B2"/>
    <w:rsid w:val="002D3836"/>
    <w:rsid w:val="00393DBB"/>
    <w:rsid w:val="00412579"/>
    <w:rsid w:val="0045595C"/>
    <w:rsid w:val="00511584"/>
    <w:rsid w:val="00557547"/>
    <w:rsid w:val="005917EB"/>
    <w:rsid w:val="006313C3"/>
    <w:rsid w:val="006574DD"/>
    <w:rsid w:val="006767C9"/>
    <w:rsid w:val="006B5A40"/>
    <w:rsid w:val="00700421"/>
    <w:rsid w:val="007B6609"/>
    <w:rsid w:val="007D5F8B"/>
    <w:rsid w:val="007E0543"/>
    <w:rsid w:val="0080285B"/>
    <w:rsid w:val="008250BB"/>
    <w:rsid w:val="00922B90"/>
    <w:rsid w:val="009231AB"/>
    <w:rsid w:val="00933403"/>
    <w:rsid w:val="0099120C"/>
    <w:rsid w:val="00AB7818"/>
    <w:rsid w:val="00AF3910"/>
    <w:rsid w:val="00B12BDC"/>
    <w:rsid w:val="00B1479B"/>
    <w:rsid w:val="00B54E75"/>
    <w:rsid w:val="00B76ED5"/>
    <w:rsid w:val="00BE7263"/>
    <w:rsid w:val="00BF6BF7"/>
    <w:rsid w:val="00C55F26"/>
    <w:rsid w:val="00C60FF2"/>
    <w:rsid w:val="00C71BCF"/>
    <w:rsid w:val="00D11200"/>
    <w:rsid w:val="00D4496B"/>
    <w:rsid w:val="00D7527A"/>
    <w:rsid w:val="00D8679D"/>
    <w:rsid w:val="00DB418C"/>
    <w:rsid w:val="00E327CC"/>
    <w:rsid w:val="00E81895"/>
    <w:rsid w:val="00EA0C94"/>
    <w:rsid w:val="00E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8D7C7"/>
  <w15:docId w15:val="{8490463A-5C31-439F-9599-E942459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80" w:after="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  <w:tab w:val="left" w:pos="6300"/>
      </w:tabs>
      <w:spacing w:before="80" w:after="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  <w:tab w:val="left" w:pos="6300"/>
      </w:tabs>
      <w:spacing w:before="80" w:after="80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280"/>
      </w:tabs>
      <w:spacing w:before="80" w:after="80"/>
      <w:ind w:left="240" w:hanging="240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5400"/>
        <w:tab w:val="left" w:pos="6300"/>
      </w:tabs>
      <w:spacing w:before="80" w:after="80"/>
      <w:jc w:val="right"/>
    </w:pPr>
    <w:rPr>
      <w:sz w:val="20"/>
    </w:rPr>
  </w:style>
  <w:style w:type="paragraph" w:styleId="BodyText2">
    <w:name w:val="Body Text 2"/>
    <w:basedOn w:val="Normal"/>
    <w:pPr>
      <w:tabs>
        <w:tab w:val="left" w:pos="5400"/>
        <w:tab w:val="left" w:pos="6300"/>
      </w:tabs>
      <w:spacing w:before="80" w:after="80"/>
      <w:jc w:val="both"/>
    </w:pPr>
    <w:rPr>
      <w:sz w:val="20"/>
    </w:rPr>
  </w:style>
  <w:style w:type="paragraph" w:customStyle="1" w:styleId="Normals">
    <w:name w:val="Normals"/>
    <w:basedOn w:val="Normal"/>
    <w:rsid w:val="00C60FF2"/>
    <w:pPr>
      <w:spacing w:before="60" w:after="60"/>
      <w:jc w:val="both"/>
    </w:pPr>
    <w:rPr>
      <w:sz w:val="26"/>
    </w:rPr>
  </w:style>
  <w:style w:type="table" w:styleId="TableGrid">
    <w:name w:val="Table Grid"/>
    <w:basedOn w:val="TableNormal"/>
    <w:rsid w:val="00BE7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263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paragraph" w:styleId="NormalWeb">
    <w:name w:val="Normal (Web)"/>
    <w:rsid w:val="0099120C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THAØNH PHOÀ HOÀ CHÍ MINH</vt:lpstr>
    </vt:vector>
  </TitlesOfParts>
  <Company>DAI HOC BACH KHOA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THAØNH PHOÀ HOÀ CHÍ MINH</dc:title>
  <dc:creator>LE PHUOC DAT</dc:creator>
  <cp:lastModifiedBy>Admin</cp:lastModifiedBy>
  <cp:revision>7</cp:revision>
  <cp:lastPrinted>2007-11-02T00:36:00Z</cp:lastPrinted>
  <dcterms:created xsi:type="dcterms:W3CDTF">2021-07-21T08:09:00Z</dcterms:created>
  <dcterms:modified xsi:type="dcterms:W3CDTF">2021-07-21T08:34:00Z</dcterms:modified>
</cp:coreProperties>
</file>