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3" w:type="dxa"/>
        <w:jc w:val="center"/>
        <w:tblInd w:w="-267" w:type="dxa"/>
        <w:tblLook w:val="04A0" w:firstRow="1" w:lastRow="0" w:firstColumn="1" w:lastColumn="0" w:noHBand="0" w:noVBand="1"/>
      </w:tblPr>
      <w:tblGrid>
        <w:gridCol w:w="4509"/>
        <w:gridCol w:w="6444"/>
      </w:tblGrid>
      <w:tr w:rsidR="003941F6" w:rsidTr="003941F6">
        <w:trPr>
          <w:trHeight w:val="1528"/>
          <w:jc w:val="center"/>
        </w:trPr>
        <w:tc>
          <w:tcPr>
            <w:tcW w:w="4509" w:type="dxa"/>
          </w:tcPr>
          <w:p w:rsidR="003941F6" w:rsidRDefault="003941F6">
            <w:pPr>
              <w:pStyle w:val="Heading1"/>
              <w:rPr>
                <w:rFonts w:ascii="Times New Roman" w:hAnsi="Times New Roman"/>
                <w:bCs/>
                <w:szCs w:val="28"/>
                <w:u w:val="none"/>
              </w:rPr>
            </w:pPr>
            <w:r>
              <w:rPr>
                <w:rFonts w:ascii="Times New Roman" w:hAnsi="Times New Roman"/>
                <w:bCs/>
                <w:szCs w:val="28"/>
                <w:u w:val="none"/>
              </w:rPr>
              <w:t>UBND QUẬN LONG BIÊN</w:t>
            </w:r>
          </w:p>
          <w:p w:rsidR="003941F6" w:rsidRDefault="003941F6">
            <w:pPr>
              <w:pStyle w:val="Heading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TRƯỜNG THCS GIA THỤY</w:t>
            </w:r>
          </w:p>
          <w:p w:rsidR="003941F6" w:rsidRDefault="003941F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43815</wp:posOffset>
                      </wp:positionV>
                      <wp:extent cx="2057400" cy="0"/>
                      <wp:effectExtent l="6350" t="5715" r="1270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3.45pt" to="182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"/>
                  </w:pict>
                </mc:Fallback>
              </mc:AlternateContent>
            </w:r>
          </w:p>
          <w:p w:rsidR="003941F6" w:rsidRDefault="003941F6">
            <w:pPr>
              <w:pStyle w:val="Heading1"/>
              <w:jc w:val="center"/>
              <w:rPr>
                <w:rFonts w:ascii="Times New Roman" w:hAnsi="Times New Roman"/>
                <w:szCs w:val="28"/>
                <w:u w:val="none"/>
              </w:rPr>
            </w:pPr>
            <w:r>
              <w:rPr>
                <w:rFonts w:ascii="Times New Roman" w:hAnsi="Times New Roman"/>
                <w:szCs w:val="28"/>
                <w:u w:val="none"/>
              </w:rPr>
              <w:t>Số :   /KH –THCS GT</w:t>
            </w:r>
          </w:p>
          <w:p w:rsidR="003941F6" w:rsidRDefault="003941F6">
            <w:pPr>
              <w:rPr>
                <w:sz w:val="28"/>
                <w:szCs w:val="28"/>
              </w:rPr>
            </w:pPr>
          </w:p>
          <w:p w:rsidR="003941F6" w:rsidRDefault="003941F6">
            <w:pPr>
              <w:rPr>
                <w:sz w:val="28"/>
                <w:szCs w:val="28"/>
              </w:rPr>
            </w:pPr>
          </w:p>
        </w:tc>
        <w:tc>
          <w:tcPr>
            <w:tcW w:w="6444" w:type="dxa"/>
          </w:tcPr>
          <w:p w:rsidR="003941F6" w:rsidRDefault="00394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CỘNG HOÀ XÃ HỘI CHỦ NGHĨA VIỆT NAM</w:t>
            </w:r>
          </w:p>
          <w:p w:rsidR="003941F6" w:rsidRDefault="00394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 - Tự do - Hạnh phúc</w:t>
            </w:r>
          </w:p>
          <w:p w:rsidR="003941F6" w:rsidRDefault="003941F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99060</wp:posOffset>
                      </wp:positionV>
                      <wp:extent cx="1915795" cy="0"/>
                      <wp:effectExtent l="12700" t="13335" r="508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5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7.8pt" to="229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nh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"/>
                  </w:pict>
                </mc:Fallback>
              </mc:AlternateContent>
            </w:r>
          </w:p>
          <w:p w:rsidR="003941F6" w:rsidRDefault="003941F6">
            <w:pPr>
              <w:pStyle w:val="Heading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Gia Thụy, ngày 4  tháng 3  năm 2021</w:t>
            </w:r>
          </w:p>
          <w:p w:rsidR="003941F6" w:rsidRDefault="003941F6">
            <w:pPr>
              <w:rPr>
                <w:sz w:val="28"/>
                <w:szCs w:val="28"/>
              </w:rPr>
            </w:pPr>
          </w:p>
        </w:tc>
      </w:tr>
      <w:tr w:rsidR="003941F6" w:rsidTr="003941F6">
        <w:trPr>
          <w:trHeight w:val="1011"/>
          <w:jc w:val="center"/>
        </w:trPr>
        <w:tc>
          <w:tcPr>
            <w:tcW w:w="10953" w:type="dxa"/>
            <w:gridSpan w:val="2"/>
          </w:tcPr>
          <w:p w:rsidR="003941F6" w:rsidRDefault="003941F6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  <w:p w:rsidR="003941F6" w:rsidRDefault="003941F6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KẾ HOẠCH</w:t>
            </w:r>
          </w:p>
          <w:p w:rsidR="003941F6" w:rsidRDefault="003941F6">
            <w:pPr>
              <w:widowControl w:val="0"/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Tham gia Ngày hội công nghệ thông tin </w:t>
            </w:r>
          </w:p>
          <w:p w:rsidR="003941F6" w:rsidRDefault="003941F6">
            <w:pPr>
              <w:widowControl w:val="0"/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ngành GD&amp;ĐT quận Long Biên lần thứ V</w:t>
            </w:r>
          </w:p>
          <w:p w:rsidR="003941F6" w:rsidRDefault="003941F6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47625</wp:posOffset>
                      </wp:positionV>
                      <wp:extent cx="1155700" cy="0"/>
                      <wp:effectExtent l="13970" t="9525" r="1143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3.75pt" to="298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3941F6" w:rsidRDefault="003941F6" w:rsidP="003941F6">
      <w:pPr>
        <w:widowControl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Kế hoạch số </w:t>
      </w:r>
      <w:bookmarkStart w:id="0" w:name="_GoBack"/>
      <w:bookmarkEnd w:id="0"/>
      <w:r>
        <w:rPr>
          <w:sz w:val="28"/>
          <w:szCs w:val="28"/>
        </w:rPr>
        <w:t>2/KH-CỤM TĐ số 7 ngày 03 tháng 3 năm 2021 của Cụm thi đua số 7;</w:t>
      </w:r>
    </w:p>
    <w:p w:rsidR="003941F6" w:rsidRDefault="003941F6" w:rsidP="003941F6">
      <w:pPr>
        <w:widowControl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Trường THCS Gia Thụy xây dựng Kế hoạch tham gia Ngày hội công nghệ thông tin cấp Quận như sau:</w:t>
      </w:r>
    </w:p>
    <w:p w:rsidR="003941F6" w:rsidRDefault="003941F6" w:rsidP="003941F6">
      <w:pPr>
        <w:spacing w:before="120"/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 THỜI GIAN VÀ ĐỊA ĐIỂM TỔ CHỨC</w:t>
      </w:r>
    </w:p>
    <w:p w:rsidR="003941F6" w:rsidRDefault="003941F6" w:rsidP="003941F6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Thời gian tổ chức cấp Quận : 12,13/3/2021.</w:t>
      </w:r>
    </w:p>
    <w:p w:rsidR="003941F6" w:rsidRDefault="003941F6" w:rsidP="003941F6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Địa điểm tổ chức cấp Quận: Trường THCS Chu Văn An, khu vực trưng bày số 6</w:t>
      </w:r>
    </w:p>
    <w:p w:rsidR="003941F6" w:rsidRDefault="003941F6" w:rsidP="003941F6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Các trường trong cụm (11 trường):  </w:t>
      </w:r>
    </w:p>
    <w:p w:rsidR="003941F6" w:rsidRDefault="003941F6" w:rsidP="003941F6">
      <w:pPr>
        <w:overflowPunct w:val="0"/>
        <w:spacing w:before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CÁC ĐỒNG CHÍ CB,GV,NV THAM GIA:  </w:t>
      </w:r>
    </w:p>
    <w:p w:rsidR="003941F6" w:rsidRDefault="003941F6" w:rsidP="003941F6">
      <w:pPr>
        <w:overflowPunct w:val="0"/>
        <w:spacing w:before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Ban giám hiệu: Đ/c Nguyễn Thị Mỹ Linh, Phạm Thị Hải Vân  </w:t>
      </w:r>
    </w:p>
    <w:p w:rsidR="003941F6" w:rsidRDefault="003941F6" w:rsidP="003941F6">
      <w:pPr>
        <w:overflowPunct w:val="0"/>
        <w:spacing w:before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Các đc GV, NV: </w:t>
      </w:r>
    </w:p>
    <w:p w:rsidR="003941F6" w:rsidRDefault="003941F6" w:rsidP="003941F6">
      <w:pPr>
        <w:overflowPunct w:val="0"/>
        <w:spacing w:before="120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+ Tổ Toán Lý: đ/c Nguyễn Bích Ngọc, Nguyễn Thị Hương Thảo</w:t>
      </w:r>
    </w:p>
    <w:p w:rsidR="003941F6" w:rsidRDefault="003941F6" w:rsidP="003941F6">
      <w:pPr>
        <w:overflowPunct w:val="0"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+ Tổ Xã hội: đ/c Đinh Thị Kiều Nhung, Nguyễn Lệ Hằng, Nguyễn Thị Ngoan</w:t>
      </w:r>
    </w:p>
    <w:p w:rsidR="003941F6" w:rsidRDefault="003941F6" w:rsidP="003941F6">
      <w:pPr>
        <w:overflowPunct w:val="0"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+ Tổ Năng khiếu: đ/c Đinh Tiến Mạnh, Phùng Văn Dũng</w:t>
      </w:r>
    </w:p>
    <w:p w:rsidR="003941F6" w:rsidRDefault="003941F6" w:rsidP="003941F6">
      <w:pPr>
        <w:overflowPunct w:val="0"/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+ Tổ Hóa Sinh Địa: đ/c Đỗ Thị Hồng Nhung, Nguyễn Thị Thu Hà</w:t>
      </w:r>
    </w:p>
    <w:p w:rsidR="003941F6" w:rsidRDefault="003941F6" w:rsidP="003941F6">
      <w:pPr>
        <w:overflowPunct w:val="0"/>
        <w:spacing w:before="12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+ Tổ VP: </w:t>
      </w:r>
      <w:r>
        <w:rPr>
          <w:sz w:val="28"/>
          <w:szCs w:val="28"/>
        </w:rPr>
        <w:t>đ/c Đinh Thị Lan, Trần Thị Ánh Kim</w:t>
      </w:r>
    </w:p>
    <w:p w:rsidR="003941F6" w:rsidRDefault="003941F6" w:rsidP="003941F6">
      <w:pPr>
        <w:overflowPunct w:val="0"/>
        <w:spacing w:before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 PHÂN CÔNG NHIỆM VỤ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11"/>
        <w:gridCol w:w="2768"/>
        <w:gridCol w:w="2214"/>
      </w:tblGrid>
      <w:tr w:rsidR="003941F6" w:rsidTr="003941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Người thực hiện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Thời gian</w:t>
            </w:r>
          </w:p>
          <w:p w:rsidR="003941F6" w:rsidRDefault="003941F6">
            <w:pPr>
              <w:overflowPunct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hoàn thành</w:t>
            </w:r>
          </w:p>
        </w:tc>
      </w:tr>
      <w:tr w:rsidR="005B0062" w:rsidTr="003941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62" w:rsidRDefault="005B0062">
            <w:pPr>
              <w:overflowPunct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62" w:rsidRDefault="005B0062">
            <w:pPr>
              <w:overflowPunct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Họp triển khai kế hoạch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62" w:rsidRDefault="005B0062">
            <w:pPr>
              <w:overflowPunct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đ/c M.Linh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62" w:rsidRDefault="005B0062">
            <w:pPr>
              <w:overflowPunct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6/3/21</w:t>
            </w:r>
          </w:p>
        </w:tc>
      </w:tr>
      <w:tr w:rsidR="003941F6" w:rsidTr="003941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Viết bài giới thiệu về trường (bản word)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Tên trường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+ Số lượng GV,NV, HS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CSVC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Thành tích chung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 HĐ CNTT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Nguyễn Thị Ngoan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Nguyễn Thị Thu Hà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5B0062" w:rsidP="005B0062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3941F6">
              <w:rPr>
                <w:bCs/>
                <w:sz w:val="28"/>
                <w:szCs w:val="28"/>
              </w:rPr>
              <w:t xml:space="preserve">/3/21 </w:t>
            </w:r>
          </w:p>
        </w:tc>
      </w:tr>
      <w:tr w:rsidR="003941F6" w:rsidTr="003941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Chuẩn bị 20 ảnh của nhà trường. Tập trung ảnh về HĐ CNTT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Đinh Tiến Mạnh, Phùng Văn Dũng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 w:rsidP="005B0062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</w:tr>
      <w:tr w:rsidR="003941F6" w:rsidTr="003941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Viết bài giới thiệu về cụm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(Nhận tư liệu từ C2 Ngọc Thụy)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Tổng số trường, tên các nhà trường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Số trường là trường học điện tử, tên trường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Thành tích và điểm mạnh nổi trội của từng trường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Hoạt động ứng dụng công nghệ thông tin trong quản lí, điều hành.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Đinh Thị Kiều Nhung trực tiếp viết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Nguyễn Thị Phượng duyệt nội dung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F6" w:rsidRDefault="005B0062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9/3</w:t>
            </w:r>
          </w:p>
        </w:tc>
      </w:tr>
      <w:tr w:rsidR="003941F6" w:rsidTr="003941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Hoàn thành clip và ghi âm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Chuyển C2 Ngọc Thụy đóng góp ý kiến.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Đinh Tiến Mạnh 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Nguyễn Lệ Hằng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F6" w:rsidRDefault="005B0062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10/3</w:t>
            </w:r>
          </w:p>
        </w:tc>
      </w:tr>
      <w:tr w:rsidR="003941F6" w:rsidTr="003941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Hoàn thiện trang web: chú ý giao diện, nội dung (tham khảo trang w các trường bạn)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Đinh Thị Lan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Nguyễn Bích Ngọc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F6" w:rsidRDefault="005B0062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10/3</w:t>
            </w:r>
          </w:p>
        </w:tc>
      </w:tr>
      <w:tr w:rsidR="003941F6" w:rsidTr="003941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đĩa bài giảng điện tử, bài giảng Elearning, bản cứng thuyết minh bài giảng Elearning, phần mềm học liệu và bản thuyết minh phân mềm học liệu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Nguyễn Bích Ngọc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F6" w:rsidRDefault="005B0062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10/3</w:t>
            </w:r>
          </w:p>
        </w:tc>
      </w:tr>
      <w:tr w:rsidR="003941F6" w:rsidTr="003941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SKKN (Bản cứng) (10 bản)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Trần Thị Ánh Kim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Nguyễn Thị Thu Hà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F6" w:rsidRDefault="005B0062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10/3</w:t>
            </w:r>
          </w:p>
        </w:tc>
      </w:tr>
      <w:tr w:rsidR="003941F6" w:rsidTr="003941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Các thiết bị và đồ dùng dạy học trưng bày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Nguyễn Thị Hương Thảo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Đỗ Thị Hồng Nhung </w:t>
            </w:r>
          </w:p>
          <w:p w:rsidR="003941F6" w:rsidRDefault="003941F6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F6" w:rsidRDefault="005B0062">
            <w:pPr>
              <w:overflowPunct w:val="0"/>
              <w:spacing w:before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10/3</w:t>
            </w:r>
          </w:p>
        </w:tc>
      </w:tr>
    </w:tbl>
    <w:p w:rsidR="003941F6" w:rsidRDefault="003941F6" w:rsidP="003941F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  Đề nghị các đ/c được phân công thực hiện nghiêm túc kế hoạch, đảm bảo tiến độ và chất lượng để ngày hội CNTT diễn ra hiệu quả./.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6"/>
        <w:gridCol w:w="4154"/>
      </w:tblGrid>
      <w:tr w:rsidR="003941F6" w:rsidTr="003941F6">
        <w:tc>
          <w:tcPr>
            <w:tcW w:w="4306" w:type="dxa"/>
          </w:tcPr>
          <w:p w:rsidR="003941F6" w:rsidRDefault="003941F6">
            <w:pPr>
              <w:rPr>
                <w:b/>
                <w:i/>
                <w:sz w:val="28"/>
                <w:szCs w:val="28"/>
                <w:lang w:val="es-BO"/>
              </w:rPr>
            </w:pPr>
          </w:p>
          <w:p w:rsidR="003941F6" w:rsidRDefault="003941F6">
            <w:pPr>
              <w:rPr>
                <w:b/>
                <w:i/>
                <w:sz w:val="28"/>
                <w:szCs w:val="28"/>
                <w:lang w:val="es-BO"/>
              </w:rPr>
            </w:pPr>
            <w:r>
              <w:rPr>
                <w:b/>
                <w:i/>
                <w:sz w:val="28"/>
                <w:szCs w:val="28"/>
                <w:lang w:val="es-BO"/>
              </w:rPr>
              <w:t>Nơi nhận:</w:t>
            </w:r>
          </w:p>
          <w:p w:rsidR="003941F6" w:rsidRDefault="003941F6">
            <w:pPr>
              <w:ind w:left="-360"/>
              <w:rPr>
                <w:i/>
                <w:sz w:val="28"/>
                <w:szCs w:val="28"/>
                <w:lang w:val="es-BO"/>
              </w:rPr>
            </w:pPr>
            <w:r>
              <w:rPr>
                <w:i/>
                <w:sz w:val="28"/>
                <w:szCs w:val="28"/>
                <w:lang w:val="es-BO"/>
              </w:rPr>
              <w:t>-   -   Đ/c HT : để b/c;</w:t>
            </w:r>
          </w:p>
          <w:p w:rsidR="003941F6" w:rsidRDefault="003941F6">
            <w:pPr>
              <w:ind w:left="-360"/>
              <w:rPr>
                <w:i/>
                <w:sz w:val="28"/>
                <w:szCs w:val="28"/>
                <w:lang w:val="es-BO"/>
              </w:rPr>
            </w:pPr>
            <w:r>
              <w:rPr>
                <w:i/>
                <w:sz w:val="28"/>
                <w:szCs w:val="28"/>
                <w:lang w:val="es-BO"/>
              </w:rPr>
              <w:t xml:space="preserve">    - Các đ/c có tên để t/h;</w:t>
            </w:r>
          </w:p>
          <w:p w:rsidR="003941F6" w:rsidRDefault="003941F6">
            <w:pPr>
              <w:ind w:left="-360"/>
              <w:rPr>
                <w:sz w:val="28"/>
                <w:szCs w:val="28"/>
                <w:lang w:val="es-BO"/>
              </w:rPr>
            </w:pPr>
            <w:r>
              <w:rPr>
                <w:i/>
                <w:sz w:val="28"/>
                <w:szCs w:val="28"/>
                <w:lang w:val="es-BO"/>
              </w:rPr>
              <w:t xml:space="preserve">  - </w:t>
            </w:r>
            <w:r>
              <w:rPr>
                <w:i/>
                <w:sz w:val="28"/>
                <w:szCs w:val="28"/>
              </w:rPr>
              <w:t>- Lưu VP</w:t>
            </w:r>
          </w:p>
        </w:tc>
        <w:tc>
          <w:tcPr>
            <w:tcW w:w="4154" w:type="dxa"/>
          </w:tcPr>
          <w:p w:rsidR="003941F6" w:rsidRDefault="00394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 HIỆU TRƯỞNG</w:t>
            </w:r>
          </w:p>
          <w:p w:rsidR="003941F6" w:rsidRDefault="00394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HIỆU TRƯỞNG</w:t>
            </w:r>
          </w:p>
          <w:p w:rsidR="003941F6" w:rsidRDefault="003941F6">
            <w:pPr>
              <w:jc w:val="center"/>
              <w:rPr>
                <w:b/>
                <w:sz w:val="28"/>
                <w:szCs w:val="28"/>
              </w:rPr>
            </w:pPr>
          </w:p>
          <w:p w:rsidR="003941F6" w:rsidRDefault="003941F6">
            <w:pPr>
              <w:jc w:val="center"/>
              <w:rPr>
                <w:b/>
                <w:sz w:val="28"/>
                <w:szCs w:val="28"/>
              </w:rPr>
            </w:pPr>
          </w:p>
          <w:p w:rsidR="003941F6" w:rsidRDefault="003941F6">
            <w:pPr>
              <w:jc w:val="center"/>
              <w:rPr>
                <w:b/>
                <w:sz w:val="28"/>
                <w:szCs w:val="28"/>
              </w:rPr>
            </w:pPr>
          </w:p>
          <w:p w:rsidR="003941F6" w:rsidRDefault="003941F6">
            <w:pPr>
              <w:jc w:val="center"/>
              <w:rPr>
                <w:b/>
                <w:sz w:val="28"/>
                <w:szCs w:val="28"/>
              </w:rPr>
            </w:pPr>
          </w:p>
          <w:p w:rsidR="003941F6" w:rsidRDefault="00394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Thị Hải Vân</w:t>
            </w:r>
          </w:p>
        </w:tc>
      </w:tr>
    </w:tbl>
    <w:p w:rsidR="00317367" w:rsidRDefault="00317367"/>
    <w:sectPr w:rsidR="00317367" w:rsidSect="00A32736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B"/>
    <w:rsid w:val="00317367"/>
    <w:rsid w:val="003941F6"/>
    <w:rsid w:val="0040537B"/>
    <w:rsid w:val="005B0062"/>
    <w:rsid w:val="00A32736"/>
    <w:rsid w:val="00C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F6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1F6"/>
    <w:pPr>
      <w:keepNext/>
      <w:ind w:firstLine="536"/>
      <w:jc w:val="both"/>
      <w:outlineLvl w:val="0"/>
    </w:pPr>
    <w:rPr>
      <w:rFonts w:ascii=".VnTime" w:hAnsi=".VnTime"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41F6"/>
    <w:pPr>
      <w:keepNext/>
      <w:ind w:left="-41"/>
      <w:outlineLvl w:val="1"/>
    </w:pPr>
    <w:rPr>
      <w:rFonts w:ascii=".VnTime" w:hAnsi=".VnTime"/>
      <w:i/>
      <w:sz w:val="3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41F6"/>
    <w:pPr>
      <w:keepNext/>
      <w:outlineLvl w:val="4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1F6"/>
    <w:rPr>
      <w:rFonts w:ascii=".VnTime" w:eastAsia="Times New Roman" w:hAnsi=".VnTime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941F6"/>
    <w:rPr>
      <w:rFonts w:ascii=".VnTime" w:eastAsia="Times New Roman" w:hAnsi=".VnTime"/>
      <w:i/>
      <w:sz w:val="30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941F6"/>
    <w:rPr>
      <w:rFonts w:ascii=".VnTimeH" w:eastAsia="Times New Roman" w:hAnsi=".VnTimeH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F6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1F6"/>
    <w:pPr>
      <w:keepNext/>
      <w:ind w:firstLine="536"/>
      <w:jc w:val="both"/>
      <w:outlineLvl w:val="0"/>
    </w:pPr>
    <w:rPr>
      <w:rFonts w:ascii=".VnTime" w:hAnsi=".VnTime"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41F6"/>
    <w:pPr>
      <w:keepNext/>
      <w:ind w:left="-41"/>
      <w:outlineLvl w:val="1"/>
    </w:pPr>
    <w:rPr>
      <w:rFonts w:ascii=".VnTime" w:hAnsi=".VnTime"/>
      <w:i/>
      <w:sz w:val="3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41F6"/>
    <w:pPr>
      <w:keepNext/>
      <w:outlineLvl w:val="4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1F6"/>
    <w:rPr>
      <w:rFonts w:ascii=".VnTime" w:eastAsia="Times New Roman" w:hAnsi=".VnTime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941F6"/>
    <w:rPr>
      <w:rFonts w:ascii=".VnTime" w:eastAsia="Times New Roman" w:hAnsi=".VnTime"/>
      <w:i/>
      <w:sz w:val="30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941F6"/>
    <w:rPr>
      <w:rFonts w:ascii=".VnTimeH" w:eastAsia="Times New Roman" w:hAnsi=".VnTimeH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5</cp:revision>
  <dcterms:created xsi:type="dcterms:W3CDTF">2021-03-04T04:27:00Z</dcterms:created>
  <dcterms:modified xsi:type="dcterms:W3CDTF">2021-03-04T04:30:00Z</dcterms:modified>
</cp:coreProperties>
</file>