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C41A74" w:rsidRPr="0008185A" w:rsidTr="00F1188A">
        <w:trPr>
          <w:trHeight w:val="1333"/>
        </w:trPr>
        <w:tc>
          <w:tcPr>
            <w:tcW w:w="4698" w:type="dxa"/>
            <w:shd w:val="clear" w:color="auto" w:fill="auto"/>
          </w:tcPr>
          <w:p w:rsidR="00C41A74" w:rsidRPr="0008185A" w:rsidRDefault="00C41A74" w:rsidP="00F1188A">
            <w:pPr>
              <w:jc w:val="center"/>
              <w:rPr>
                <w:b/>
                <w:sz w:val="28"/>
                <w:szCs w:val="28"/>
              </w:rPr>
            </w:pPr>
            <w:r w:rsidRPr="0008185A">
              <w:rPr>
                <w:b/>
                <w:sz w:val="28"/>
                <w:szCs w:val="28"/>
              </w:rPr>
              <w:t>TRƯỜNG THCS GIA THỤY</w:t>
            </w:r>
          </w:p>
          <w:p w:rsidR="00C41A74" w:rsidRPr="0008185A" w:rsidRDefault="00C41A74" w:rsidP="00F1188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8185A">
              <w:rPr>
                <w:b/>
                <w:bCs/>
                <w:sz w:val="28"/>
                <w:szCs w:val="28"/>
                <w:u w:val="single"/>
              </w:rPr>
              <w:t>TỔ HÓA – SINH ĐỊA</w:t>
            </w:r>
          </w:p>
          <w:p w:rsidR="00C41A74" w:rsidRPr="0008185A" w:rsidRDefault="00C41A74" w:rsidP="00F1188A">
            <w:pPr>
              <w:jc w:val="center"/>
              <w:rPr>
                <w:bCs/>
                <w:sz w:val="28"/>
                <w:szCs w:val="28"/>
              </w:rPr>
            </w:pPr>
            <w:r w:rsidRPr="0008185A">
              <w:rPr>
                <w:bCs/>
                <w:sz w:val="28"/>
                <w:szCs w:val="28"/>
              </w:rPr>
              <w:t>Năm học: 2021 - 2022</w:t>
            </w:r>
          </w:p>
          <w:p w:rsidR="00C41A74" w:rsidRPr="0008185A" w:rsidRDefault="00C41A74" w:rsidP="00F1188A">
            <w:pPr>
              <w:jc w:val="center"/>
              <w:rPr>
                <w:bCs/>
                <w:sz w:val="28"/>
                <w:szCs w:val="28"/>
              </w:rPr>
            </w:pPr>
            <w:r w:rsidRPr="0008185A">
              <w:rPr>
                <w:bCs/>
                <w:sz w:val="28"/>
                <w:szCs w:val="28"/>
              </w:rPr>
              <w:t>Mã đề: 701</w:t>
            </w:r>
          </w:p>
        </w:tc>
        <w:tc>
          <w:tcPr>
            <w:tcW w:w="5670" w:type="dxa"/>
            <w:shd w:val="clear" w:color="auto" w:fill="auto"/>
          </w:tcPr>
          <w:p w:rsidR="00C41A74" w:rsidRPr="0008185A" w:rsidRDefault="00C41A74" w:rsidP="00F1188A">
            <w:pPr>
              <w:jc w:val="center"/>
              <w:rPr>
                <w:b/>
                <w:bCs/>
                <w:sz w:val="28"/>
                <w:szCs w:val="28"/>
              </w:rPr>
            </w:pPr>
            <w:r w:rsidRPr="0008185A">
              <w:rPr>
                <w:b/>
                <w:bCs/>
                <w:sz w:val="28"/>
                <w:szCs w:val="28"/>
              </w:rPr>
              <w:t xml:space="preserve">ĐỀ KIỂM TRA GIỮA KÌ </w:t>
            </w:r>
          </w:p>
          <w:p w:rsidR="0008185A" w:rsidRPr="0008185A" w:rsidRDefault="00C41A74" w:rsidP="0008185A">
            <w:pPr>
              <w:jc w:val="center"/>
              <w:rPr>
                <w:b/>
                <w:bCs/>
                <w:sz w:val="28"/>
                <w:szCs w:val="28"/>
              </w:rPr>
            </w:pPr>
            <w:r w:rsidRPr="0008185A">
              <w:rPr>
                <w:b/>
                <w:bCs/>
                <w:sz w:val="28"/>
                <w:szCs w:val="28"/>
              </w:rPr>
              <w:t>MÔN: ĐỊA LÍ 7</w:t>
            </w:r>
          </w:p>
          <w:p w:rsidR="00C41A74" w:rsidRDefault="00C41A74" w:rsidP="00F1188A">
            <w:pPr>
              <w:jc w:val="center"/>
              <w:rPr>
                <w:i/>
                <w:iCs/>
                <w:sz w:val="28"/>
                <w:szCs w:val="28"/>
              </w:rPr>
            </w:pPr>
            <w:r w:rsidRPr="0008185A">
              <w:rPr>
                <w:i/>
                <w:iCs/>
                <w:sz w:val="28"/>
                <w:szCs w:val="28"/>
              </w:rPr>
              <w:t xml:space="preserve">Thời gian làm bài: 45 phút </w:t>
            </w:r>
          </w:p>
          <w:p w:rsidR="002D0831" w:rsidRPr="0008185A" w:rsidRDefault="002D0831" w:rsidP="00F1188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Ngày 27/10/2021</w:t>
            </w:r>
          </w:p>
          <w:p w:rsidR="00C41A74" w:rsidRPr="0008185A" w:rsidRDefault="00C41A74" w:rsidP="00F1188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41A74" w:rsidRPr="0008185A" w:rsidRDefault="00C41A74" w:rsidP="00C41A74">
      <w:pPr>
        <w:rPr>
          <w:i/>
          <w:iCs/>
          <w:sz w:val="28"/>
          <w:szCs w:val="28"/>
        </w:rPr>
      </w:pPr>
    </w:p>
    <w:p w:rsidR="00830CD5" w:rsidRDefault="00830CD5" w:rsidP="00830CD5">
      <w:pPr>
        <w:ind w:left="48" w:right="48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Chọn</w:t>
      </w:r>
      <w:r>
        <w:rPr>
          <w:b/>
          <w:bCs/>
          <w:sz w:val="28"/>
          <w:szCs w:val="28"/>
          <w:lang w:val="vi-VN"/>
        </w:rPr>
        <w:t xml:space="preserve"> đáp án đúng trong mỗi câu sau: </w:t>
      </w:r>
    </w:p>
    <w:p w:rsidR="00830CD5" w:rsidRDefault="00830CD5" w:rsidP="00830CD5">
      <w:pPr>
        <w:ind w:left="48" w:right="48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Phần I. 28/32 câu. Mỗi câu 0,3 điểm</w:t>
      </w:r>
    </w:p>
    <w:p w:rsidR="00454175" w:rsidRPr="0008185A" w:rsidRDefault="00454175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1. </w:t>
      </w:r>
      <w:r w:rsidRPr="0008185A">
        <w:rPr>
          <w:bCs/>
          <w:color w:val="000000"/>
          <w:sz w:val="28"/>
          <w:szCs w:val="28"/>
        </w:rPr>
        <w:t>Loại đất chủ yếu của môi trường nhiệt đới</w:t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feralit đỏ vàng</w:t>
      </w: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phù sa.</w:t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bạc màu.</w:t>
      </w: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mùn núi cao.</w:t>
      </w:r>
    </w:p>
    <w:p w:rsidR="00454175" w:rsidRPr="0008185A" w:rsidRDefault="00454175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2. </w:t>
      </w:r>
      <w:r w:rsidRPr="0008185A">
        <w:rPr>
          <w:bCs/>
          <w:color w:val="000000"/>
          <w:sz w:val="28"/>
          <w:szCs w:val="28"/>
        </w:rPr>
        <w:t>Môi trường nhiệt đới rất thích hợp cho loại cây trồng nào?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  <w:lang w:val="fr-FR"/>
        </w:rPr>
        <w:t>Cây lương thực và cây công nghiệp nhiệt đới.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  <w:lang w:val="fr-FR"/>
        </w:rPr>
        <w:t>Rau quả ôn đới.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  <w:lang w:val="fr-FR"/>
        </w:rPr>
        <w:t>Cây công nghiệp có nguồn gốc ôn đới.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  <w:lang w:val="fr-FR"/>
        </w:rPr>
        <w:t>Cây dược liệu.</w:t>
      </w:r>
    </w:p>
    <w:p w:rsidR="00454175" w:rsidRPr="0008185A" w:rsidRDefault="00454175" w:rsidP="00454175">
      <w:pPr>
        <w:rPr>
          <w:sz w:val="28"/>
          <w:szCs w:val="28"/>
          <w:lang w:val="fr-FR"/>
        </w:rPr>
      </w:pPr>
      <w:r w:rsidRPr="0008185A">
        <w:rPr>
          <w:b/>
          <w:color w:val="000000"/>
          <w:sz w:val="28"/>
          <w:szCs w:val="28"/>
        </w:rPr>
        <w:t xml:space="preserve">Câu 3. </w:t>
      </w:r>
      <w:r w:rsidRPr="0008185A">
        <w:rPr>
          <w:bCs/>
          <w:color w:val="000000"/>
          <w:sz w:val="28"/>
          <w:szCs w:val="28"/>
          <w:lang w:val="fr-FR"/>
        </w:rPr>
        <w:t>“Nhiệt độ, lượng mưa thay đổi theo mùa gió và thời tiết diễn biến thất thường”. Đặc điểm trên nói về môi trường tự nhiên nào?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  <w:lang w:val="fr-FR"/>
        </w:rPr>
        <w:t>Môi trường xích đạo ẩm.</w:t>
      </w:r>
      <w:r w:rsidRPr="0008185A">
        <w:rPr>
          <w:b/>
          <w:sz w:val="28"/>
          <w:szCs w:val="28"/>
        </w:rPr>
        <w:tab/>
      </w:r>
    </w:p>
    <w:p w:rsidR="00454175" w:rsidRPr="0008185A" w:rsidRDefault="002D5806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     </w:t>
      </w:r>
      <w:r w:rsidR="00454175" w:rsidRPr="0008185A">
        <w:rPr>
          <w:b/>
          <w:sz w:val="28"/>
          <w:szCs w:val="28"/>
        </w:rPr>
        <w:t xml:space="preserve">B. </w:t>
      </w:r>
      <w:r w:rsidR="00454175" w:rsidRPr="0008185A">
        <w:rPr>
          <w:color w:val="000000"/>
          <w:sz w:val="28"/>
          <w:szCs w:val="28"/>
          <w:lang w:val="fr-FR"/>
        </w:rPr>
        <w:t>Môi trường ôn đới.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  <w:lang w:val="fr-FR"/>
        </w:rPr>
        <w:t>Môi trường nhiệt đới gió mùa.</w:t>
      </w:r>
      <w:r w:rsidRPr="0008185A">
        <w:rPr>
          <w:b/>
          <w:sz w:val="28"/>
          <w:szCs w:val="28"/>
        </w:rPr>
        <w:tab/>
      </w:r>
    </w:p>
    <w:p w:rsidR="00454175" w:rsidRPr="0008185A" w:rsidRDefault="002D5806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    </w:t>
      </w:r>
      <w:r w:rsidR="00454175" w:rsidRPr="0008185A">
        <w:rPr>
          <w:b/>
          <w:sz w:val="28"/>
          <w:szCs w:val="28"/>
        </w:rPr>
        <w:t xml:space="preserve">D. </w:t>
      </w:r>
      <w:r w:rsidR="00454175" w:rsidRPr="0008185A">
        <w:rPr>
          <w:color w:val="000000"/>
          <w:sz w:val="28"/>
          <w:szCs w:val="28"/>
          <w:lang w:val="fr-FR"/>
        </w:rPr>
        <w:t>Môi trường nhiệt đới.</w:t>
      </w:r>
    </w:p>
    <w:p w:rsidR="00454175" w:rsidRPr="0008185A" w:rsidRDefault="00454175" w:rsidP="0045417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4. </w:t>
      </w:r>
      <w:r w:rsidRPr="0008185A">
        <w:rPr>
          <w:color w:val="000000"/>
          <w:sz w:val="28"/>
          <w:szCs w:val="28"/>
        </w:rPr>
        <w:t>Thảm thực vật đới ôn hòa thay đổi từ tây sang đông là: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rừng lá kim, rừng hỗn giao, rừng cây bụi gai.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rừng lá rộng, rừng lá kim, rừng hỗn giao.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rừng lá rộng, rừng hỗn giao, rừng lá kim.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rừng lá kim, rừng hỗn giao, rừng lá rộng.</w:t>
      </w:r>
    </w:p>
    <w:p w:rsidR="00454175" w:rsidRPr="0008185A" w:rsidRDefault="00454175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5. </w:t>
      </w:r>
      <w:r w:rsidRPr="0008185A">
        <w:rPr>
          <w:bCs/>
          <w:color w:val="000000"/>
          <w:sz w:val="28"/>
          <w:szCs w:val="28"/>
        </w:rPr>
        <w:t>Cây lương thực đặc trưng ở môi trường nhiệt đới gió mùa là</w:t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cây lúa mạch.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cây lúa mì.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cây ngô.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cây lúa nước.</w:t>
      </w:r>
    </w:p>
    <w:p w:rsidR="00454175" w:rsidRPr="0008185A" w:rsidRDefault="00454175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6. </w:t>
      </w:r>
      <w:r w:rsidRPr="0008185A">
        <w:rPr>
          <w:color w:val="000000"/>
          <w:sz w:val="28"/>
          <w:szCs w:val="28"/>
        </w:rPr>
        <w:t>Lượng mưa trung bình năm ở môi trường xích đạo ẩm là:</w:t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&gt; 500mm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1000 – 2500mm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1000 – 2000mm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1500 – 2500mm</w:t>
      </w:r>
    </w:p>
    <w:p w:rsidR="00454175" w:rsidRPr="0008185A" w:rsidRDefault="00454175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7. </w:t>
      </w:r>
      <w:r w:rsidRPr="0008185A">
        <w:rPr>
          <w:bCs/>
          <w:color w:val="000000"/>
          <w:sz w:val="28"/>
          <w:szCs w:val="28"/>
        </w:rPr>
        <w:t>Rừng thưa và xa van là cảnh quan đặc trưng của môi trường nào?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Môi trường xích đạo ẩm.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Môi trường nhiệt đới gió mùa.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lastRenderedPageBreak/>
        <w:t xml:space="preserve">C. </w:t>
      </w:r>
      <w:r w:rsidRPr="0008185A">
        <w:rPr>
          <w:color w:val="000000"/>
          <w:sz w:val="28"/>
          <w:szCs w:val="28"/>
        </w:rPr>
        <w:t>Môi trường nhiệt đới.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Môi trường ôn đới.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8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>Hướng gió chính vào mùa đông ở môi trường nhiệt đới gió mùa là</w:t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Tây Bắc.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Đông Nam.</w:t>
      </w:r>
      <w:r w:rsidRPr="0008185A">
        <w:rPr>
          <w:b/>
          <w:sz w:val="28"/>
          <w:szCs w:val="28"/>
        </w:rPr>
        <w:tab/>
      </w:r>
    </w:p>
    <w:p w:rsidR="002D5806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Tây Nam.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Đông Bắc.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9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Trước tình trạng báo động của ô nhiễm không khí các nước đã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kí nghị định thư Ki-ô-tô.</w:t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kí hiệp định thương mại tự do.</w:t>
      </w:r>
    </w:p>
    <w:p w:rsidR="002D580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hạn chế phát triển công nghiệp.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thành lập các hiệp hội khu vực.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10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Khí hậu đới ôn hòa mang tính chất trung gian, biểu hiện là: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Nhiệt độ trung bình năm trên 25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C, lượng mưa trung bình từ 1500 – 2500mm.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Nhiệt độ trung bình năm khoảng 10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C, lượng mưa trung bình từ 600 - 800mm.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Nhiệt độ trung bình năm trên 20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C, lượng mưa trung bình từ 1000 – 1500mm.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Nhiệt độ trung bình năm khoảng -1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C, lượng mưa trung bình khoảng 500mm.</w:t>
      </w:r>
    </w:p>
    <w:p w:rsidR="00454175" w:rsidRPr="0008185A" w:rsidRDefault="007552FA" w:rsidP="00454175">
      <w:pPr>
        <w:shd w:val="clear" w:color="auto" w:fill="FFFFFF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11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Đặc điểm ngoại hình của chủng tộc Nê – grô - ít là: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Da vàng, tóc vàng.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Da trắng, tóc xoăn.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Da vàng, tóc đen.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Da đen, tóc xoăn, đen.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12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Vị trí trung gian đã ảnh hưởng đến đặc điểm thời tiết ở đới ôn hòa như thế nào?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Quanh năm chịu ảnh hưởng của các đợt khí lạnh.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Thời tiết quanh năm ôn hòa, mát mẻ.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Thời tiết thay đổi thất thường.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Nhiệt độ không quá nóng, không quá lạnh.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13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>Cảnh quan tiêu biểu của môi trường xích đạo ẩm là: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rừng lá kim.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xa van, cây bụi lá cứng.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rừng lá rộng.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rừng rậm xanh quanh năm.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14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 xml:space="preserve">Kiểu môi trường nào sau đây </w:t>
      </w:r>
      <w:r w:rsidR="00454175" w:rsidRPr="0008185A">
        <w:rPr>
          <w:bCs/>
          <w:color w:val="000000"/>
          <w:sz w:val="28"/>
          <w:szCs w:val="28"/>
          <w:u w:val="single"/>
        </w:rPr>
        <w:t>không thuộc</w:t>
      </w:r>
      <w:r w:rsidR="00454175" w:rsidRPr="0008185A">
        <w:rPr>
          <w:bCs/>
          <w:color w:val="000000"/>
          <w:sz w:val="28"/>
          <w:szCs w:val="28"/>
        </w:rPr>
        <w:t xml:space="preserve"> đới nóng?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Môi trường xích đạo ẩm.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Môi trường nhiệt đới.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Môi trường địa trung hải.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Môi trường nhiệt đới gió mùa.</w:t>
      </w:r>
    </w:p>
    <w:p w:rsidR="004E68E6" w:rsidRPr="0008185A" w:rsidRDefault="0008185A" w:rsidP="004E68E6">
      <w:pPr>
        <w:rPr>
          <w:sz w:val="28"/>
          <w:szCs w:val="28"/>
        </w:rPr>
      </w:pPr>
      <w:r w:rsidRPr="0008185A">
        <w:rPr>
          <w:b/>
          <w:sz w:val="28"/>
          <w:szCs w:val="28"/>
        </w:rPr>
        <w:t>Câu 15</w:t>
      </w:r>
      <w:r>
        <w:rPr>
          <w:sz w:val="28"/>
          <w:szCs w:val="28"/>
        </w:rPr>
        <w:t xml:space="preserve">. </w:t>
      </w:r>
      <w:r w:rsidR="004E68E6" w:rsidRPr="0008185A">
        <w:rPr>
          <w:sz w:val="28"/>
          <w:szCs w:val="28"/>
        </w:rPr>
        <w:t xml:space="preserve"> Đới nóng nằm trong khoảng:</w:t>
      </w:r>
    </w:p>
    <w:p w:rsidR="004E68E6" w:rsidRPr="0008185A" w:rsidRDefault="004E68E6" w:rsidP="004E68E6">
      <w:pPr>
        <w:rPr>
          <w:sz w:val="28"/>
          <w:szCs w:val="28"/>
        </w:rPr>
      </w:pPr>
      <w:r w:rsidRPr="0008185A">
        <w:rPr>
          <w:b/>
          <w:sz w:val="28"/>
          <w:szCs w:val="28"/>
        </w:rPr>
        <w:t>A</w:t>
      </w:r>
      <w:r w:rsidRPr="0008185A">
        <w:rPr>
          <w:sz w:val="28"/>
          <w:szCs w:val="28"/>
        </w:rPr>
        <w:t>. giữa vòng cực đến cực</w:t>
      </w:r>
      <w:r w:rsidRPr="0008185A">
        <w:rPr>
          <w:sz w:val="28"/>
          <w:szCs w:val="28"/>
        </w:rPr>
        <w:tab/>
      </w:r>
      <w:r w:rsidRPr="0008185A">
        <w:rPr>
          <w:sz w:val="28"/>
          <w:szCs w:val="28"/>
        </w:rPr>
        <w:tab/>
      </w:r>
      <w:r w:rsidRPr="0008185A">
        <w:rPr>
          <w:sz w:val="28"/>
          <w:szCs w:val="28"/>
        </w:rPr>
        <w:tab/>
      </w:r>
      <w:r w:rsidRPr="0008185A">
        <w:rPr>
          <w:sz w:val="28"/>
          <w:szCs w:val="28"/>
        </w:rPr>
        <w:tab/>
      </w:r>
    </w:p>
    <w:p w:rsidR="004E68E6" w:rsidRPr="0008185A" w:rsidRDefault="004E68E6" w:rsidP="004E68E6">
      <w:pPr>
        <w:rPr>
          <w:sz w:val="28"/>
          <w:szCs w:val="28"/>
        </w:rPr>
      </w:pPr>
      <w:r w:rsidRPr="0008185A">
        <w:rPr>
          <w:b/>
          <w:sz w:val="28"/>
          <w:szCs w:val="28"/>
        </w:rPr>
        <w:t>B</w:t>
      </w:r>
      <w:r w:rsidRPr="0008185A">
        <w:rPr>
          <w:sz w:val="28"/>
          <w:szCs w:val="28"/>
        </w:rPr>
        <w:t>. giữa 2 chí tuyến</w:t>
      </w:r>
    </w:p>
    <w:p w:rsidR="004E68E6" w:rsidRPr="0008185A" w:rsidRDefault="004E68E6" w:rsidP="004E68E6">
      <w:pPr>
        <w:rPr>
          <w:sz w:val="28"/>
          <w:szCs w:val="28"/>
        </w:rPr>
      </w:pPr>
      <w:r w:rsidRPr="0008185A">
        <w:rPr>
          <w:b/>
          <w:sz w:val="28"/>
          <w:szCs w:val="28"/>
        </w:rPr>
        <w:lastRenderedPageBreak/>
        <w:t>C</w:t>
      </w:r>
      <w:r w:rsidRPr="0008185A">
        <w:rPr>
          <w:sz w:val="28"/>
          <w:szCs w:val="28"/>
        </w:rPr>
        <w:t>. từ chí tuyến đến vòng cực</w:t>
      </w:r>
      <w:r w:rsidRPr="0008185A">
        <w:rPr>
          <w:sz w:val="28"/>
          <w:szCs w:val="28"/>
        </w:rPr>
        <w:tab/>
      </w:r>
      <w:r w:rsidRPr="0008185A">
        <w:rPr>
          <w:sz w:val="28"/>
          <w:szCs w:val="28"/>
        </w:rPr>
        <w:tab/>
      </w:r>
      <w:r w:rsidRPr="0008185A">
        <w:rPr>
          <w:sz w:val="28"/>
          <w:szCs w:val="28"/>
        </w:rPr>
        <w:tab/>
        <w:t xml:space="preserve">         </w:t>
      </w:r>
    </w:p>
    <w:p w:rsidR="004E68E6" w:rsidRPr="0008185A" w:rsidRDefault="004E68E6" w:rsidP="004E68E6">
      <w:pPr>
        <w:rPr>
          <w:sz w:val="28"/>
          <w:szCs w:val="28"/>
        </w:rPr>
      </w:pPr>
      <w:r w:rsidRPr="0008185A">
        <w:rPr>
          <w:b/>
          <w:sz w:val="28"/>
          <w:szCs w:val="28"/>
        </w:rPr>
        <w:t>D</w:t>
      </w:r>
      <w:r w:rsidRPr="0008185A">
        <w:rPr>
          <w:sz w:val="28"/>
          <w:szCs w:val="28"/>
        </w:rPr>
        <w:t>. vĩ tuyến 5</w:t>
      </w:r>
      <w:r w:rsidRPr="0008185A">
        <w:rPr>
          <w:sz w:val="28"/>
          <w:szCs w:val="28"/>
          <w:vertAlign w:val="superscript"/>
        </w:rPr>
        <w:t>0</w:t>
      </w:r>
      <w:r w:rsidRPr="0008185A">
        <w:rPr>
          <w:sz w:val="28"/>
          <w:szCs w:val="28"/>
        </w:rPr>
        <w:t>B đến 5</w:t>
      </w:r>
      <w:r w:rsidRPr="0008185A">
        <w:rPr>
          <w:sz w:val="28"/>
          <w:szCs w:val="28"/>
          <w:vertAlign w:val="superscript"/>
        </w:rPr>
        <w:t>0</w:t>
      </w:r>
      <w:r w:rsidRPr="0008185A">
        <w:rPr>
          <w:sz w:val="28"/>
          <w:szCs w:val="28"/>
        </w:rPr>
        <w:t>N</w:t>
      </w:r>
    </w:p>
    <w:p w:rsidR="00454175" w:rsidRPr="0008185A" w:rsidRDefault="007552FA" w:rsidP="00454175">
      <w:pPr>
        <w:rPr>
          <w:sz w:val="28"/>
          <w:szCs w:val="28"/>
          <w:lang w:val="fr-FR"/>
        </w:rPr>
      </w:pPr>
      <w:r w:rsidRPr="0008185A">
        <w:rPr>
          <w:b/>
          <w:color w:val="000000"/>
          <w:sz w:val="28"/>
          <w:szCs w:val="28"/>
        </w:rPr>
        <w:t>Câu 16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  <w:lang w:val="fr-FR"/>
        </w:rPr>
        <w:t>Môi trường nhiệt đới gió mùa phân bố điển hình ở khu vực nào trên Trái Đất?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Tây Nam Á, Nam Á.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Bắc Á, Tây Phi.</w:t>
      </w:r>
    </w:p>
    <w:p w:rsidR="004E68E6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Nam Á, Đông Á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Nam Á, Đông Nam Á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17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>Việt Nam nằm trong môi trường: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ôn đới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xích đạo ẩm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nhiệt đới gió mùa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nhiệt đới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</w:t>
      </w:r>
      <w:r w:rsidR="00454175" w:rsidRPr="0008185A">
        <w:rPr>
          <w:b/>
          <w:color w:val="000000"/>
          <w:sz w:val="28"/>
          <w:szCs w:val="28"/>
        </w:rPr>
        <w:t>1</w:t>
      </w:r>
      <w:r w:rsidRPr="0008185A">
        <w:rPr>
          <w:b/>
          <w:color w:val="000000"/>
          <w:sz w:val="28"/>
          <w:szCs w:val="28"/>
        </w:rPr>
        <w:t>8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Nguyên nhân nào làm ô nhiễm không khí ở đới ôn hoà?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Chặt phá rừng quá mức, tài nguyên đất bị bạc màu.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Xả rác bữa bãi nơi công cộng.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Khói bụi từ các vùng khác bay tới.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Do khói bụi từ các phương tiện giao thông, từ các nhà máy.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19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 xml:space="preserve">Đặc điểm nào sau đây </w:t>
      </w:r>
      <w:r w:rsidR="00454175" w:rsidRPr="0008185A">
        <w:rPr>
          <w:bCs/>
          <w:color w:val="000000"/>
          <w:sz w:val="28"/>
          <w:szCs w:val="28"/>
          <w:u w:val="single"/>
        </w:rPr>
        <w:t>không đúng</w:t>
      </w:r>
      <w:r w:rsidR="00454175" w:rsidRPr="0008185A">
        <w:rPr>
          <w:bCs/>
          <w:color w:val="000000"/>
          <w:sz w:val="28"/>
          <w:szCs w:val="28"/>
        </w:rPr>
        <w:t xml:space="preserve"> với khí hậu của môi trường nhiệt đới?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Có 2 lần Mặt Trời lên thiên đỉnh.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Nhiệt độ cao quanh năm (trên 20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C).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Trong năm có một thời kì khô hạn từ 3-9 tháng.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Lượng mưa trung bình năm rất lớn (từ 1500 – 2000mm).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20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Khí hậu quanh năm có mùa hạ mát mẻ, mùa đông không lạnh lắm là đặc điểm của môi trường: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ôn đới lục địa.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ôn đới hải dương.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địa trung hải.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cận nhiệt đới ẩm.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21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Môi trường nhiệt đới nằm trong khoảng: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giữa 2 chí tuyến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vĩ tuyến 5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B,N đến chí tuyến ở cả 2 bán cầu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từ chí tuyến đến vòng cực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giữa vòng cực đến cực ở cả 2 bán cầu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22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Môi trường xích đạo ẩm nằm trong khoảng: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giữa 2 chí tuyến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vĩ tuyến 5</w:t>
      </w:r>
      <w:r w:rsidR="00AC7C5F" w:rsidRPr="0008185A">
        <w:rPr>
          <w:color w:val="000000"/>
          <w:sz w:val="28"/>
          <w:szCs w:val="28"/>
          <w:vertAlign w:val="superscript"/>
        </w:rPr>
        <w:t xml:space="preserve"> </w:t>
      </w:r>
      <w:r w:rsidR="00AC7C5F" w:rsidRPr="0008185A">
        <w:rPr>
          <w:color w:val="000000"/>
          <w:sz w:val="28"/>
          <w:szCs w:val="28"/>
        </w:rPr>
        <w:t xml:space="preserve">độ </w:t>
      </w:r>
      <w:r w:rsidRPr="0008185A">
        <w:rPr>
          <w:color w:val="000000"/>
          <w:sz w:val="28"/>
          <w:szCs w:val="28"/>
        </w:rPr>
        <w:t>B đến 5</w:t>
      </w:r>
      <w:r w:rsidR="00AC7C5F" w:rsidRPr="0008185A">
        <w:rPr>
          <w:color w:val="000000"/>
          <w:sz w:val="28"/>
          <w:szCs w:val="28"/>
          <w:vertAlign w:val="superscript"/>
        </w:rPr>
        <w:t xml:space="preserve"> </w:t>
      </w:r>
      <w:r w:rsidR="00AC7C5F" w:rsidRPr="0008185A">
        <w:rPr>
          <w:color w:val="000000"/>
          <w:sz w:val="28"/>
          <w:szCs w:val="28"/>
        </w:rPr>
        <w:t xml:space="preserve">độ </w:t>
      </w:r>
      <w:r w:rsidRPr="0008185A">
        <w:rPr>
          <w:color w:val="000000"/>
          <w:sz w:val="28"/>
          <w:szCs w:val="28"/>
        </w:rPr>
        <w:t>N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từ chí tuyến đến vòng cực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giữa vòng cực đến cực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23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>Mưa theo mùa ở môi trường nhiệt đới gió mùa đã gây ra thiên tai nào sau đây?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Núi lửa.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lastRenderedPageBreak/>
        <w:t xml:space="preserve">B. </w:t>
      </w:r>
      <w:r w:rsidRPr="0008185A">
        <w:rPr>
          <w:color w:val="000000"/>
          <w:sz w:val="28"/>
          <w:szCs w:val="28"/>
        </w:rPr>
        <w:t>Bão, lốc xoáy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Động đất, sóng thần.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Hạn hán, lũ lụt.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24. </w:t>
      </w:r>
      <w:r w:rsidR="00454175" w:rsidRPr="0008185A">
        <w:rPr>
          <w:bCs/>
          <w:color w:val="000000"/>
          <w:sz w:val="28"/>
          <w:szCs w:val="28"/>
        </w:rPr>
        <w:t>Đặc trưng của khí hậu nhiệt đới là</w:t>
      </w:r>
      <w:r w:rsidR="00454175" w:rsidRPr="0008185A">
        <w:rPr>
          <w:color w:val="000000"/>
          <w:sz w:val="28"/>
          <w:szCs w:val="28"/>
        </w:rPr>
        <w:t>: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nhiệt độ cao quanh năm, trong năm có một thời kì khô hạn (tháng 3 – 9).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nóng ẩm quanh năm, lượng mưa và độ ẩm lớn.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nhiệt độ cao, khô hạn quanh năm.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nhiệt độ trung bình năm không quá 20</w:t>
      </w:r>
      <w:r w:rsidRPr="0008185A">
        <w:rPr>
          <w:color w:val="000000"/>
          <w:sz w:val="28"/>
          <w:szCs w:val="28"/>
          <w:vertAlign w:val="superscript"/>
        </w:rPr>
        <w:t>0</w:t>
      </w:r>
      <w:r w:rsidRPr="0008185A">
        <w:rPr>
          <w:color w:val="000000"/>
          <w:sz w:val="28"/>
          <w:szCs w:val="28"/>
        </w:rPr>
        <w:t>C, khí hậu mát mẻ quanh năm.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25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Thực vật ở môi trường nhiệt đới thay đổi như thế nào từ chí tuyến về xích đạo?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A. </w:t>
      </w:r>
      <w:r w:rsidRPr="0008185A">
        <w:rPr>
          <w:color w:val="000000"/>
          <w:sz w:val="28"/>
          <w:szCs w:val="28"/>
        </w:rPr>
        <w:t>nửa hoang mạc -&gt; đồng cỏ -&gt; rừng hỗn giao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B. </w:t>
      </w:r>
      <w:r w:rsidRPr="0008185A">
        <w:rPr>
          <w:color w:val="000000"/>
          <w:sz w:val="28"/>
          <w:szCs w:val="28"/>
        </w:rPr>
        <w:t>rừng thưa -&gt; rừng hỗn giao -&gt; rừng rậm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C. </w:t>
      </w:r>
      <w:r w:rsidRPr="0008185A">
        <w:rPr>
          <w:color w:val="000000"/>
          <w:sz w:val="28"/>
          <w:szCs w:val="28"/>
        </w:rPr>
        <w:t>nửa hoang mạc -&gt; đồng cỏ -&gt; rừng thưa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ab/>
        <w:t xml:space="preserve">D. </w:t>
      </w:r>
      <w:r w:rsidRPr="0008185A">
        <w:rPr>
          <w:color w:val="000000"/>
          <w:sz w:val="28"/>
          <w:szCs w:val="28"/>
        </w:rPr>
        <w:t>rừng thưa -&gt; đồng cỏ, xa van -&gt; nửa hoang mạc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26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Môi trường xích đạo ẩm có khí hậu: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khô hạn quanh năm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nóng ẩm quanh năm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hạ nóng khô, đông ấm ẩm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hạ mát, đông ấm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27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>Loại gió nào mang lại lượng mưa lớn cho môi trường nhiệt đới gió mùa?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Gió mùa Đông Bắc.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Gió Tín phong.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Gió mùa Tây Nam.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Gió Đông Nam.</w:t>
      </w:r>
    </w:p>
    <w:p w:rsidR="00454175" w:rsidRPr="0008185A" w:rsidRDefault="007552FA" w:rsidP="00454175">
      <w:pPr>
        <w:shd w:val="clear" w:color="auto" w:fill="FFFFFF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 xml:space="preserve">Câu </w:t>
      </w:r>
      <w:r w:rsidR="00454175" w:rsidRPr="0008185A">
        <w:rPr>
          <w:b/>
          <w:color w:val="000000"/>
          <w:sz w:val="28"/>
          <w:szCs w:val="28"/>
        </w:rPr>
        <w:t>2</w:t>
      </w:r>
      <w:r w:rsidRPr="0008185A">
        <w:rPr>
          <w:b/>
          <w:color w:val="000000"/>
          <w:sz w:val="28"/>
          <w:szCs w:val="28"/>
        </w:rPr>
        <w:t>8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 xml:space="preserve">Môi trường nào sau đây </w:t>
      </w:r>
      <w:r w:rsidR="00454175" w:rsidRPr="0008185A">
        <w:rPr>
          <w:i/>
          <w:color w:val="000000"/>
          <w:sz w:val="28"/>
          <w:szCs w:val="28"/>
        </w:rPr>
        <w:t xml:space="preserve">không </w:t>
      </w:r>
      <w:r w:rsidR="00454175" w:rsidRPr="0008185A">
        <w:rPr>
          <w:color w:val="000000"/>
          <w:sz w:val="28"/>
          <w:szCs w:val="28"/>
        </w:rPr>
        <w:t>thuộc đới ôn hòa?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Môi trường địa trung hải.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Môi trường ôn đới lục địa.</w:t>
      </w:r>
    </w:p>
    <w:p w:rsidR="00AC7C5F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Môi trường ôn đới hải dương.</w:t>
      </w:r>
      <w:r w:rsidRPr="0008185A">
        <w:rPr>
          <w:b/>
          <w:sz w:val="28"/>
          <w:szCs w:val="28"/>
        </w:rPr>
        <w:tab/>
      </w:r>
    </w:p>
    <w:p w:rsidR="0008185A" w:rsidRPr="0008185A" w:rsidRDefault="00454175" w:rsidP="0008185A">
      <w:pPr>
        <w:tabs>
          <w:tab w:val="left" w:pos="283"/>
          <w:tab w:val="left" w:pos="5258"/>
        </w:tabs>
        <w:rPr>
          <w:color w:val="000000"/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Môi trường nhiệt đới gió mùa.</w:t>
      </w:r>
      <w:r w:rsidR="0008185A">
        <w:rPr>
          <w:color w:val="000000"/>
          <w:sz w:val="28"/>
          <w:szCs w:val="28"/>
        </w:rPr>
        <w:tab/>
      </w:r>
    </w:p>
    <w:p w:rsidR="0008185A" w:rsidRPr="00830CD5" w:rsidRDefault="00830CD5" w:rsidP="00830CD5">
      <w:pPr>
        <w:ind w:left="48"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Phần</w:t>
      </w:r>
      <w:r>
        <w:rPr>
          <w:b/>
          <w:bCs/>
          <w:sz w:val="28"/>
          <w:szCs w:val="28"/>
          <w:lang w:val="vi-VN"/>
        </w:rPr>
        <w:t xml:space="preserve"> II. 4/32 câu. Mỗi câu 0,4 điểm</w:t>
      </w:r>
    </w:p>
    <w:p w:rsidR="00454175" w:rsidRPr="0008185A" w:rsidRDefault="007552FA" w:rsidP="00454175">
      <w:pPr>
        <w:rPr>
          <w:sz w:val="28"/>
          <w:szCs w:val="28"/>
          <w:vertAlign w:val="superscript"/>
          <w:lang w:val="fr-FR"/>
        </w:rPr>
      </w:pPr>
      <w:r w:rsidRPr="0008185A">
        <w:rPr>
          <w:b/>
          <w:color w:val="000000"/>
          <w:sz w:val="28"/>
          <w:szCs w:val="28"/>
        </w:rPr>
        <w:t>Câu 29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bCs/>
          <w:color w:val="000000"/>
          <w:sz w:val="28"/>
          <w:szCs w:val="28"/>
        </w:rPr>
        <w:t xml:space="preserve">Tính mật độ dân của Việt Nam khi diện tích là </w:t>
      </w:r>
      <w:r w:rsidR="00454175" w:rsidRPr="0008185A">
        <w:rPr>
          <w:color w:val="000000"/>
          <w:sz w:val="28"/>
          <w:szCs w:val="28"/>
          <w:lang w:val="fr-FR"/>
        </w:rPr>
        <w:t>329314 km</w:t>
      </w:r>
      <w:r w:rsidR="00454175" w:rsidRPr="0008185A">
        <w:rPr>
          <w:color w:val="000000"/>
          <w:sz w:val="28"/>
          <w:szCs w:val="28"/>
          <w:vertAlign w:val="superscript"/>
          <w:lang w:val="fr-FR"/>
        </w:rPr>
        <w:t>2</w:t>
      </w:r>
      <w:r w:rsidR="00AC7C5F" w:rsidRPr="0008185A">
        <w:rPr>
          <w:sz w:val="28"/>
          <w:szCs w:val="28"/>
          <w:vertAlign w:val="superscript"/>
          <w:lang w:val="fr-FR"/>
        </w:rPr>
        <w:t xml:space="preserve"> </w:t>
      </w:r>
      <w:r w:rsidR="00454175" w:rsidRPr="0008185A">
        <w:rPr>
          <w:bCs/>
          <w:color w:val="000000"/>
          <w:sz w:val="28"/>
          <w:szCs w:val="28"/>
        </w:rPr>
        <w:t xml:space="preserve">và </w:t>
      </w:r>
      <w:r w:rsidR="00454175" w:rsidRPr="0008185A">
        <w:rPr>
          <w:color w:val="000000"/>
          <w:sz w:val="28"/>
          <w:szCs w:val="28"/>
          <w:lang w:val="fr-FR"/>
        </w:rPr>
        <w:t>96.208.984  người (Tổng điều tra dân số năm 2019) ?</w:t>
      </w:r>
    </w:p>
    <w:p w:rsidR="00825B53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bCs/>
          <w:color w:val="000000"/>
          <w:sz w:val="28"/>
          <w:szCs w:val="28"/>
        </w:rPr>
        <w:t>295 người/km</w:t>
      </w:r>
      <w:r w:rsidRPr="0008185A">
        <w:rPr>
          <w:bCs/>
          <w:color w:val="000000"/>
          <w:sz w:val="28"/>
          <w:szCs w:val="28"/>
          <w:vertAlign w:val="superscript"/>
        </w:rPr>
        <w:t>2</w:t>
      </w:r>
      <w:r w:rsidRPr="0008185A">
        <w:rPr>
          <w:b/>
          <w:sz w:val="28"/>
          <w:szCs w:val="28"/>
        </w:rPr>
        <w:tab/>
      </w:r>
    </w:p>
    <w:p w:rsidR="00825B53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 xml:space="preserve">292 </w:t>
      </w:r>
      <w:r w:rsidRPr="0008185A">
        <w:rPr>
          <w:bCs/>
          <w:color w:val="000000"/>
          <w:sz w:val="28"/>
          <w:szCs w:val="28"/>
        </w:rPr>
        <w:t xml:space="preserve"> người/km</w:t>
      </w:r>
      <w:r w:rsidRPr="0008185A">
        <w:rPr>
          <w:bCs/>
          <w:color w:val="000000"/>
          <w:sz w:val="28"/>
          <w:szCs w:val="28"/>
          <w:vertAlign w:val="superscript"/>
        </w:rPr>
        <w:t>2</w:t>
      </w:r>
      <w:r w:rsidRPr="0008185A">
        <w:rPr>
          <w:b/>
          <w:sz w:val="28"/>
          <w:szCs w:val="28"/>
        </w:rPr>
        <w:tab/>
      </w:r>
    </w:p>
    <w:p w:rsidR="00825B53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bCs/>
          <w:color w:val="000000"/>
          <w:sz w:val="28"/>
          <w:szCs w:val="28"/>
        </w:rPr>
        <w:t>229 người/km</w:t>
      </w:r>
      <w:r w:rsidRPr="0008185A">
        <w:rPr>
          <w:bCs/>
          <w:color w:val="000000"/>
          <w:sz w:val="28"/>
          <w:szCs w:val="28"/>
          <w:vertAlign w:val="superscript"/>
        </w:rPr>
        <w:t>2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2629"/>
          <w:tab w:val="left" w:pos="5258"/>
          <w:tab w:val="left" w:pos="7887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bCs/>
          <w:color w:val="000000"/>
          <w:sz w:val="28"/>
          <w:szCs w:val="28"/>
        </w:rPr>
        <w:t>299 người/km</w:t>
      </w:r>
      <w:r w:rsidRPr="0008185A">
        <w:rPr>
          <w:bCs/>
          <w:color w:val="000000"/>
          <w:sz w:val="28"/>
          <w:szCs w:val="28"/>
          <w:vertAlign w:val="superscript"/>
        </w:rPr>
        <w:t>2</w:t>
      </w:r>
    </w:p>
    <w:p w:rsidR="00454175" w:rsidRPr="0008185A" w:rsidRDefault="007552FA" w:rsidP="00454175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30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Các chất thải sinh hoạt, chất thải từ các nhà máy, từ thuốc trừ sâu và phân hóa học trong nông nghiệp,… đổ ra biển gây ra hiện tượng gì?</w:t>
      </w:r>
    </w:p>
    <w:p w:rsidR="00825B53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Triều kém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Triều cường.</w:t>
      </w:r>
    </w:p>
    <w:p w:rsidR="00825B53" w:rsidRPr="0008185A" w:rsidRDefault="00454175" w:rsidP="00454175">
      <w:pPr>
        <w:tabs>
          <w:tab w:val="left" w:pos="283"/>
          <w:tab w:val="left" w:pos="5258"/>
        </w:tabs>
        <w:rPr>
          <w:b/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Thủy triều đen.</w:t>
      </w:r>
      <w:r w:rsidRPr="0008185A">
        <w:rPr>
          <w:b/>
          <w:sz w:val="28"/>
          <w:szCs w:val="28"/>
        </w:rPr>
        <w:tab/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lastRenderedPageBreak/>
        <w:t xml:space="preserve">D. </w:t>
      </w:r>
      <w:r w:rsidRPr="0008185A">
        <w:rPr>
          <w:color w:val="000000"/>
          <w:sz w:val="28"/>
          <w:szCs w:val="28"/>
        </w:rPr>
        <w:t>Thủy triều đỏ.</w:t>
      </w:r>
    </w:p>
    <w:p w:rsidR="00454175" w:rsidRPr="0008185A" w:rsidRDefault="007552FA" w:rsidP="00454175">
      <w:pPr>
        <w:shd w:val="clear" w:color="auto" w:fill="FFFFFF"/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31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Dân cư Việt Nam thuộc chủng tộc nào?</w:t>
      </w:r>
    </w:p>
    <w:p w:rsidR="00825B53" w:rsidRPr="0008185A" w:rsidRDefault="00825B53" w:rsidP="00825B53">
      <w:pPr>
        <w:shd w:val="clear" w:color="auto" w:fill="FFFFFF"/>
        <w:rPr>
          <w:sz w:val="28"/>
          <w:szCs w:val="28"/>
        </w:rPr>
      </w:pPr>
      <w:r w:rsidRPr="0008185A">
        <w:rPr>
          <w:color w:val="000000"/>
          <w:sz w:val="28"/>
          <w:szCs w:val="28"/>
        </w:rPr>
        <w:t xml:space="preserve">A. </w:t>
      </w:r>
      <w:r w:rsidR="00454175" w:rsidRPr="0008185A">
        <w:rPr>
          <w:color w:val="000000"/>
          <w:sz w:val="28"/>
          <w:szCs w:val="28"/>
        </w:rPr>
        <w:t xml:space="preserve">Môngôlôit              </w:t>
      </w:r>
    </w:p>
    <w:p w:rsidR="00825B53" w:rsidRPr="0008185A" w:rsidRDefault="00454175" w:rsidP="00825B53">
      <w:pPr>
        <w:shd w:val="clear" w:color="auto" w:fill="FFFFFF"/>
        <w:ind w:left="30"/>
        <w:rPr>
          <w:sz w:val="28"/>
          <w:szCs w:val="28"/>
        </w:rPr>
      </w:pPr>
      <w:r w:rsidRPr="0008185A">
        <w:rPr>
          <w:bCs/>
          <w:color w:val="000000"/>
          <w:sz w:val="28"/>
          <w:szCs w:val="28"/>
          <w:bdr w:val="none" w:sz="0" w:space="0" w:color="auto" w:frame="1"/>
        </w:rPr>
        <w:t xml:space="preserve">B. Ơrôpêôit               </w:t>
      </w:r>
      <w:r w:rsidRPr="0008185A">
        <w:rPr>
          <w:color w:val="000000"/>
          <w:sz w:val="28"/>
          <w:szCs w:val="28"/>
        </w:rPr>
        <w:t> </w:t>
      </w:r>
    </w:p>
    <w:p w:rsidR="00825B53" w:rsidRPr="0008185A" w:rsidRDefault="00454175" w:rsidP="00825B53">
      <w:pPr>
        <w:shd w:val="clear" w:color="auto" w:fill="FFFFFF"/>
        <w:rPr>
          <w:sz w:val="28"/>
          <w:szCs w:val="28"/>
        </w:rPr>
      </w:pPr>
      <w:r w:rsidRPr="0008185A">
        <w:rPr>
          <w:color w:val="000000"/>
          <w:sz w:val="28"/>
          <w:szCs w:val="28"/>
        </w:rPr>
        <w:t xml:space="preserve">C. Nêgrôit        </w:t>
      </w:r>
    </w:p>
    <w:p w:rsidR="00454175" w:rsidRPr="0008185A" w:rsidRDefault="00454175" w:rsidP="00825B53">
      <w:pPr>
        <w:shd w:val="clear" w:color="auto" w:fill="FFFFFF"/>
        <w:rPr>
          <w:sz w:val="28"/>
          <w:szCs w:val="28"/>
        </w:rPr>
      </w:pPr>
      <w:r w:rsidRPr="0008185A">
        <w:rPr>
          <w:color w:val="000000"/>
          <w:sz w:val="28"/>
          <w:szCs w:val="28"/>
        </w:rPr>
        <w:t>D. Nêgrôit + người lai</w:t>
      </w:r>
    </w:p>
    <w:p w:rsidR="00454175" w:rsidRPr="0008185A" w:rsidRDefault="007552FA" w:rsidP="00454175">
      <w:pPr>
        <w:rPr>
          <w:sz w:val="28"/>
          <w:szCs w:val="28"/>
        </w:rPr>
      </w:pPr>
      <w:r w:rsidRPr="0008185A">
        <w:rPr>
          <w:b/>
          <w:color w:val="000000"/>
          <w:sz w:val="28"/>
          <w:szCs w:val="28"/>
        </w:rPr>
        <w:t>Câu 32</w:t>
      </w:r>
      <w:r w:rsidR="00454175" w:rsidRPr="0008185A">
        <w:rPr>
          <w:b/>
          <w:color w:val="000000"/>
          <w:sz w:val="28"/>
          <w:szCs w:val="28"/>
        </w:rPr>
        <w:t xml:space="preserve">. </w:t>
      </w:r>
      <w:r w:rsidR="00454175" w:rsidRPr="0008185A">
        <w:rPr>
          <w:color w:val="000000"/>
          <w:sz w:val="28"/>
          <w:szCs w:val="28"/>
        </w:rPr>
        <w:t>Vì sao đất ở môi trường nhiệt đới lại có màu đỏ vàng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A. </w:t>
      </w:r>
      <w:r w:rsidRPr="0008185A">
        <w:rPr>
          <w:color w:val="000000"/>
          <w:sz w:val="28"/>
          <w:szCs w:val="28"/>
        </w:rPr>
        <w:t>bị xói mòn trơ ra đá ong + phong hóa đất -&gt; đất có màu đỏ vàng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B. </w:t>
      </w:r>
      <w:r w:rsidRPr="0008185A">
        <w:rPr>
          <w:color w:val="000000"/>
          <w:sz w:val="28"/>
          <w:szCs w:val="28"/>
        </w:rPr>
        <w:t>phong hóa đất đai + giàu khoáng sản -&gt; đất có màu đỏ vàng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C. </w:t>
      </w:r>
      <w:r w:rsidRPr="0008185A">
        <w:rPr>
          <w:color w:val="000000"/>
          <w:sz w:val="28"/>
          <w:szCs w:val="28"/>
        </w:rPr>
        <w:t>mùa mưa nước ngấm xuống các lớp đất đá phía dưới, mùa khô nước di chuyển</w:t>
      </w:r>
      <w:r w:rsidR="00825B53" w:rsidRPr="0008185A">
        <w:rPr>
          <w:color w:val="000000"/>
          <w:sz w:val="28"/>
          <w:szCs w:val="28"/>
        </w:rPr>
        <w:t xml:space="preserve"> lên mang theo oxit sắt, nhôm làm cho</w:t>
      </w:r>
      <w:r w:rsidRPr="0008185A">
        <w:rPr>
          <w:color w:val="000000"/>
          <w:sz w:val="28"/>
          <w:szCs w:val="28"/>
        </w:rPr>
        <w:t xml:space="preserve"> đất có màu đỏ vàng</w:t>
      </w:r>
    </w:p>
    <w:p w:rsidR="00454175" w:rsidRPr="0008185A" w:rsidRDefault="00454175" w:rsidP="00454175">
      <w:pPr>
        <w:tabs>
          <w:tab w:val="left" w:pos="283"/>
        </w:tabs>
        <w:rPr>
          <w:sz w:val="28"/>
          <w:szCs w:val="28"/>
        </w:rPr>
      </w:pPr>
      <w:r w:rsidRPr="0008185A">
        <w:rPr>
          <w:b/>
          <w:sz w:val="28"/>
          <w:szCs w:val="28"/>
        </w:rPr>
        <w:t xml:space="preserve">D. </w:t>
      </w:r>
      <w:r w:rsidRPr="0008185A">
        <w:rPr>
          <w:color w:val="000000"/>
          <w:sz w:val="28"/>
          <w:szCs w:val="28"/>
        </w:rPr>
        <w:t>nước mưa mang oxit sắt, nhôm rơi xuống đất -&gt; đất có màu đỏ vàng</w:t>
      </w:r>
      <w:r w:rsidR="00970A34">
        <w:rPr>
          <w:color w:val="000000"/>
          <w:sz w:val="28"/>
          <w:szCs w:val="28"/>
        </w:rPr>
        <w:t>.</w:t>
      </w:r>
    </w:p>
    <w:p w:rsidR="00454175" w:rsidRPr="0008185A" w:rsidRDefault="00454175" w:rsidP="00454175">
      <w:pPr>
        <w:tabs>
          <w:tab w:val="left" w:pos="283"/>
          <w:tab w:val="left" w:pos="5258"/>
        </w:tabs>
        <w:rPr>
          <w:sz w:val="28"/>
          <w:szCs w:val="28"/>
        </w:rPr>
      </w:pPr>
    </w:p>
    <w:p w:rsidR="00454175" w:rsidRPr="0008185A" w:rsidRDefault="00454175" w:rsidP="00454175">
      <w:pPr>
        <w:rPr>
          <w:sz w:val="28"/>
          <w:szCs w:val="28"/>
        </w:rPr>
      </w:pPr>
    </w:p>
    <w:p w:rsidR="00454175" w:rsidRPr="0008185A" w:rsidRDefault="00454175" w:rsidP="00454175">
      <w:pPr>
        <w:jc w:val="center"/>
        <w:rPr>
          <w:sz w:val="28"/>
          <w:szCs w:val="28"/>
        </w:rPr>
      </w:pPr>
      <w:r w:rsidRPr="0008185A">
        <w:rPr>
          <w:b/>
          <w:i/>
          <w:sz w:val="28"/>
          <w:szCs w:val="28"/>
        </w:rPr>
        <w:t>------ HẾT ------</w:t>
      </w:r>
    </w:p>
    <w:p w:rsidR="00C034DA" w:rsidRDefault="00C034DA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</w:p>
    <w:p w:rsidR="009E554E" w:rsidRDefault="009E554E" w:rsidP="00482C13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bookmarkStart w:id="0" w:name="_GoBack"/>
      <w:bookmarkEnd w:id="0"/>
    </w:p>
    <w:sectPr w:rsidR="009E554E" w:rsidSect="00F832ED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0624"/>
    <w:multiLevelType w:val="multilevel"/>
    <w:tmpl w:val="AC98BFCA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30"/>
        </w:tabs>
        <w:ind w:left="69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74"/>
    <w:rsid w:val="0008185A"/>
    <w:rsid w:val="002728D9"/>
    <w:rsid w:val="002D0831"/>
    <w:rsid w:val="002D5806"/>
    <w:rsid w:val="003E4D3A"/>
    <w:rsid w:val="00411498"/>
    <w:rsid w:val="00454175"/>
    <w:rsid w:val="00482C13"/>
    <w:rsid w:val="004E68E6"/>
    <w:rsid w:val="00530D92"/>
    <w:rsid w:val="006C6ECB"/>
    <w:rsid w:val="007552FA"/>
    <w:rsid w:val="00825B53"/>
    <w:rsid w:val="00830CD5"/>
    <w:rsid w:val="00970A34"/>
    <w:rsid w:val="009E554E"/>
    <w:rsid w:val="00AC7C5F"/>
    <w:rsid w:val="00BE38B3"/>
    <w:rsid w:val="00C034DA"/>
    <w:rsid w:val="00C41A74"/>
    <w:rsid w:val="00D82029"/>
    <w:rsid w:val="00D9583E"/>
    <w:rsid w:val="00DE095E"/>
    <w:rsid w:val="00E01C1B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4560F-377E-4DF0-A50F-6D73CB7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8202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A7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41A7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D8202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454175"/>
    <w:pPr>
      <w:ind w:left="720"/>
      <w:contextualSpacing/>
    </w:pPr>
  </w:style>
  <w:style w:type="table" w:styleId="TableGrid">
    <w:name w:val="Table Grid"/>
    <w:basedOn w:val="TableNormal"/>
    <w:uiPriority w:val="59"/>
    <w:rsid w:val="009E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2021-11-24T03:51:00Z</dcterms:created>
  <dcterms:modified xsi:type="dcterms:W3CDTF">2021-11-24T03:51:00Z</dcterms:modified>
</cp:coreProperties>
</file>