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68D" w:rsidRPr="008F168D" w:rsidRDefault="008F168D" w:rsidP="008F168D">
      <w:pPr>
        <w:shd w:val="clear" w:color="auto" w:fill="FFFFFF"/>
        <w:spacing w:before="300" w:after="150" w:line="240" w:lineRule="auto"/>
        <w:jc w:val="both"/>
        <w:outlineLvl w:val="0"/>
        <w:rPr>
          <w:rFonts w:asciiTheme="majorHAnsi" w:eastAsia="Times New Roman" w:hAnsiTheme="majorHAnsi" w:cstheme="majorHAnsi"/>
          <w:b/>
          <w:kern w:val="36"/>
          <w:sz w:val="36"/>
          <w:szCs w:val="36"/>
          <w:lang w:eastAsia="vi-VN"/>
        </w:rPr>
      </w:pPr>
      <w:r>
        <w:rPr>
          <w:rFonts w:asciiTheme="majorHAnsi" w:eastAsia="Times New Roman" w:hAnsiTheme="majorHAnsi" w:cstheme="majorHAnsi"/>
          <w:b/>
          <w:kern w:val="36"/>
          <w:sz w:val="28"/>
          <w:szCs w:val="28"/>
          <w:lang w:val="en-US" w:eastAsia="vi-VN"/>
        </w:rPr>
        <w:t xml:space="preserve">                  </w:t>
      </w:r>
      <w:r w:rsidRPr="008F168D">
        <w:rPr>
          <w:rFonts w:asciiTheme="majorHAnsi" w:eastAsia="Times New Roman" w:hAnsiTheme="majorHAnsi" w:cstheme="majorHAnsi"/>
          <w:b/>
          <w:kern w:val="36"/>
          <w:sz w:val="36"/>
          <w:szCs w:val="36"/>
          <w:lang w:val="en-US" w:eastAsia="vi-VN"/>
        </w:rPr>
        <w:t>T</w:t>
      </w:r>
      <w:r w:rsidRPr="008F168D">
        <w:rPr>
          <w:rFonts w:asciiTheme="majorHAnsi" w:eastAsia="Times New Roman" w:hAnsiTheme="majorHAnsi" w:cstheme="majorHAnsi"/>
          <w:b/>
          <w:kern w:val="36"/>
          <w:sz w:val="36"/>
          <w:szCs w:val="36"/>
          <w:lang w:eastAsia="vi-VN"/>
        </w:rPr>
        <w:t>uyên truyền cài đặt ứng dụng Bluezone</w:t>
      </w:r>
    </w:p>
    <w:p w:rsidR="008F168D" w:rsidRPr="008F168D" w:rsidRDefault="008F168D" w:rsidP="008F168D">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b/>
          <w:bCs/>
          <w:color w:val="333333"/>
          <w:sz w:val="28"/>
          <w:szCs w:val="28"/>
          <w:lang w:eastAsia="vi-VN"/>
        </w:rPr>
        <w:t>Thực hiện Công văn số 2006/STTTT-CNTT ngày 07/8/2020 của Sở Thông tin và Truyền thông về việc hướng dẫn cài đặt sử dụng ứng dụng Bluezone phục vụ công tác phòng, chống dịch bệnh Covid-19, TrưỜNG Tiểu học Ái Mộ A kêu gọi CB-GV-CNV và CMHS cài đặt ứng dụng Bluezo</w:t>
      </w:r>
      <w:r>
        <w:rPr>
          <w:rFonts w:asciiTheme="majorHAnsi" w:eastAsia="Times New Roman" w:hAnsiTheme="majorHAnsi" w:cstheme="majorHAnsi"/>
          <w:b/>
          <w:bCs/>
          <w:color w:val="333333"/>
          <w:sz w:val="28"/>
          <w:szCs w:val="28"/>
          <w:lang w:eastAsia="vi-VN"/>
        </w:rPr>
        <w:t>ne</w:t>
      </w:r>
      <w:r w:rsidRPr="008F168D">
        <w:rPr>
          <w:rFonts w:asciiTheme="majorHAnsi" w:eastAsia="Times New Roman" w:hAnsiTheme="majorHAnsi" w:cstheme="majorHAnsi"/>
          <w:b/>
          <w:bCs/>
          <w:color w:val="333333"/>
          <w:sz w:val="28"/>
          <w:szCs w:val="28"/>
          <w:lang w:eastAsia="vi-VN"/>
        </w:rPr>
        <w:t>.</w:t>
      </w:r>
    </w:p>
    <w:p w:rsidR="008F168D" w:rsidRPr="008F168D" w:rsidRDefault="008F168D" w:rsidP="008F168D">
      <w:pPr>
        <w:shd w:val="clear" w:color="auto" w:fill="FFFFFF"/>
        <w:spacing w:after="150" w:line="240" w:lineRule="auto"/>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color w:val="333333"/>
          <w:sz w:val="28"/>
          <w:szCs w:val="28"/>
          <w:lang w:eastAsia="vi-VN"/>
        </w:rPr>
        <w:t> </w:t>
      </w:r>
      <w:r>
        <w:rPr>
          <w:rFonts w:asciiTheme="majorHAnsi" w:eastAsia="Times New Roman" w:hAnsiTheme="majorHAnsi" w:cstheme="majorHAnsi"/>
          <w:color w:val="333333"/>
          <w:sz w:val="28"/>
          <w:szCs w:val="28"/>
          <w:lang w:val="en-US" w:eastAsia="vi-VN"/>
        </w:rPr>
        <w:tab/>
      </w:r>
      <w:r w:rsidRPr="008F168D">
        <w:rPr>
          <w:rFonts w:asciiTheme="majorHAnsi" w:eastAsia="Times New Roman" w:hAnsiTheme="majorHAnsi" w:cstheme="majorHAnsi"/>
          <w:color w:val="333333"/>
          <w:sz w:val="28"/>
          <w:szCs w:val="28"/>
          <w:lang w:eastAsia="vi-VN"/>
        </w:rPr>
        <w:t>Bluezone là ứng dụng cảnh báo nếu bạn đã tiếp xúc gần với người nhiễm COVID-19, giảm thiểu nguy cơ lây lan trong cộng đồng, giúp mọi người trở lại cuộc sống bình thường. Khi có một ca nhiễm bệnh, lịch sử tiếp xúc trong ứng dụng cho biết bạn đã từng tiếp xúc với người này hay chưa nếu cả hai đều dùng Bluezone. Vì vậy, càng nhiều người cài đặt Bluezone thì hiệu quả bảo vệ càng cao.</w:t>
      </w:r>
    </w:p>
    <w:p w:rsidR="008F168D" w:rsidRPr="008F168D" w:rsidRDefault="008F168D" w:rsidP="008F168D">
      <w:pPr>
        <w:shd w:val="clear" w:color="auto" w:fill="FFFFFF"/>
        <w:spacing w:after="150" w:line="240" w:lineRule="auto"/>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color w:val="333333"/>
          <w:sz w:val="28"/>
          <w:szCs w:val="28"/>
          <w:lang w:eastAsia="vi-VN"/>
        </w:rPr>
        <w:t xml:space="preserve">    </w:t>
      </w:r>
      <w:r>
        <w:rPr>
          <w:rFonts w:asciiTheme="majorHAnsi" w:eastAsia="Times New Roman" w:hAnsiTheme="majorHAnsi" w:cstheme="majorHAnsi"/>
          <w:color w:val="333333"/>
          <w:sz w:val="28"/>
          <w:szCs w:val="28"/>
          <w:lang w:val="en-US" w:eastAsia="vi-VN"/>
        </w:rPr>
        <w:tab/>
      </w:r>
      <w:r w:rsidRPr="008F168D">
        <w:rPr>
          <w:rFonts w:asciiTheme="majorHAnsi" w:eastAsia="Times New Roman" w:hAnsiTheme="majorHAnsi" w:cstheme="majorHAnsi"/>
          <w:color w:val="333333"/>
          <w:sz w:val="28"/>
          <w:szCs w:val="28"/>
          <w:lang w:eastAsia="vi-VN"/>
        </w:rPr>
        <w:t> Ứng dụng Bluezone sử dụng công nghệ Bluetooth BLE nhằm phát hiện những người tiếp xúc gần với người nhiễm qua Smartphone một cách nhanh chóng, chính xác, ít tốn kém. Ứng dụng Bluezone khai thác trên nguyên tắc:</w:t>
      </w:r>
    </w:p>
    <w:p w:rsidR="008F168D" w:rsidRPr="008F168D" w:rsidRDefault="008F168D" w:rsidP="008F168D">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color w:val="333333"/>
          <w:sz w:val="28"/>
          <w:szCs w:val="28"/>
          <w:lang w:eastAsia="vi-VN"/>
        </w:rPr>
        <w:t>- Bảo mật dữ liệu: Ứng dụng chỉ lưu dữ liệu trên máy của bạn, không chuyển lên hệ thống.</w:t>
      </w:r>
    </w:p>
    <w:p w:rsidR="008F168D" w:rsidRPr="008F168D" w:rsidRDefault="008F168D" w:rsidP="008F168D">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color w:val="333333"/>
          <w:sz w:val="28"/>
          <w:szCs w:val="28"/>
          <w:lang w:eastAsia="vi-VN"/>
        </w:rPr>
        <w:t>- Ứng dụng không thu thập dữ liệu về vị trí của bạn.</w:t>
      </w:r>
    </w:p>
    <w:p w:rsidR="008F168D" w:rsidRPr="008F168D" w:rsidRDefault="008F168D" w:rsidP="008F168D">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color w:val="333333"/>
          <w:sz w:val="28"/>
          <w:szCs w:val="28"/>
          <w:lang w:eastAsia="vi-VN"/>
        </w:rPr>
        <w:t>- Ẩn danh: Mọi người tham gia cộng đồng ẩn danh với những người khác. Chỉ cơ quan Y tế có thẩm quyền mới có thể biết những người nhiễm và nghi nhiễm do tiếp xúc gần với người nhiễm COVID-19.</w:t>
      </w:r>
    </w:p>
    <w:p w:rsidR="008F168D" w:rsidRPr="008F168D" w:rsidRDefault="008F168D" w:rsidP="008F168D">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color w:val="333333"/>
          <w:sz w:val="28"/>
          <w:szCs w:val="28"/>
          <w:lang w:eastAsia="vi-VN"/>
        </w:rPr>
        <w:t>- Minh bạch: Dự án được mở mã nguồn theo giấy phép GPL 3.0. Người dùng các nước trên thế giới được tự do tìm hiểu hoạt động hệ thống ở mức mã nguồn, được tự do sử dụng, nghiên cứu, sửa đổi và chia sẻ.</w:t>
      </w:r>
    </w:p>
    <w:p w:rsidR="008F168D" w:rsidRPr="008F168D" w:rsidRDefault="008F168D" w:rsidP="008F168D">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color w:val="333333"/>
          <w:sz w:val="28"/>
          <w:szCs w:val="28"/>
          <w:lang w:eastAsia="vi-VN"/>
        </w:rPr>
        <w:t>Bluezone sử dụng công nghệ Bluetooth năng lượng thấp BLE (Bluetooth Low Energy) do đó bạn có thể bật Bluetooth cả ngày cũng chỉ sử dụng trên dưới 10% Pin.</w:t>
      </w:r>
    </w:p>
    <w:p w:rsidR="008F168D" w:rsidRPr="008F168D" w:rsidRDefault="008F168D" w:rsidP="008F168D">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color w:val="333333"/>
          <w:sz w:val="28"/>
          <w:szCs w:val="28"/>
          <w:lang w:eastAsia="vi-VN"/>
        </w:rPr>
        <w:t>Các smartphone cài ứng dụng Bluezone có thể giao tiếp với nhau trong khoảng cách 2m, ghi nhận sự tiếp xúc gần vào lúc nào và trong bao lâu. Khi có một ca nhiễm SARS-CoV-2 mới, cơ quan y tế nhập dữ liệu F0 này lên hệ thống. Hệ thống sau đó gửi dữ liệu F0 đến các smartphone khác cài ứng dụng Bluezone. Lịch sử tiếp xúc với F0 trong 14 ngày trước đó sẽ được phân tích, đối chiếu và nếu trùng khớp, ứng dụng Bluezone sẽ cảnh báo cho người dùng có nguy cơ lây nhiễm, đồng thời hướng dẫn họ liên hệ với cơ quan Y tế để nhận trợ giúp.</w:t>
      </w:r>
    </w:p>
    <w:p w:rsidR="008F168D" w:rsidRPr="008F168D" w:rsidRDefault="008F168D" w:rsidP="008F168D">
      <w:pPr>
        <w:shd w:val="clear" w:color="auto" w:fill="FFFFFF"/>
        <w:spacing w:after="150" w:line="240" w:lineRule="auto"/>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color w:val="333333"/>
          <w:sz w:val="28"/>
          <w:szCs w:val="28"/>
          <w:lang w:eastAsia="vi-VN"/>
        </w:rPr>
        <w:t>    </w:t>
      </w:r>
      <w:r w:rsidRPr="008F168D">
        <w:rPr>
          <w:rFonts w:asciiTheme="majorHAnsi" w:eastAsia="Times New Roman" w:hAnsiTheme="majorHAnsi" w:cstheme="majorHAnsi"/>
          <w:b/>
          <w:bCs/>
          <w:i/>
          <w:iCs/>
          <w:color w:val="333333"/>
          <w:sz w:val="28"/>
          <w:szCs w:val="28"/>
          <w:lang w:eastAsia="vi-VN"/>
        </w:rPr>
        <w:t>Hướng dẫn cài đặt ứng dụng Bluezone</w:t>
      </w:r>
    </w:p>
    <w:p w:rsidR="008F168D" w:rsidRPr="008F168D" w:rsidRDefault="008F168D" w:rsidP="008F168D">
      <w:pPr>
        <w:shd w:val="clear" w:color="auto" w:fill="FFFFFF"/>
        <w:spacing w:after="150" w:line="240" w:lineRule="auto"/>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color w:val="333333"/>
          <w:sz w:val="28"/>
          <w:szCs w:val="28"/>
          <w:lang w:eastAsia="vi-VN"/>
        </w:rPr>
        <w:lastRenderedPageBreak/>
        <w:t>    Để sử dụng ứng dụng Bluezone trên điện thoại, người dùng làm theo các bước sau:</w:t>
      </w:r>
    </w:p>
    <w:p w:rsidR="008F168D" w:rsidRPr="008F168D" w:rsidRDefault="008F168D" w:rsidP="008F168D">
      <w:pPr>
        <w:shd w:val="clear" w:color="auto" w:fill="FFFFFF"/>
        <w:spacing w:after="150" w:line="240" w:lineRule="auto"/>
        <w:ind w:firstLine="720"/>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b/>
          <w:color w:val="333333"/>
          <w:sz w:val="28"/>
          <w:szCs w:val="28"/>
          <w:lang w:eastAsia="vi-VN"/>
        </w:rPr>
        <w:t>Bước 1:</w:t>
      </w:r>
      <w:r w:rsidRPr="008F168D">
        <w:rPr>
          <w:rFonts w:asciiTheme="majorHAnsi" w:eastAsia="Times New Roman" w:hAnsiTheme="majorHAnsi" w:cstheme="majorHAnsi"/>
          <w:color w:val="333333"/>
          <w:sz w:val="28"/>
          <w:szCs w:val="28"/>
          <w:lang w:eastAsia="vi-VN"/>
        </w:rPr>
        <w:t xml:space="preserve"> Vào kho ứng dụng </w:t>
      </w:r>
      <w:r w:rsidRPr="008F168D">
        <w:rPr>
          <w:rFonts w:asciiTheme="majorHAnsi" w:eastAsia="Times New Roman" w:hAnsiTheme="majorHAnsi" w:cstheme="majorHAnsi"/>
          <w:noProof/>
          <w:color w:val="333333"/>
          <w:sz w:val="28"/>
          <w:szCs w:val="28"/>
          <w:lang w:eastAsia="vi-VN"/>
        </w:rPr>
        <mc:AlternateContent>
          <mc:Choice Requires="wps">
            <w:drawing>
              <wp:inline distT="0" distB="0" distL="0" distR="0" wp14:anchorId="2EFB94F7" wp14:editId="048E8B3F">
                <wp:extent cx="304800" cy="304800"/>
                <wp:effectExtent l="0" t="0" r="0" b="0"/>
                <wp:docPr id="8" name="Rectangle 8" descr="http://thtranquoctoan.hoankiem.edu.vn/upload/29317/fck/files/2020_08_11_13_44_551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Description: http://thtranquoctoan.hoankiem.edu.vn/upload/29317/fck/files/2020_08_11_13_44_5517.jpg" href="http://thtranquoctoan.hoankiem.edu.vn/upload/29317/fck/files/2020_08_11_13_44_551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" o:button="t" filled="f" stroked="f">
                <v:fill o:detectmouseclick="t"/>
                <o:lock v:ext="edit" aspectratio="t"/>
                <w10:anchorlock/>
              </v:rect>
            </w:pict>
          </mc:Fallback>
        </mc:AlternateContent>
      </w:r>
      <w:r>
        <w:rPr>
          <w:rFonts w:asciiTheme="majorHAnsi" w:eastAsia="Times New Roman" w:hAnsiTheme="majorHAnsi" w:cstheme="majorHAnsi"/>
          <w:i/>
          <w:iCs/>
          <w:color w:val="333333"/>
          <w:sz w:val="28"/>
          <w:szCs w:val="28"/>
          <w:lang w:eastAsia="vi-VN"/>
        </w:rPr>
        <w:t>CH Play (Hệ điều hành</w:t>
      </w:r>
      <w:r w:rsidRPr="008F168D">
        <w:rPr>
          <w:rFonts w:asciiTheme="majorHAnsi" w:eastAsia="Times New Roman" w:hAnsiTheme="majorHAnsi" w:cstheme="majorHAnsi"/>
          <w:i/>
          <w:iCs/>
          <w:color w:val="333333"/>
          <w:sz w:val="28"/>
          <w:szCs w:val="28"/>
          <w:lang w:eastAsia="vi-VN"/>
        </w:rPr>
        <w:t xml:space="preserve"> Android)</w:t>
      </w:r>
      <w:r w:rsidRPr="008F168D">
        <w:rPr>
          <w:rFonts w:asciiTheme="majorHAnsi" w:eastAsia="Times New Roman" w:hAnsiTheme="majorHAnsi" w:cstheme="majorHAnsi"/>
          <w:color w:val="333333"/>
          <w:sz w:val="28"/>
          <w:szCs w:val="28"/>
          <w:lang w:eastAsia="vi-VN"/>
        </w:rPr>
        <w:t> hoặc </w:t>
      </w:r>
      <w:r w:rsidRPr="008F168D">
        <w:rPr>
          <w:rFonts w:asciiTheme="majorHAnsi" w:eastAsia="Times New Roman" w:hAnsiTheme="majorHAnsi" w:cstheme="majorHAnsi"/>
          <w:noProof/>
          <w:color w:val="333333"/>
          <w:sz w:val="28"/>
          <w:szCs w:val="28"/>
          <w:lang w:eastAsia="vi-VN"/>
        </w:rPr>
        <w:drawing>
          <wp:inline distT="0" distB="0" distL="0" distR="0" wp14:anchorId="6B80963F" wp14:editId="3F10EF17">
            <wp:extent cx="419100" cy="409575"/>
            <wp:effectExtent l="0" t="0" r="0" b="9525"/>
            <wp:docPr id="7" name="Picture 7" descr="http://thtranquoctoan.hoankiem.edu.vn/upload/29317/fck/files/2020_08_11_13_44_551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tranquoctoan.hoankiem.edu.vn/upload/29317/fck/files/2020_08_11_13_44_5518.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sidRPr="008F168D">
        <w:rPr>
          <w:rFonts w:asciiTheme="majorHAnsi" w:eastAsia="Times New Roman" w:hAnsiTheme="majorHAnsi" w:cstheme="majorHAnsi"/>
          <w:color w:val="333333"/>
          <w:sz w:val="28"/>
          <w:szCs w:val="28"/>
          <w:lang w:eastAsia="vi-VN"/>
        </w:rPr>
        <w:t> </w:t>
      </w:r>
      <w:r w:rsidRPr="008F168D">
        <w:rPr>
          <w:rFonts w:asciiTheme="majorHAnsi" w:eastAsia="Times New Roman" w:hAnsiTheme="majorHAnsi" w:cstheme="majorHAnsi"/>
          <w:i/>
          <w:iCs/>
          <w:color w:val="333333"/>
          <w:sz w:val="28"/>
          <w:szCs w:val="28"/>
          <w:lang w:eastAsia="vi-VN"/>
        </w:rPr>
        <w:t>Appstore (Hệ điều hành iOS).</w:t>
      </w:r>
    </w:p>
    <w:p w:rsidR="008F168D" w:rsidRPr="008F168D" w:rsidRDefault="008F168D" w:rsidP="008F168D">
      <w:pPr>
        <w:shd w:val="clear" w:color="auto" w:fill="FFFFFF"/>
        <w:spacing w:after="150" w:line="240" w:lineRule="auto"/>
        <w:jc w:val="center"/>
        <w:rPr>
          <w:rFonts w:ascii="Helvetica" w:eastAsia="Times New Roman" w:hAnsi="Helvetica" w:cs="Helvetica"/>
          <w:color w:val="333333"/>
          <w:sz w:val="20"/>
          <w:szCs w:val="20"/>
          <w:lang w:eastAsia="vi-VN"/>
        </w:rPr>
      </w:pPr>
      <w:r>
        <w:rPr>
          <w:rFonts w:ascii="Helvetica" w:eastAsia="Times New Roman" w:hAnsi="Helvetica" w:cs="Helvetica"/>
          <w:noProof/>
          <w:color w:val="333333"/>
          <w:sz w:val="20"/>
          <w:szCs w:val="20"/>
          <w:lang w:eastAsia="vi-VN"/>
        </w:rPr>
        <w:drawing>
          <wp:inline distT="0" distB="0" distL="0" distR="0">
            <wp:extent cx="5324475" cy="4800600"/>
            <wp:effectExtent l="0" t="0" r="9525" b="0"/>
            <wp:docPr id="6" name="Picture 6" descr="http://thtranquoctoan.hoankiem.edu.vn/upload/29317/fck/files/2020_08_11_13_44_5519.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tranquoctoan.hoankiem.edu.vn/upload/29317/fck/files/2020_08_11_13_44_5519.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4800600"/>
                    </a:xfrm>
                    <a:prstGeom prst="rect">
                      <a:avLst/>
                    </a:prstGeom>
                    <a:noFill/>
                    <a:ln>
                      <a:noFill/>
                    </a:ln>
                  </pic:spPr>
                </pic:pic>
              </a:graphicData>
            </a:graphic>
          </wp:inline>
        </w:drawing>
      </w:r>
    </w:p>
    <w:p w:rsidR="008F168D" w:rsidRPr="008F168D" w:rsidRDefault="008F168D" w:rsidP="008F168D">
      <w:pPr>
        <w:shd w:val="clear" w:color="auto" w:fill="FFFFFF"/>
        <w:spacing w:after="150" w:line="240" w:lineRule="auto"/>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b/>
          <w:color w:val="333333"/>
          <w:sz w:val="28"/>
          <w:szCs w:val="28"/>
          <w:lang w:eastAsia="vi-VN"/>
        </w:rPr>
        <w:t>Bước 2:</w:t>
      </w:r>
      <w:r w:rsidRPr="008F168D">
        <w:rPr>
          <w:rFonts w:asciiTheme="majorHAnsi" w:eastAsia="Times New Roman" w:hAnsiTheme="majorHAnsi" w:cstheme="majorHAnsi"/>
          <w:color w:val="333333"/>
          <w:sz w:val="28"/>
          <w:szCs w:val="28"/>
          <w:lang w:eastAsia="vi-VN"/>
        </w:rPr>
        <w:t xml:space="preserve"> Gõ từ khóa </w:t>
      </w:r>
      <w:r w:rsidRPr="008F168D">
        <w:rPr>
          <w:rFonts w:asciiTheme="majorHAnsi" w:eastAsia="Times New Roman" w:hAnsiTheme="majorHAnsi" w:cstheme="majorHAnsi"/>
          <w:i/>
          <w:iCs/>
          <w:color w:val="333333"/>
          <w:sz w:val="28"/>
          <w:szCs w:val="28"/>
          <w:lang w:eastAsia="vi-VN"/>
        </w:rPr>
        <w:t>“Bluezone”</w:t>
      </w:r>
      <w:r w:rsidRPr="008F168D">
        <w:rPr>
          <w:rFonts w:asciiTheme="majorHAnsi" w:eastAsia="Times New Roman" w:hAnsiTheme="majorHAnsi" w:cstheme="majorHAnsi"/>
          <w:color w:val="333333"/>
          <w:sz w:val="28"/>
          <w:szCs w:val="28"/>
          <w:lang w:eastAsia="vi-VN"/>
        </w:rPr>
        <w:t> trong mục tìm kiếm</w:t>
      </w:r>
    </w:p>
    <w:p w:rsidR="008F168D" w:rsidRPr="008F168D" w:rsidRDefault="008F168D" w:rsidP="008F168D">
      <w:pPr>
        <w:shd w:val="clear" w:color="auto" w:fill="FFFFFF"/>
        <w:spacing w:after="150" w:line="240" w:lineRule="auto"/>
        <w:jc w:val="center"/>
        <w:rPr>
          <w:rFonts w:ascii="Helvetica" w:eastAsia="Times New Roman" w:hAnsi="Helvetica" w:cs="Helvetica"/>
          <w:color w:val="333333"/>
          <w:sz w:val="20"/>
          <w:szCs w:val="20"/>
          <w:lang w:eastAsia="vi-VN"/>
        </w:rPr>
      </w:pPr>
      <w:r>
        <w:rPr>
          <w:rFonts w:ascii="Helvetica" w:eastAsia="Times New Roman" w:hAnsi="Helvetica" w:cs="Helvetica"/>
          <w:noProof/>
          <w:color w:val="333333"/>
          <w:sz w:val="20"/>
          <w:szCs w:val="20"/>
          <w:lang w:eastAsia="vi-VN"/>
        </w:rPr>
        <w:lastRenderedPageBreak/>
        <w:drawing>
          <wp:inline distT="0" distB="0" distL="0" distR="0">
            <wp:extent cx="2457450" cy="4924425"/>
            <wp:effectExtent l="0" t="0" r="0" b="9525"/>
            <wp:docPr id="5" name="Picture 5" descr="http://thtranquoctoan.hoankiem.edu.vn/upload/29317/fck/files/2020_08_11_13_44_552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tranquoctoan.hoankiem.edu.vn/upload/29317/fck/files/2020_08_11_13_44_552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4924425"/>
                    </a:xfrm>
                    <a:prstGeom prst="rect">
                      <a:avLst/>
                    </a:prstGeom>
                    <a:noFill/>
                    <a:ln>
                      <a:noFill/>
                    </a:ln>
                  </pic:spPr>
                </pic:pic>
              </a:graphicData>
            </a:graphic>
          </wp:inline>
        </w:drawing>
      </w:r>
    </w:p>
    <w:p w:rsidR="008F168D" w:rsidRPr="008F168D" w:rsidRDefault="008F168D" w:rsidP="008F168D">
      <w:pPr>
        <w:shd w:val="clear" w:color="auto" w:fill="FFFFFF"/>
        <w:spacing w:after="150" w:line="240" w:lineRule="auto"/>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b/>
          <w:color w:val="333333"/>
          <w:sz w:val="28"/>
          <w:szCs w:val="28"/>
          <w:lang w:eastAsia="vi-VN"/>
        </w:rPr>
        <w:t>Bước 3:</w:t>
      </w:r>
      <w:r w:rsidRPr="008F168D">
        <w:rPr>
          <w:rFonts w:asciiTheme="majorHAnsi" w:eastAsia="Times New Roman" w:hAnsiTheme="majorHAnsi" w:cstheme="majorHAnsi"/>
          <w:color w:val="333333"/>
          <w:sz w:val="28"/>
          <w:szCs w:val="28"/>
          <w:lang w:eastAsia="vi-VN"/>
        </w:rPr>
        <w:t xml:space="preserve"> Chọn ứng dụng </w:t>
      </w:r>
      <w:r w:rsidRPr="008F168D">
        <w:rPr>
          <w:rFonts w:asciiTheme="majorHAnsi" w:eastAsia="Times New Roman" w:hAnsiTheme="majorHAnsi" w:cstheme="majorHAnsi"/>
          <w:i/>
          <w:iCs/>
          <w:color w:val="333333"/>
          <w:sz w:val="28"/>
          <w:szCs w:val="28"/>
          <w:lang w:eastAsia="vi-VN"/>
        </w:rPr>
        <w:t>Bluezone - Ứng dụng phát hiện tiếp xúc gần</w:t>
      </w:r>
      <w:r w:rsidRPr="008F168D">
        <w:rPr>
          <w:rFonts w:asciiTheme="majorHAnsi" w:eastAsia="Times New Roman" w:hAnsiTheme="majorHAnsi" w:cstheme="majorHAnsi"/>
          <w:color w:val="333333"/>
          <w:sz w:val="28"/>
          <w:szCs w:val="28"/>
          <w:lang w:eastAsia="vi-VN"/>
        </w:rPr>
        <w:t> (Cục</w:t>
      </w:r>
      <w:r w:rsidRPr="008F168D">
        <w:rPr>
          <w:rFonts w:asciiTheme="majorHAnsi" w:eastAsia="Times New Roman" w:hAnsiTheme="majorHAnsi" w:cstheme="majorHAnsi"/>
          <w:b/>
          <w:bCs/>
          <w:color w:val="333333"/>
          <w:sz w:val="28"/>
          <w:szCs w:val="28"/>
          <w:lang w:eastAsia="vi-VN"/>
        </w:rPr>
        <w:t> </w:t>
      </w:r>
      <w:r w:rsidRPr="008F168D">
        <w:rPr>
          <w:rFonts w:asciiTheme="majorHAnsi" w:eastAsia="Times New Roman" w:hAnsiTheme="majorHAnsi" w:cstheme="majorHAnsi"/>
          <w:color w:val="333333"/>
          <w:sz w:val="28"/>
          <w:szCs w:val="28"/>
          <w:lang w:eastAsia="vi-VN"/>
        </w:rPr>
        <w:t>Tin học hóa, Bộ Thông tin và Truyền thông) rồi cài đặt</w:t>
      </w:r>
    </w:p>
    <w:p w:rsidR="008F168D" w:rsidRPr="008F168D" w:rsidRDefault="008F168D" w:rsidP="008F168D">
      <w:pPr>
        <w:shd w:val="clear" w:color="auto" w:fill="FFFFFF"/>
        <w:spacing w:after="150" w:line="240" w:lineRule="auto"/>
        <w:jc w:val="center"/>
        <w:rPr>
          <w:rFonts w:ascii="Helvetica" w:eastAsia="Times New Roman" w:hAnsi="Helvetica" w:cs="Helvetica"/>
          <w:color w:val="333333"/>
          <w:sz w:val="20"/>
          <w:szCs w:val="20"/>
          <w:lang w:eastAsia="vi-VN"/>
        </w:rPr>
      </w:pPr>
      <w:r>
        <w:rPr>
          <w:rFonts w:ascii="Helvetica" w:eastAsia="Times New Roman" w:hAnsi="Helvetica" w:cs="Helvetica"/>
          <w:noProof/>
          <w:color w:val="333333"/>
          <w:sz w:val="20"/>
          <w:szCs w:val="20"/>
          <w:lang w:eastAsia="vi-VN"/>
        </w:rPr>
        <w:drawing>
          <wp:inline distT="0" distB="0" distL="0" distR="0">
            <wp:extent cx="2847975" cy="2924175"/>
            <wp:effectExtent l="0" t="0" r="9525" b="9525"/>
            <wp:docPr id="4" name="Picture 4" descr="http://thtranquoctoan.hoankiem.edu.vn/upload/29317/fck/files/2020_08_11_13_44_552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tranquoctoan.hoankiem.edu.vn/upload/29317/fck/files/2020_08_11_13_44_552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2924175"/>
                    </a:xfrm>
                    <a:prstGeom prst="rect">
                      <a:avLst/>
                    </a:prstGeom>
                    <a:noFill/>
                    <a:ln>
                      <a:noFill/>
                    </a:ln>
                  </pic:spPr>
                </pic:pic>
              </a:graphicData>
            </a:graphic>
          </wp:inline>
        </w:drawing>
      </w:r>
    </w:p>
    <w:p w:rsidR="008F168D" w:rsidRPr="008F168D" w:rsidRDefault="008F168D" w:rsidP="008F168D">
      <w:pPr>
        <w:shd w:val="clear" w:color="auto" w:fill="FFFFFF"/>
        <w:spacing w:after="150" w:line="240" w:lineRule="auto"/>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b/>
          <w:color w:val="333333"/>
          <w:sz w:val="28"/>
          <w:szCs w:val="28"/>
          <w:lang w:eastAsia="vi-VN"/>
        </w:rPr>
        <w:t>Bước 4:</w:t>
      </w:r>
      <w:r w:rsidRPr="008F168D">
        <w:rPr>
          <w:rFonts w:asciiTheme="majorHAnsi" w:eastAsia="Times New Roman" w:hAnsiTheme="majorHAnsi" w:cstheme="majorHAnsi"/>
          <w:color w:val="333333"/>
          <w:sz w:val="28"/>
          <w:szCs w:val="28"/>
          <w:lang w:eastAsia="vi-VN"/>
        </w:rPr>
        <w:t xml:space="preserve"> Mở ứng dụng và cho phép Bluezone truy cập một số quyền cần thiết</w:t>
      </w:r>
    </w:p>
    <w:p w:rsidR="008F168D" w:rsidRPr="008F168D" w:rsidRDefault="008F168D" w:rsidP="008F168D">
      <w:pPr>
        <w:shd w:val="clear" w:color="auto" w:fill="FFFFFF"/>
        <w:spacing w:after="150" w:line="240" w:lineRule="auto"/>
        <w:rPr>
          <w:rFonts w:asciiTheme="majorHAnsi" w:eastAsia="Times New Roman" w:hAnsiTheme="majorHAnsi" w:cstheme="majorHAnsi"/>
          <w:color w:val="333333"/>
          <w:sz w:val="28"/>
          <w:szCs w:val="28"/>
          <w:lang w:eastAsia="vi-VN"/>
        </w:rPr>
      </w:pPr>
      <w:bookmarkStart w:id="0" w:name="_GoBack"/>
      <w:bookmarkEnd w:id="0"/>
      <w:r w:rsidRPr="008F168D">
        <w:rPr>
          <w:rFonts w:asciiTheme="majorHAnsi" w:eastAsia="Times New Roman" w:hAnsiTheme="majorHAnsi" w:cstheme="majorHAnsi"/>
          <w:i/>
          <w:iCs/>
          <w:color w:val="333333"/>
          <w:sz w:val="28"/>
          <w:szCs w:val="28"/>
          <w:lang w:eastAsia="vi-VN"/>
        </w:rPr>
        <w:lastRenderedPageBreak/>
        <w:t>Bước 4.1: </w:t>
      </w:r>
      <w:r w:rsidRPr="008F168D">
        <w:rPr>
          <w:rFonts w:asciiTheme="majorHAnsi" w:eastAsia="Times New Roman" w:hAnsiTheme="majorHAnsi" w:cstheme="majorHAnsi"/>
          <w:color w:val="333333"/>
          <w:sz w:val="28"/>
          <w:szCs w:val="28"/>
          <w:lang w:eastAsia="vi-VN"/>
        </w:rPr>
        <w:t>Nhập số điện thoại để xác thực (1), nhấn tiếp tục (2)</w:t>
      </w:r>
    </w:p>
    <w:p w:rsidR="008F168D" w:rsidRPr="008F168D" w:rsidRDefault="008F168D" w:rsidP="008F168D">
      <w:pPr>
        <w:shd w:val="clear" w:color="auto" w:fill="FFFFFF"/>
        <w:spacing w:after="150" w:line="240" w:lineRule="auto"/>
        <w:jc w:val="center"/>
        <w:rPr>
          <w:rFonts w:ascii="Helvetica" w:eastAsia="Times New Roman" w:hAnsi="Helvetica" w:cs="Helvetica"/>
          <w:color w:val="333333"/>
          <w:sz w:val="20"/>
          <w:szCs w:val="20"/>
          <w:lang w:eastAsia="vi-VN"/>
        </w:rPr>
      </w:pPr>
      <w:r>
        <w:rPr>
          <w:rFonts w:ascii="Helvetica" w:eastAsia="Times New Roman" w:hAnsi="Helvetica" w:cs="Helvetica"/>
          <w:noProof/>
          <w:color w:val="333333"/>
          <w:sz w:val="20"/>
          <w:szCs w:val="20"/>
          <w:lang w:eastAsia="vi-VN"/>
        </w:rPr>
        <w:drawing>
          <wp:inline distT="0" distB="0" distL="0" distR="0">
            <wp:extent cx="2447925" cy="3228975"/>
            <wp:effectExtent l="0" t="0" r="9525" b="9525"/>
            <wp:docPr id="3" name="Picture 3" descr="http://thtranquoctoan.hoankiem.edu.vn/upload/29317/fck/files/2020_08_11_13_44_552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tranquoctoan.hoankiem.edu.vn/upload/29317/fck/files/2020_08_11_13_44_552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3228975"/>
                    </a:xfrm>
                    <a:prstGeom prst="rect">
                      <a:avLst/>
                    </a:prstGeom>
                    <a:noFill/>
                    <a:ln>
                      <a:noFill/>
                    </a:ln>
                  </pic:spPr>
                </pic:pic>
              </a:graphicData>
            </a:graphic>
          </wp:inline>
        </w:drawing>
      </w:r>
    </w:p>
    <w:p w:rsidR="008F168D" w:rsidRPr="008F168D" w:rsidRDefault="008F168D" w:rsidP="008F168D">
      <w:pPr>
        <w:shd w:val="clear" w:color="auto" w:fill="FFFFFF"/>
        <w:spacing w:after="150" w:line="240" w:lineRule="auto"/>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i/>
          <w:iCs/>
          <w:color w:val="333333"/>
          <w:sz w:val="28"/>
          <w:szCs w:val="28"/>
          <w:lang w:eastAsia="vi-VN"/>
        </w:rPr>
        <w:t>Bước 4.2: </w:t>
      </w:r>
      <w:r w:rsidRPr="008F168D">
        <w:rPr>
          <w:rFonts w:asciiTheme="majorHAnsi" w:eastAsia="Times New Roman" w:hAnsiTheme="majorHAnsi" w:cstheme="majorHAnsi"/>
          <w:color w:val="333333"/>
          <w:sz w:val="28"/>
          <w:szCs w:val="28"/>
          <w:lang w:eastAsia="vi-VN"/>
        </w:rPr>
        <w:t>Nhập mã xác thực đã được gửi về số điện thoại</w:t>
      </w:r>
    </w:p>
    <w:p w:rsidR="008F168D" w:rsidRPr="008F168D" w:rsidRDefault="008F168D" w:rsidP="008F168D">
      <w:pPr>
        <w:shd w:val="clear" w:color="auto" w:fill="FFFFFF"/>
        <w:spacing w:after="150" w:line="240" w:lineRule="auto"/>
        <w:jc w:val="center"/>
        <w:rPr>
          <w:rFonts w:ascii="Helvetica" w:eastAsia="Times New Roman" w:hAnsi="Helvetica" w:cs="Helvetica"/>
          <w:color w:val="333333"/>
          <w:sz w:val="20"/>
          <w:szCs w:val="20"/>
          <w:lang w:eastAsia="vi-VN"/>
        </w:rPr>
      </w:pPr>
      <w:r>
        <w:rPr>
          <w:rFonts w:ascii="Helvetica" w:eastAsia="Times New Roman" w:hAnsi="Helvetica" w:cs="Helvetica"/>
          <w:noProof/>
          <w:color w:val="333333"/>
          <w:sz w:val="20"/>
          <w:szCs w:val="20"/>
          <w:lang w:eastAsia="vi-VN"/>
        </w:rPr>
        <w:lastRenderedPageBreak/>
        <w:drawing>
          <wp:inline distT="0" distB="0" distL="0" distR="0">
            <wp:extent cx="2466975" cy="4924425"/>
            <wp:effectExtent l="0" t="0" r="9525" b="9525"/>
            <wp:docPr id="2" name="Picture 2" descr="http://thtranquoctoan.hoankiem.edu.vn/upload/29317/fck/files/2020_08_11_13_44_552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tranquoctoan.hoankiem.edu.vn/upload/29317/fck/files/2020_08_11_13_44_5523.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4924425"/>
                    </a:xfrm>
                    <a:prstGeom prst="rect">
                      <a:avLst/>
                    </a:prstGeom>
                    <a:noFill/>
                    <a:ln>
                      <a:noFill/>
                    </a:ln>
                  </pic:spPr>
                </pic:pic>
              </a:graphicData>
            </a:graphic>
          </wp:inline>
        </w:drawing>
      </w:r>
    </w:p>
    <w:p w:rsidR="008F168D" w:rsidRPr="008F168D" w:rsidRDefault="008F168D" w:rsidP="008F168D">
      <w:pPr>
        <w:shd w:val="clear" w:color="auto" w:fill="FFFFFF"/>
        <w:spacing w:after="150" w:line="240" w:lineRule="auto"/>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i/>
          <w:iCs/>
          <w:color w:val="333333"/>
          <w:sz w:val="28"/>
          <w:szCs w:val="28"/>
          <w:lang w:eastAsia="vi-VN"/>
        </w:rPr>
        <w:t>Bước 4.3</w:t>
      </w:r>
      <w:r w:rsidRPr="008F168D">
        <w:rPr>
          <w:rFonts w:asciiTheme="majorHAnsi" w:eastAsia="Times New Roman" w:hAnsiTheme="majorHAnsi" w:cstheme="majorHAnsi"/>
          <w:color w:val="333333"/>
          <w:sz w:val="28"/>
          <w:szCs w:val="28"/>
          <w:lang w:eastAsia="vi-VN"/>
        </w:rPr>
        <w:t>: Nhấn</w:t>
      </w:r>
      <w:r w:rsidRPr="008F168D">
        <w:rPr>
          <w:rFonts w:asciiTheme="majorHAnsi" w:eastAsia="Times New Roman" w:hAnsiTheme="majorHAnsi" w:cstheme="majorHAnsi"/>
          <w:i/>
          <w:iCs/>
          <w:color w:val="333333"/>
          <w:sz w:val="28"/>
          <w:szCs w:val="28"/>
          <w:lang w:eastAsia="vi-VN"/>
        </w:rPr>
        <w:t> Cho phép </w:t>
      </w:r>
      <w:r w:rsidRPr="008F168D">
        <w:rPr>
          <w:rFonts w:asciiTheme="majorHAnsi" w:eastAsia="Times New Roman" w:hAnsiTheme="majorHAnsi" w:cstheme="majorHAnsi"/>
          <w:color w:val="333333"/>
          <w:sz w:val="28"/>
          <w:szCs w:val="28"/>
          <w:lang w:eastAsia="vi-VN"/>
        </w:rPr>
        <w:t>để ứng dụng Bluezone truy cập một số quyền</w:t>
      </w:r>
      <w:r w:rsidRPr="008F168D">
        <w:rPr>
          <w:rFonts w:asciiTheme="majorHAnsi" w:eastAsia="Times New Roman" w:hAnsiTheme="majorHAnsi" w:cstheme="majorHAnsi"/>
          <w:i/>
          <w:iCs/>
          <w:color w:val="333333"/>
          <w:sz w:val="28"/>
          <w:szCs w:val="28"/>
          <w:lang w:eastAsia="vi-VN"/>
        </w:rPr>
        <w:t> </w:t>
      </w:r>
      <w:r w:rsidRPr="008F168D">
        <w:rPr>
          <w:rFonts w:asciiTheme="majorHAnsi" w:eastAsia="Times New Roman" w:hAnsiTheme="majorHAnsi" w:cstheme="majorHAnsi"/>
          <w:color w:val="333333"/>
          <w:sz w:val="28"/>
          <w:szCs w:val="28"/>
          <w:lang w:eastAsia="vi-VN"/>
        </w:rPr>
        <w:t>cần thiết</w:t>
      </w:r>
    </w:p>
    <w:p w:rsidR="008F168D" w:rsidRPr="008F168D" w:rsidRDefault="008F168D" w:rsidP="008F168D">
      <w:pPr>
        <w:shd w:val="clear" w:color="auto" w:fill="FFFFFF"/>
        <w:spacing w:after="150" w:line="240" w:lineRule="auto"/>
        <w:jc w:val="center"/>
        <w:rPr>
          <w:rFonts w:ascii="Helvetica" w:eastAsia="Times New Roman" w:hAnsi="Helvetica" w:cs="Helvetica"/>
          <w:color w:val="333333"/>
          <w:sz w:val="20"/>
          <w:szCs w:val="20"/>
          <w:lang w:eastAsia="vi-VN"/>
        </w:rPr>
      </w:pPr>
      <w:r>
        <w:rPr>
          <w:rFonts w:ascii="Helvetica" w:eastAsia="Times New Roman" w:hAnsi="Helvetica" w:cs="Helvetica"/>
          <w:noProof/>
          <w:color w:val="333333"/>
          <w:sz w:val="20"/>
          <w:szCs w:val="20"/>
          <w:lang w:eastAsia="vi-VN"/>
        </w:rPr>
        <w:lastRenderedPageBreak/>
        <w:drawing>
          <wp:inline distT="0" distB="0" distL="0" distR="0">
            <wp:extent cx="5419725" cy="5305425"/>
            <wp:effectExtent l="0" t="0" r="9525" b="9525"/>
            <wp:docPr id="1" name="Picture 1" descr="http://thtranquoctoan.hoankiem.edu.vn/upload/29317/fck/files/2020_08_11_13_44_5524.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tranquoctoan.hoankiem.edu.vn/upload/29317/fck/files/2020_08_11_13_44_5524.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25" cy="5305425"/>
                    </a:xfrm>
                    <a:prstGeom prst="rect">
                      <a:avLst/>
                    </a:prstGeom>
                    <a:noFill/>
                    <a:ln>
                      <a:noFill/>
                    </a:ln>
                  </pic:spPr>
                </pic:pic>
              </a:graphicData>
            </a:graphic>
          </wp:inline>
        </w:drawing>
      </w:r>
    </w:p>
    <w:p w:rsidR="008F168D" w:rsidRPr="008F168D" w:rsidRDefault="008F168D" w:rsidP="008F168D">
      <w:pPr>
        <w:shd w:val="clear" w:color="auto" w:fill="FFFFFF"/>
        <w:spacing w:after="150" w:line="240" w:lineRule="auto"/>
        <w:jc w:val="both"/>
        <w:rPr>
          <w:rFonts w:asciiTheme="majorHAnsi" w:eastAsia="Times New Roman" w:hAnsiTheme="majorHAnsi" w:cstheme="majorHAnsi"/>
          <w:color w:val="333333"/>
          <w:sz w:val="28"/>
          <w:szCs w:val="28"/>
          <w:lang w:eastAsia="vi-VN"/>
        </w:rPr>
      </w:pPr>
      <w:r w:rsidRPr="008F168D">
        <w:rPr>
          <w:rFonts w:asciiTheme="majorHAnsi" w:eastAsia="Times New Roman" w:hAnsiTheme="majorHAnsi" w:cstheme="majorHAnsi"/>
          <w:color w:val="333333"/>
          <w:sz w:val="28"/>
          <w:szCs w:val="28"/>
          <w:lang w:eastAsia="vi-VN"/>
        </w:rPr>
        <w:t>     Trường Tiểu học Ái Mộ A kêu gọi các cán bộ, giáo viên, nhân viên và phụ huynh học sinh cài đặt ứng dụng </w:t>
      </w:r>
      <w:r w:rsidRPr="008F168D">
        <w:rPr>
          <w:rFonts w:asciiTheme="majorHAnsi" w:eastAsia="Times New Roman" w:hAnsiTheme="majorHAnsi" w:cstheme="majorHAnsi"/>
          <w:i/>
          <w:iCs/>
          <w:color w:val="333333"/>
          <w:sz w:val="28"/>
          <w:szCs w:val="28"/>
          <w:lang w:eastAsia="vi-VN"/>
        </w:rPr>
        <w:t>Bluezone – Ứng dụng phát hiện tiếp xúc gần</w:t>
      </w:r>
      <w:r w:rsidRPr="008F168D">
        <w:rPr>
          <w:rFonts w:asciiTheme="majorHAnsi" w:eastAsia="Times New Roman" w:hAnsiTheme="majorHAnsi" w:cstheme="majorHAnsi"/>
          <w:color w:val="333333"/>
          <w:sz w:val="28"/>
          <w:szCs w:val="28"/>
          <w:lang w:eastAsia="vi-VN"/>
        </w:rPr>
        <w:t xml:space="preserve">, đồng thời, kêu gọi trong cộng đồng để mọi người nhận thức tầm quan trọng trong việc cài đặt ứng dụng Bluezone để phòng, chống hiệu quả dịch bệnh Covid 19. </w:t>
      </w:r>
    </w:p>
    <w:p w:rsidR="00047A97" w:rsidRDefault="00047A97"/>
    <w:sectPr w:rsidR="00047A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Helvetica">
    <w:panose1 w:val="020B0604020202020204"/>
    <w:charset w:val="A3"/>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069"/>
    <w:rsid w:val="00047A97"/>
    <w:rsid w:val="000E1069"/>
    <w:rsid w:val="008F168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F16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68D"/>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8F168D"/>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8F168D"/>
    <w:rPr>
      <w:b/>
      <w:bCs/>
    </w:rPr>
  </w:style>
  <w:style w:type="paragraph" w:styleId="BalloonText">
    <w:name w:val="Balloon Text"/>
    <w:basedOn w:val="Normal"/>
    <w:link w:val="BalloonTextChar"/>
    <w:uiPriority w:val="99"/>
    <w:semiHidden/>
    <w:unhideWhenUsed/>
    <w:rsid w:val="008F1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6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F16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68D"/>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8F168D"/>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8F168D"/>
    <w:rPr>
      <w:b/>
      <w:bCs/>
    </w:rPr>
  </w:style>
  <w:style w:type="paragraph" w:styleId="BalloonText">
    <w:name w:val="Balloon Text"/>
    <w:basedOn w:val="Normal"/>
    <w:link w:val="BalloonTextChar"/>
    <w:uiPriority w:val="99"/>
    <w:semiHidden/>
    <w:unhideWhenUsed/>
    <w:rsid w:val="008F1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6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678067">
      <w:bodyDiv w:val="1"/>
      <w:marLeft w:val="0"/>
      <w:marRight w:val="0"/>
      <w:marTop w:val="0"/>
      <w:marBottom w:val="0"/>
      <w:divBdr>
        <w:top w:val="none" w:sz="0" w:space="0" w:color="auto"/>
        <w:left w:val="none" w:sz="0" w:space="0" w:color="auto"/>
        <w:bottom w:val="none" w:sz="0" w:space="0" w:color="auto"/>
        <w:right w:val="none" w:sz="0" w:space="0" w:color="auto"/>
      </w:divBdr>
      <w:divsChild>
        <w:div w:id="385295999">
          <w:marLeft w:val="0"/>
          <w:marRight w:val="0"/>
          <w:marTop w:val="0"/>
          <w:marBottom w:val="0"/>
          <w:divBdr>
            <w:top w:val="none" w:sz="0" w:space="0" w:color="auto"/>
            <w:left w:val="none" w:sz="0" w:space="0" w:color="auto"/>
            <w:bottom w:val="none" w:sz="0" w:space="0" w:color="auto"/>
            <w:right w:val="none" w:sz="0" w:space="0" w:color="auto"/>
          </w:divBdr>
          <w:divsChild>
            <w:div w:id="268121156">
              <w:marLeft w:val="0"/>
              <w:marRight w:val="0"/>
              <w:marTop w:val="0"/>
              <w:marBottom w:val="0"/>
              <w:divBdr>
                <w:top w:val="none" w:sz="0" w:space="0" w:color="auto"/>
                <w:left w:val="none" w:sz="0" w:space="0" w:color="auto"/>
                <w:bottom w:val="none" w:sz="0" w:space="0" w:color="auto"/>
                <w:right w:val="none" w:sz="0" w:space="0" w:color="auto"/>
              </w:divBdr>
              <w:divsChild>
                <w:div w:id="1264728969">
                  <w:marLeft w:val="0"/>
                  <w:marRight w:val="150"/>
                  <w:marTop w:val="0"/>
                  <w:marBottom w:val="150"/>
                  <w:divBdr>
                    <w:top w:val="none" w:sz="0" w:space="0" w:color="auto"/>
                    <w:left w:val="none" w:sz="0" w:space="0" w:color="auto"/>
                    <w:bottom w:val="none" w:sz="0" w:space="0" w:color="auto"/>
                    <w:right w:val="none" w:sz="0" w:space="0" w:color="auto"/>
                  </w:divBdr>
                </w:div>
              </w:divsChild>
            </w:div>
            <w:div w:id="978340895">
              <w:marLeft w:val="0"/>
              <w:marRight w:val="0"/>
              <w:marTop w:val="0"/>
              <w:marBottom w:val="0"/>
              <w:divBdr>
                <w:top w:val="none" w:sz="0" w:space="0" w:color="auto"/>
                <w:left w:val="none" w:sz="0" w:space="0" w:color="auto"/>
                <w:bottom w:val="none" w:sz="0" w:space="0" w:color="auto"/>
                <w:right w:val="none" w:sz="0" w:space="0" w:color="auto"/>
              </w:divBdr>
            </w:div>
            <w:div w:id="872114711">
              <w:marLeft w:val="0"/>
              <w:marRight w:val="0"/>
              <w:marTop w:val="0"/>
              <w:marBottom w:val="0"/>
              <w:divBdr>
                <w:top w:val="none" w:sz="0" w:space="0" w:color="auto"/>
                <w:left w:val="none" w:sz="0" w:space="0" w:color="auto"/>
                <w:bottom w:val="none" w:sz="0" w:space="0" w:color="auto"/>
                <w:right w:val="none" w:sz="0" w:space="0" w:color="auto"/>
              </w:divBdr>
              <w:divsChild>
                <w:div w:id="19299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tranquoctoan.hoankiem.edu.vn/upload/29317/fck/files/2020_08_11_13_44_5519.png" TargetMode="External"/><Relationship Id="rId13" Type="http://schemas.openxmlformats.org/officeDocument/2006/relationships/image" Target="media/image4.jpeg"/><Relationship Id="rId18" Type="http://schemas.openxmlformats.org/officeDocument/2006/relationships/hyperlink" Target="http://thtranquoctoan.hoankiem.edu.vn/upload/29317/fck/files/2020_08_11_13_44_5524.pn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thtranquoctoan.hoankiem.edu.vn/upload/29317/fck/files/2020_08_11_13_44_5521.jpg" TargetMode="External"/><Relationship Id="rId17"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hyperlink" Target="http://thtranquoctoan.hoankiem.edu.vn/upload/29317/fck/files/2020_08_11_13_44_5523.jp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thtranquoctoan.hoankiem.edu.vn/upload/29317/fck/files/2020_08_11_13_44_5518.jpg" TargetMode="External"/><Relationship Id="rId11" Type="http://schemas.openxmlformats.org/officeDocument/2006/relationships/image" Target="media/image3.jpeg"/><Relationship Id="rId5" Type="http://schemas.openxmlformats.org/officeDocument/2006/relationships/hyperlink" Target="http://thtranquoctoan.hoankiem.edu.vn/upload/29317/fck/files/2020_08_11_13_44_5517.jpg" TargetMode="External"/><Relationship Id="rId15" Type="http://schemas.openxmlformats.org/officeDocument/2006/relationships/image" Target="media/image5.jpeg"/><Relationship Id="rId10" Type="http://schemas.openxmlformats.org/officeDocument/2006/relationships/hyperlink" Target="http://thtranquoctoan.hoankiem.edu.vn/upload/29317/fck/files/2020_08_11_13_44_5520.jp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thtranquoctoan.hoankiem.edu.vn/upload/29317/fck/files/2020_08_11_13_44_552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466</Words>
  <Characters>2660</Characters>
  <Application>Microsoft Office Word</Application>
  <DocSecurity>0</DocSecurity>
  <Lines>22</Lines>
  <Paragraphs>6</Paragraphs>
  <ScaleCrop>false</ScaleCrop>
  <Company>00000001</Company>
  <LinksUpToDate>false</LinksUpToDate>
  <CharactersWithSpaces>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2</cp:revision>
  <dcterms:created xsi:type="dcterms:W3CDTF">2020-08-24T07:50:00Z</dcterms:created>
  <dcterms:modified xsi:type="dcterms:W3CDTF">2020-08-24T07:59:00Z</dcterms:modified>
</cp:coreProperties>
</file>