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75DC" w14:textId="4F6158EE" w:rsidR="00122677" w:rsidRDefault="00067163" w:rsidP="00067163">
      <w:pPr>
        <w:jc w:val="center"/>
        <w:rPr>
          <w:b/>
          <w:bCs/>
          <w:sz w:val="28"/>
          <w:szCs w:val="28"/>
        </w:rPr>
      </w:pPr>
      <w:r w:rsidRPr="00067163">
        <w:rPr>
          <w:b/>
          <w:bCs/>
          <w:sz w:val="28"/>
          <w:szCs w:val="28"/>
        </w:rPr>
        <w:t>Noel yêu thương của cô và các bé lớp B1</w:t>
      </w:r>
    </w:p>
    <w:p w14:paraId="649D89C9" w14:textId="20454D6D" w:rsidR="00067163" w:rsidRDefault="00067163" w:rsidP="00067163">
      <w:pPr>
        <w:ind w:firstLine="720"/>
        <w:jc w:val="both"/>
        <w:rPr>
          <w:sz w:val="28"/>
          <w:szCs w:val="28"/>
        </w:rPr>
      </w:pPr>
      <w:r w:rsidRPr="00067163">
        <w:rPr>
          <w:sz w:val="28"/>
          <w:szCs w:val="28"/>
        </w:rPr>
        <w:t>Dù là dịch bệnh, các con nghỉ học kéo dài nhưng các cô và nhà trường vẫn luôn kết nối với các con, tạo cho các con những hoạt động thú vị và ý nghĩa. Noel mang đến cho các con sự yêu thương và ấm áp.</w:t>
      </w:r>
      <w:r>
        <w:rPr>
          <w:sz w:val="28"/>
          <w:szCs w:val="28"/>
        </w:rPr>
        <w:t xml:space="preserve"> Cô và trò lớp mẫu giáo nhỡ B1 đã có những giây phút trò truyện vui vẻ bên nhau. Các bạn nhỏ hào hứng tham gia trò chơi và thích thú với video Giáng sinh an lành.</w:t>
      </w:r>
    </w:p>
    <w:p w14:paraId="1DB8218C" w14:textId="61261189" w:rsidR="00067163" w:rsidRDefault="00067163" w:rsidP="00067163">
      <w:pPr>
        <w:ind w:firstLine="720"/>
        <w:jc w:val="both"/>
        <w:rPr>
          <w:sz w:val="28"/>
          <w:szCs w:val="28"/>
        </w:rPr>
      </w:pPr>
      <w:r>
        <w:rPr>
          <w:sz w:val="28"/>
          <w:szCs w:val="28"/>
        </w:rPr>
        <w:t>Hẹn gặp lại các bạn nhỏ trong các hoạt động thú vị tiếp theo!</w:t>
      </w:r>
    </w:p>
    <w:p w14:paraId="058DF813" w14:textId="3383A514" w:rsidR="00201441" w:rsidRDefault="00201441" w:rsidP="00201441">
      <w:pPr>
        <w:jc w:val="both"/>
        <w:rPr>
          <w:b/>
          <w:bCs/>
          <w:sz w:val="28"/>
          <w:szCs w:val="28"/>
        </w:rPr>
      </w:pPr>
      <w:r>
        <w:rPr>
          <w:noProof/>
        </w:rPr>
        <w:drawing>
          <wp:inline distT="0" distB="0" distL="0" distR="0" wp14:anchorId="4CED7165" wp14:editId="5666CD48">
            <wp:extent cx="5923915" cy="303720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3915" cy="3037205"/>
                    </a:xfrm>
                    <a:prstGeom prst="rect">
                      <a:avLst/>
                    </a:prstGeom>
                    <a:noFill/>
                    <a:ln>
                      <a:noFill/>
                    </a:ln>
                  </pic:spPr>
                </pic:pic>
              </a:graphicData>
            </a:graphic>
          </wp:inline>
        </w:drawing>
      </w:r>
    </w:p>
    <w:p w14:paraId="5C60CCF3" w14:textId="37943B06" w:rsidR="00201441" w:rsidRDefault="00201441" w:rsidP="00201441">
      <w:pPr>
        <w:jc w:val="both"/>
        <w:rPr>
          <w:b/>
          <w:bCs/>
          <w:sz w:val="28"/>
          <w:szCs w:val="28"/>
        </w:rPr>
      </w:pPr>
      <w:r>
        <w:rPr>
          <w:noProof/>
        </w:rPr>
        <w:drawing>
          <wp:inline distT="0" distB="0" distL="0" distR="0" wp14:anchorId="6FEAE972" wp14:editId="29D97FFD">
            <wp:extent cx="5923915" cy="306514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3915" cy="3065145"/>
                    </a:xfrm>
                    <a:prstGeom prst="rect">
                      <a:avLst/>
                    </a:prstGeom>
                    <a:noFill/>
                    <a:ln>
                      <a:noFill/>
                    </a:ln>
                  </pic:spPr>
                </pic:pic>
              </a:graphicData>
            </a:graphic>
          </wp:inline>
        </w:drawing>
      </w:r>
    </w:p>
    <w:p w14:paraId="4CA91CE3" w14:textId="6FD8EF7E" w:rsidR="00201441" w:rsidRDefault="00201441" w:rsidP="00201441">
      <w:pPr>
        <w:jc w:val="both"/>
        <w:rPr>
          <w:b/>
          <w:bCs/>
          <w:sz w:val="28"/>
          <w:szCs w:val="28"/>
        </w:rPr>
      </w:pPr>
      <w:r>
        <w:rPr>
          <w:noProof/>
        </w:rPr>
        <w:lastRenderedPageBreak/>
        <w:drawing>
          <wp:inline distT="0" distB="0" distL="0" distR="0" wp14:anchorId="5E3EE946" wp14:editId="10D4F712">
            <wp:extent cx="5923915" cy="33369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3915" cy="3336925"/>
                    </a:xfrm>
                    <a:prstGeom prst="rect">
                      <a:avLst/>
                    </a:prstGeom>
                    <a:noFill/>
                    <a:ln>
                      <a:noFill/>
                    </a:ln>
                  </pic:spPr>
                </pic:pic>
              </a:graphicData>
            </a:graphic>
          </wp:inline>
        </w:drawing>
      </w:r>
    </w:p>
    <w:p w14:paraId="7068A756" w14:textId="041AC8D8" w:rsidR="00201441" w:rsidRDefault="00201441" w:rsidP="00201441">
      <w:pPr>
        <w:jc w:val="both"/>
        <w:rPr>
          <w:b/>
          <w:bCs/>
          <w:sz w:val="28"/>
          <w:szCs w:val="28"/>
        </w:rPr>
      </w:pPr>
      <w:r>
        <w:rPr>
          <w:noProof/>
        </w:rPr>
        <w:drawing>
          <wp:inline distT="0" distB="0" distL="0" distR="0" wp14:anchorId="4E9F18F1" wp14:editId="492F1719">
            <wp:extent cx="5923915" cy="3155315"/>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3915" cy="3155315"/>
                    </a:xfrm>
                    <a:prstGeom prst="rect">
                      <a:avLst/>
                    </a:prstGeom>
                    <a:noFill/>
                    <a:ln>
                      <a:noFill/>
                    </a:ln>
                  </pic:spPr>
                </pic:pic>
              </a:graphicData>
            </a:graphic>
          </wp:inline>
        </w:drawing>
      </w:r>
    </w:p>
    <w:p w14:paraId="1297AF75" w14:textId="6E1D42BC" w:rsidR="00201441" w:rsidRDefault="00201441" w:rsidP="00201441">
      <w:pPr>
        <w:jc w:val="both"/>
        <w:rPr>
          <w:b/>
          <w:bCs/>
          <w:sz w:val="28"/>
          <w:szCs w:val="28"/>
        </w:rPr>
      </w:pPr>
      <w:r>
        <w:rPr>
          <w:noProof/>
        </w:rPr>
        <w:drawing>
          <wp:inline distT="0" distB="0" distL="0" distR="0" wp14:anchorId="3CF03B24" wp14:editId="114DFD49">
            <wp:extent cx="5923915" cy="314896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915" cy="3148965"/>
                    </a:xfrm>
                    <a:prstGeom prst="rect">
                      <a:avLst/>
                    </a:prstGeom>
                    <a:noFill/>
                    <a:ln>
                      <a:noFill/>
                    </a:ln>
                  </pic:spPr>
                </pic:pic>
              </a:graphicData>
            </a:graphic>
          </wp:inline>
        </w:drawing>
      </w:r>
    </w:p>
    <w:p w14:paraId="7396217A" w14:textId="23993B54" w:rsidR="00201441" w:rsidRDefault="00201441" w:rsidP="00201441">
      <w:pPr>
        <w:jc w:val="both"/>
        <w:rPr>
          <w:b/>
          <w:bCs/>
          <w:sz w:val="28"/>
          <w:szCs w:val="28"/>
        </w:rPr>
      </w:pPr>
      <w:r>
        <w:rPr>
          <w:noProof/>
        </w:rPr>
        <w:lastRenderedPageBreak/>
        <w:drawing>
          <wp:inline distT="0" distB="0" distL="0" distR="0" wp14:anchorId="5F2C66F9" wp14:editId="35544A3F">
            <wp:extent cx="5923915" cy="3141980"/>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3915" cy="3141980"/>
                    </a:xfrm>
                    <a:prstGeom prst="rect">
                      <a:avLst/>
                    </a:prstGeom>
                    <a:noFill/>
                    <a:ln>
                      <a:noFill/>
                    </a:ln>
                  </pic:spPr>
                </pic:pic>
              </a:graphicData>
            </a:graphic>
          </wp:inline>
        </w:drawing>
      </w:r>
    </w:p>
    <w:p w14:paraId="4885C967" w14:textId="654FFCA6" w:rsidR="00201441" w:rsidRDefault="00201441" w:rsidP="00201441">
      <w:pPr>
        <w:jc w:val="both"/>
        <w:rPr>
          <w:b/>
          <w:bCs/>
          <w:sz w:val="28"/>
          <w:szCs w:val="28"/>
        </w:rPr>
      </w:pPr>
      <w:r>
        <w:rPr>
          <w:noProof/>
        </w:rPr>
        <w:drawing>
          <wp:inline distT="0" distB="0" distL="0" distR="0" wp14:anchorId="5F21FCD0" wp14:editId="76F4138D">
            <wp:extent cx="5923915" cy="314896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3915" cy="3148965"/>
                    </a:xfrm>
                    <a:prstGeom prst="rect">
                      <a:avLst/>
                    </a:prstGeom>
                    <a:noFill/>
                    <a:ln>
                      <a:noFill/>
                    </a:ln>
                  </pic:spPr>
                </pic:pic>
              </a:graphicData>
            </a:graphic>
          </wp:inline>
        </w:drawing>
      </w:r>
    </w:p>
    <w:p w14:paraId="489C5EB8" w14:textId="155666F0" w:rsidR="00201441" w:rsidRDefault="00201441" w:rsidP="00201441">
      <w:pPr>
        <w:jc w:val="both"/>
        <w:rPr>
          <w:b/>
          <w:bCs/>
          <w:sz w:val="28"/>
          <w:szCs w:val="28"/>
        </w:rPr>
      </w:pPr>
      <w:r>
        <w:rPr>
          <w:noProof/>
        </w:rPr>
        <w:drawing>
          <wp:inline distT="0" distB="0" distL="0" distR="0" wp14:anchorId="2EB7CA93" wp14:editId="3A0788AD">
            <wp:extent cx="5923915" cy="3156585"/>
            <wp:effectExtent l="0" t="0" r="63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3915" cy="3156585"/>
                    </a:xfrm>
                    <a:prstGeom prst="rect">
                      <a:avLst/>
                    </a:prstGeom>
                    <a:noFill/>
                    <a:ln>
                      <a:noFill/>
                    </a:ln>
                  </pic:spPr>
                </pic:pic>
              </a:graphicData>
            </a:graphic>
          </wp:inline>
        </w:drawing>
      </w:r>
    </w:p>
    <w:p w14:paraId="5D93B079" w14:textId="338B27BE" w:rsidR="00067163" w:rsidRPr="00067163" w:rsidRDefault="00201441" w:rsidP="00201441">
      <w:pPr>
        <w:jc w:val="both"/>
        <w:rPr>
          <w:b/>
          <w:bCs/>
          <w:sz w:val="28"/>
          <w:szCs w:val="28"/>
        </w:rPr>
      </w:pPr>
      <w:r>
        <w:rPr>
          <w:noProof/>
        </w:rPr>
        <w:lastRenderedPageBreak/>
        <w:drawing>
          <wp:inline distT="0" distB="0" distL="0" distR="0" wp14:anchorId="5434241B" wp14:editId="52C116D6">
            <wp:extent cx="5923915" cy="31515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915" cy="3151505"/>
                    </a:xfrm>
                    <a:prstGeom prst="rect">
                      <a:avLst/>
                    </a:prstGeom>
                    <a:noFill/>
                    <a:ln>
                      <a:noFill/>
                    </a:ln>
                  </pic:spPr>
                </pic:pic>
              </a:graphicData>
            </a:graphic>
          </wp:inline>
        </w:drawing>
      </w:r>
      <w:r>
        <w:rPr>
          <w:noProof/>
        </w:rPr>
        <w:drawing>
          <wp:inline distT="0" distB="0" distL="0" distR="0" wp14:anchorId="6FDE946C" wp14:editId="7C80692E">
            <wp:extent cx="5923915" cy="30473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3915" cy="3047365"/>
                    </a:xfrm>
                    <a:prstGeom prst="rect">
                      <a:avLst/>
                    </a:prstGeom>
                    <a:noFill/>
                    <a:ln>
                      <a:noFill/>
                    </a:ln>
                  </pic:spPr>
                </pic:pic>
              </a:graphicData>
            </a:graphic>
          </wp:inline>
        </w:drawing>
      </w:r>
    </w:p>
    <w:sectPr w:rsidR="00067163" w:rsidRPr="00067163" w:rsidSect="00201441">
      <w:pgSz w:w="11907" w:h="16840" w:code="9"/>
      <w:pgMar w:top="851" w:right="1138" w:bottom="274" w:left="1440" w:header="144" w:footer="144"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D2D"/>
    <w:rsid w:val="00067163"/>
    <w:rsid w:val="00122677"/>
    <w:rsid w:val="00201441"/>
    <w:rsid w:val="00C27D2D"/>
    <w:rsid w:val="00F50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EFA9"/>
  <w15:chartTrackingRefBased/>
  <w15:docId w15:val="{49D92E7F-B109-42BC-A4CF-9CD72780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72</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truc</dc:creator>
  <cp:keywords/>
  <dc:description/>
  <cp:lastModifiedBy>anh truc</cp:lastModifiedBy>
  <cp:revision>2</cp:revision>
  <dcterms:created xsi:type="dcterms:W3CDTF">2022-02-09T14:09:00Z</dcterms:created>
  <dcterms:modified xsi:type="dcterms:W3CDTF">2022-02-09T14:20:00Z</dcterms:modified>
</cp:coreProperties>
</file>