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1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8"/>
        <w:gridCol w:w="5520"/>
      </w:tblGrid>
      <w:tr w:rsidR="00F678DD" w:rsidTr="00F678DD">
        <w:trPr>
          <w:jc w:val="center"/>
        </w:trPr>
        <w:tc>
          <w:tcPr>
            <w:tcW w:w="3588" w:type="dxa"/>
          </w:tcPr>
          <w:p w:rsidR="00F678DD" w:rsidRPr="00F678DD" w:rsidRDefault="00F678DD" w:rsidP="00F678DD">
            <w:pPr>
              <w:jc w:val="center"/>
              <w:rPr>
                <w:sz w:val="24"/>
              </w:rPr>
            </w:pPr>
            <w:r w:rsidRPr="00F678DD">
              <w:rPr>
                <w:sz w:val="24"/>
              </w:rPr>
              <w:t>UBND QUẬN LONG BIÊN</w:t>
            </w:r>
          </w:p>
          <w:p w:rsidR="00F678DD" w:rsidRDefault="00F678DD" w:rsidP="00F678DD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215265</wp:posOffset>
                      </wp:positionV>
                      <wp:extent cx="14478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pt,16.95pt" to="139.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LFZtQEAAMMDAAAOAAAAZHJzL2Uyb0RvYy54bWysU8GOEzEMvSPxD1HudKarFaxGne6hK7gg&#10;qFj4gGzG6URK4sgJnenf46TtLGKREIiLJ078bL9nz+Z+9k4cgZLF0Mv1qpUCgsbBhkMvv319/+ZO&#10;ipRVGJTDAL08QZL329evNlPs4AZHdAOQ4CQhdVPs5Zhz7Jom6RG8SiuMEPjRIHmV2aVDM5CaOLt3&#10;zU3bvm0mpCESakiJbx/Oj3Jb8xsDOn82JkEWrpfcW66Wqn0qttluVHcgFUerL22of+jCKxu46JLq&#10;QWUlvpN9kcpbTZjQ5JVG36AxVkPlwGzW7S9sHkcVoXJhcVJcZEr/L63+dNyTsAPPToqgPI/oMZOy&#10;hzGLHYbAAiKJddFpiqnj8F3Y08VLcU+F9GzIly/TEXPV9rRoC3MWmi/Xt7fv7loegb6+Nc/ASCl/&#10;APSiHHrpbCi0VaeOH1PmYhx6DWGnNHIuXU/55KAEu/AFDFMpxSq6LhHsHImj4vErrSHkSoXz1egC&#10;M9a5Bdj+GXiJL1CoC/Y34AVRK2PIC9jbgPS76nm+tmzO8VcFzryLBE84nOpQqjS8KVWxy1aXVfzZ&#10;r/Dnf2/7AwAA//8DAFBLAwQUAAYACAAAACEAcOa3nd8AAAAIAQAADwAAAGRycy9kb3ducmV2Lnht&#10;bEyPwU7DMBBE70j8g7VIXFDrtCWlDXEqQKp6KAjR8AFuvCQR8TqKnTTl61nEAY47M5p9k25G24gB&#10;O187UjCbRiCQCmdqKhW859vJCoQPmoxuHKGCM3rYZJcXqU6MO9EbDodQCi4hn2gFVQhtIqUvKrTa&#10;T12LxN6H66wOfHalNJ0+cblt5DyKltLqmvhDpVt8qrD4PPRWwW77iPv43Je3Jt7lN0P+/PL1ulLq&#10;+mp8uAcRcAx/YfjBZ3TImOnoejJeNAriGU8JChaLNQj253drFo6/gsxS+X9A9g0AAP//AwBQSwEC&#10;LQAUAAYACAAAACEAtoM4kv4AAADhAQAAEwAAAAAAAAAAAAAAAAAAAAAAW0NvbnRlbnRfVHlwZXNd&#10;LnhtbFBLAQItABQABgAIAAAAIQA4/SH/1gAAAJQBAAALAAAAAAAAAAAAAAAAAC8BAABfcmVscy8u&#10;cmVsc1BLAQItABQABgAIAAAAIQAckLFZtQEAAMMDAAAOAAAAAAAAAAAAAAAAAC4CAABkcnMvZTJv&#10;RG9jLnhtbFBLAQItABQABgAIAAAAIQBw5red3wAAAAgBAAAPAAAAAAAAAAAAAAAAAA8EAABkcnMv&#10;ZG93bnJldi54bWxQSwUGAAAAAAQABADzAAAAGwUAAAAA&#10;" strokecolor="#8a9a90 [3044]"/>
                  </w:pict>
                </mc:Fallback>
              </mc:AlternateContent>
            </w:r>
            <w:r w:rsidRPr="00F678DD">
              <w:rPr>
                <w:b/>
                <w:sz w:val="26"/>
              </w:rPr>
              <w:t>TRƯỜNG MN TUỔI HOA</w:t>
            </w:r>
          </w:p>
          <w:p w:rsidR="00F678DD" w:rsidRDefault="00F678DD" w:rsidP="00F678DD">
            <w:pPr>
              <w:rPr>
                <w:sz w:val="24"/>
              </w:rPr>
            </w:pPr>
          </w:p>
          <w:p w:rsidR="00F678DD" w:rsidRPr="00F678DD" w:rsidRDefault="00F678DD" w:rsidP="006F3633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Số: </w:t>
            </w:r>
            <w:r w:rsidR="006F3633">
              <w:rPr>
                <w:sz w:val="24"/>
              </w:rPr>
              <w:t>13</w:t>
            </w:r>
            <w:r>
              <w:rPr>
                <w:sz w:val="24"/>
              </w:rPr>
              <w:t>/TB-MNTH</w:t>
            </w:r>
          </w:p>
        </w:tc>
        <w:tc>
          <w:tcPr>
            <w:tcW w:w="5520" w:type="dxa"/>
          </w:tcPr>
          <w:p w:rsidR="00F678DD" w:rsidRPr="00F678DD" w:rsidRDefault="00F678DD" w:rsidP="00F678DD">
            <w:pPr>
              <w:jc w:val="center"/>
              <w:rPr>
                <w:b/>
                <w:sz w:val="24"/>
              </w:rPr>
            </w:pPr>
            <w:r w:rsidRPr="00F678DD">
              <w:rPr>
                <w:b/>
                <w:sz w:val="24"/>
              </w:rPr>
              <w:t>CỘNG HÒA XÃ HỘI CHỦ NGHĨA VIỆT NAM</w:t>
            </w:r>
          </w:p>
          <w:p w:rsidR="00F678DD" w:rsidRDefault="00F678DD" w:rsidP="00F678DD">
            <w:pPr>
              <w:jc w:val="center"/>
              <w:rPr>
                <w:b/>
                <w:sz w:val="26"/>
              </w:rPr>
            </w:pPr>
            <w:r w:rsidRPr="00F678DD">
              <w:rPr>
                <w:b/>
                <w:sz w:val="26"/>
              </w:rPr>
              <w:t>Độc lập – Tự do – Hạnh phúc</w:t>
            </w:r>
          </w:p>
          <w:p w:rsidR="00F678DD" w:rsidRDefault="00F678DD" w:rsidP="00F678DD">
            <w:pPr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29210</wp:posOffset>
                      </wp:positionV>
                      <wp:extent cx="15240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1pt,2.3pt" to="194.1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zLltgEAAMMDAAAOAAAAZHJzL2Uyb0RvYy54bWysU8GOEzEMvSPxD1HudKYjQGjU6R66gguC&#10;ioUPyGacTqQkjpzQaf8eJ21nEYuEQFw8ceJn+z17Nncn78QRKFkMg1yvWikgaBxtOAzy29f3r95J&#10;kbIKo3IYYJBnSPJu+/LFZo49dDihG4EEJwmpn+Mgp5xj3zRJT+BVWmGEwI8GyavMLh2akdTM2b1r&#10;urZ928xIYyTUkBLf3l8e5bbmNwZ0/mxMgizcILm3XC1V+1hss92o/kAqTlZf21D/0IVXNnDRJdW9&#10;ykp8J/sslbeaMKHJK42+QWOshsqB2azbX9g8TCpC5cLipLjIlP5fWv3puCdhx0F2UgTleUQPmZQ9&#10;TFnsMAQWEEl0Rac5pp7Dd2FPVy/FPRXSJ0O+fJmOOFVtz4u2cMpC8+X6Tfe6bXkE+vbWPAEjpfwB&#10;0ItyGKSzodBWvTp+TJmLcegthJ3SyKV0PeWzgxLswhcwTKUUq+i6RLBzJI6Kx6+0hpDXhQrnq9EF&#10;ZqxzC7D9M/AaX6BQF+xvwAuiVsaQF7C3Ael31fPp1rK5xN8UuPAuEjzieK5DqdLwplSG160uq/iz&#10;X+FP/972BwAAAP//AwBQSwMEFAAGAAgAAAAhAMv5wizbAAAABwEAAA8AAABkcnMvZG93bnJldi54&#10;bWxMjsFKw0AURfeC/zA8wY3YiTUtIc2kqFC60CI2/YBp5pkEM29CZpKmfr2vbnR5uJd7T7aebCtG&#10;7H3jSMHDLAKBVDrTUKXgUGzuExA+aDK6dYQKzuhhnV9fZTo17kQfOO5DJXiEfKoV1CF0qZS+rNFq&#10;P3MdEmefrrc6MPaVNL0+8bht5TyKltLqhvih1h2+1Fh+7QerYLt5xtfFeahis9gWd2Pxtvt+T5S6&#10;vZmeViACTuGvDBd9VoecnY5uIONFyxwnc64qiJcgOH9MLnz8ZZln8r9//gMAAP//AwBQSwECLQAU&#10;AAYACAAAACEAtoM4kv4AAADhAQAAEwAAAAAAAAAAAAAAAAAAAAAAW0NvbnRlbnRfVHlwZXNdLnht&#10;bFBLAQItABQABgAIAAAAIQA4/SH/1gAAAJQBAAALAAAAAAAAAAAAAAAAAC8BAABfcmVscy8ucmVs&#10;c1BLAQItABQABgAIAAAAIQA2mzLltgEAAMMDAAAOAAAAAAAAAAAAAAAAAC4CAABkcnMvZTJvRG9j&#10;LnhtbFBLAQItABQABgAIAAAAIQDL+cIs2wAAAAcBAAAPAAAAAAAAAAAAAAAAABAEAABkcnMvZG93&#10;bnJldi54bWxQSwUGAAAAAAQABADzAAAAGAUAAAAA&#10;" strokecolor="#8a9a90 [3044]"/>
                  </w:pict>
                </mc:Fallback>
              </mc:AlternateContent>
            </w:r>
          </w:p>
          <w:p w:rsidR="00F678DD" w:rsidRPr="00F678DD" w:rsidRDefault="00F678DD" w:rsidP="006F3633">
            <w:pPr>
              <w:spacing w:before="240"/>
              <w:jc w:val="right"/>
              <w:rPr>
                <w:i/>
              </w:rPr>
            </w:pPr>
            <w:r>
              <w:rPr>
                <w:i/>
              </w:rPr>
              <w:t xml:space="preserve">Phúc Lợi, ngày  </w:t>
            </w:r>
            <w:r w:rsidR="006F3633">
              <w:rPr>
                <w:i/>
              </w:rPr>
              <w:t xml:space="preserve">28 </w:t>
            </w:r>
            <w:r>
              <w:rPr>
                <w:i/>
              </w:rPr>
              <w:t xml:space="preserve">tháng </w:t>
            </w:r>
            <w:r w:rsidR="007B7BFC">
              <w:rPr>
                <w:i/>
              </w:rPr>
              <w:t xml:space="preserve"> </w:t>
            </w:r>
            <w:r w:rsidR="006F3633">
              <w:rPr>
                <w:i/>
              </w:rPr>
              <w:t>8</w:t>
            </w:r>
            <w:r>
              <w:rPr>
                <w:i/>
              </w:rPr>
              <w:t xml:space="preserve">  năm 2020</w:t>
            </w:r>
          </w:p>
        </w:tc>
      </w:tr>
    </w:tbl>
    <w:p w:rsidR="009E7BBC" w:rsidRDefault="009E7BBC" w:rsidP="009E7BBC">
      <w:pPr>
        <w:jc w:val="center"/>
        <w:rPr>
          <w:b/>
        </w:rPr>
      </w:pPr>
    </w:p>
    <w:p w:rsidR="006946BA" w:rsidRPr="009E7BBC" w:rsidRDefault="00F678DD" w:rsidP="009E7BBC">
      <w:pPr>
        <w:jc w:val="center"/>
        <w:rPr>
          <w:b/>
        </w:rPr>
      </w:pPr>
      <w:r w:rsidRPr="009E7BBC">
        <w:rPr>
          <w:b/>
        </w:rPr>
        <w:t>THÔNG BÁO</w:t>
      </w:r>
    </w:p>
    <w:p w:rsidR="008717D8" w:rsidRDefault="00F678DD" w:rsidP="009E7BBC">
      <w:pPr>
        <w:jc w:val="center"/>
        <w:rPr>
          <w:b/>
        </w:rPr>
      </w:pPr>
      <w:r w:rsidRPr="009E7BBC">
        <w:rPr>
          <w:b/>
        </w:rPr>
        <w:t>Về việc tựu trườ</w:t>
      </w:r>
      <w:r w:rsidR="008717D8">
        <w:rPr>
          <w:b/>
        </w:rPr>
        <w:t>ng,</w:t>
      </w:r>
      <w:r w:rsidR="007B7BFC">
        <w:rPr>
          <w:b/>
        </w:rPr>
        <w:t xml:space="preserve"> khai giảng </w:t>
      </w:r>
      <w:r w:rsidR="008717D8">
        <w:rPr>
          <w:b/>
        </w:rPr>
        <w:t>và nghỉ lễ Quốc khánh 2/9</w:t>
      </w:r>
    </w:p>
    <w:p w:rsidR="00F678DD" w:rsidRDefault="008717D8" w:rsidP="009E7BBC">
      <w:pPr>
        <w:jc w:val="center"/>
        <w:rPr>
          <w:b/>
        </w:rPr>
      </w:pPr>
      <w:r>
        <w:rPr>
          <w:b/>
        </w:rPr>
        <w:t>Năm</w:t>
      </w:r>
      <w:r w:rsidR="00F678DD" w:rsidRPr="009E7BBC">
        <w:rPr>
          <w:b/>
        </w:rPr>
        <w:t xml:space="preserve"> học 2020-2021</w:t>
      </w:r>
    </w:p>
    <w:p w:rsidR="009E7BBC" w:rsidRPr="009E7BBC" w:rsidRDefault="009E7BBC" w:rsidP="009E7BB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36830</wp:posOffset>
                </wp:positionV>
                <wp:extent cx="16764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25pt,2.9pt" to="293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h84twEAAMMDAAAOAAAAZHJzL2Uyb0RvYy54bWysU8GOEzEMvSPxD1HudKa7qKBRp3voarkg&#10;qFj4gGzG6URK4sgJnfbvcdJ2FgESAu3FEyd+tt+zZ3139E4cgJLF0MvlopUCgsbBhn0vv319ePNe&#10;ipRVGJTDAL08QZJ3m9ev1lPs4AZHdAOQ4CQhdVPs5Zhz7Jom6RG8SguMEPjRIHmV2aV9M5CaOLt3&#10;zU3brpoJaYiEGlLi2/vzo9zU/MaAzp+NSZCF6yX3lqulap+KbTZr1e1JxdHqSxvqP7rwygYuOqe6&#10;V1mJ72R/S+WtJkxo8kKjb9AYq6FyYDbL9hc2j6OKULmwOCnOMqWXS6s/HXYk7NDLWymC8jyix0zK&#10;7scsthgCC4gkbotOU0wdh2/Dji5eijsqpI+GfPkyHXGs2p5mbeGYhebL5erd6m3LI9DXt+YZGCnl&#10;D4BelEMvnQ2FturU4WPKXIxDryHslEbOpespnxyUYBe+gGEqpVhF1yWCrSNxUDx+pTWEvCxUOF+N&#10;LjBjnZuB7d+Bl/gChbpg/wKeEbUyhjyDvQ1If6qej9eWzTn+qsCZd5HgCYdTHUqVhjelMrxsdVnF&#10;n/0Kf/73Nj8AAAD//wMAUEsDBBQABgAIAAAAIQB6/osT3QAAAAcBAAAPAAAAZHJzL2Rvd25yZXYu&#10;eG1sTI/RSsNAEEXfBf9hGcEXsRujKSHNpqhQ+qBFbPoB2+yYBLOzIbtJU7/e0Rd9PNzLnTP5erad&#10;mHDwrSMFd4sIBFLlTEu1gkO5uU1B+KDJ6M4RKjijh3VxeZHrzLgTveO0D7XgEfKZVtCE0GdS+qpB&#10;q/3C9UicfbjB6sA41NIM+sTjtpNxFC2l1S3xhUb3+Nxg9bkfrYLt5glfkvNYP5hkW95M5evu6y1V&#10;6vpqflyBCDiHvzL86LM6FOx0dCMZLzoF93GccFVBwh9wnqRL5uMvyyKX//2LbwAAAP//AwBQSwEC&#10;LQAUAAYACAAAACEAtoM4kv4AAADhAQAAEwAAAAAAAAAAAAAAAAAAAAAAW0NvbnRlbnRfVHlwZXNd&#10;LnhtbFBLAQItABQABgAIAAAAIQA4/SH/1gAAAJQBAAALAAAAAAAAAAAAAAAAAC8BAABfcmVscy8u&#10;cmVsc1BLAQItABQABgAIAAAAIQD+Qh84twEAAMMDAAAOAAAAAAAAAAAAAAAAAC4CAABkcnMvZTJv&#10;RG9jLnhtbFBLAQItABQABgAIAAAAIQB6/osT3QAAAAcBAAAPAAAAAAAAAAAAAAAAABEEAABkcnMv&#10;ZG93bnJldi54bWxQSwUGAAAAAAQABADzAAAAGwUAAAAA&#10;" strokecolor="#8a9a90 [3044]"/>
            </w:pict>
          </mc:Fallback>
        </mc:AlternateContent>
      </w:r>
    </w:p>
    <w:p w:rsidR="00F678DD" w:rsidRDefault="00F678DD" w:rsidP="00841C31">
      <w:pPr>
        <w:spacing w:before="120" w:line="360" w:lineRule="auto"/>
        <w:ind w:firstLine="720"/>
        <w:jc w:val="both"/>
      </w:pPr>
      <w:r>
        <w:t xml:space="preserve">Căn cứ Quyết </w:t>
      </w:r>
      <w:r w:rsidR="009E7BBC">
        <w:t xml:space="preserve">định số </w:t>
      </w:r>
      <w:r w:rsidR="006348E0">
        <w:t>3635</w:t>
      </w:r>
      <w:r w:rsidR="009E7BBC">
        <w:t xml:space="preserve">/QĐ- </w:t>
      </w:r>
      <w:r w:rsidR="006348E0">
        <w:t xml:space="preserve">UBND </w:t>
      </w:r>
      <w:r w:rsidR="009E7BBC">
        <w:t xml:space="preserve">ngày </w:t>
      </w:r>
      <w:r w:rsidR="006348E0">
        <w:t>19</w:t>
      </w:r>
      <w:r w:rsidR="009E7BBC">
        <w:t>/</w:t>
      </w:r>
      <w:r w:rsidR="006348E0">
        <w:t>8</w:t>
      </w:r>
      <w:r w:rsidR="009E7BBC">
        <w:t xml:space="preserve">/2020 của </w:t>
      </w:r>
      <w:r w:rsidR="006348E0">
        <w:t>Ủy ban nhân dân thành phố Hà Nội về việc</w:t>
      </w:r>
      <w:r w:rsidR="009E7BBC">
        <w:t xml:space="preserve"> Ban hành khung kế hoạch thời gian năm học 2020-2021 đối với giáo dục mầm non, giáo dục phổ thông và giáo dục thườ</w:t>
      </w:r>
      <w:r w:rsidR="008717D8">
        <w:t>ng xuyên</w:t>
      </w:r>
      <w:r w:rsidR="006348E0">
        <w:t xml:space="preserve"> trên địa bàn thành phố Hà Nội</w:t>
      </w:r>
      <w:r w:rsidR="008717D8">
        <w:t>;</w:t>
      </w:r>
    </w:p>
    <w:p w:rsidR="008717D8" w:rsidRDefault="008717D8" w:rsidP="008717D8">
      <w:pPr>
        <w:spacing w:before="120" w:line="360" w:lineRule="auto"/>
        <w:ind w:firstLine="720"/>
        <w:jc w:val="both"/>
      </w:pPr>
      <w:r>
        <w:t>Căn cứ Công văn số 2654/SGD-CTTT ngày 19/8/2020 của Sở giáo dục và Đào tạ</w:t>
      </w:r>
      <w:r w:rsidR="00073D7D">
        <w:t>o H</w:t>
      </w:r>
      <w:r>
        <w:t>à Nội v/v tăng cường công tác phòng chống dị</w:t>
      </w:r>
      <w:r w:rsidR="00073D7D">
        <w:t>ch Covid-19; Công văn số 2703/</w:t>
      </w:r>
      <w:r w:rsidR="00073D7D" w:rsidRPr="00073D7D">
        <w:t xml:space="preserve"> </w:t>
      </w:r>
      <w:r w:rsidR="00073D7D">
        <w:t>SGD-VP v/v Tổ chức Lễ Khai giảng và triển khai một số hoạt động đầu năm học 2020-2021.</w:t>
      </w:r>
    </w:p>
    <w:p w:rsidR="006F3633" w:rsidRDefault="006F3633" w:rsidP="008717D8">
      <w:pPr>
        <w:spacing w:before="120" w:line="360" w:lineRule="auto"/>
        <w:ind w:firstLine="720"/>
        <w:jc w:val="both"/>
      </w:pPr>
      <w:r>
        <w:t xml:space="preserve">Căn cứ Kế hoạch số 312/KH-UBND ngày 28/8/2020 của UBND quận Long Biên </w:t>
      </w:r>
      <w:r w:rsidR="006348E0">
        <w:t>về việc</w:t>
      </w:r>
      <w:r>
        <w:t xml:space="preserve"> tổ chức Lễ khai giảng tại cá</w:t>
      </w:r>
      <w:r w:rsidR="006348E0">
        <w:t>c</w:t>
      </w:r>
      <w:r>
        <w:t xml:space="preserve"> trường MN, TH, THCS công lập trên địa bàn quận Long Biên năm học 2020-2021.</w:t>
      </w:r>
    </w:p>
    <w:p w:rsidR="009E7BBC" w:rsidRDefault="009E7BBC" w:rsidP="008717D8">
      <w:pPr>
        <w:spacing w:before="120" w:line="360" w:lineRule="auto"/>
        <w:ind w:firstLine="720"/>
        <w:jc w:val="both"/>
      </w:pPr>
      <w:r>
        <w:t>Trường Mầm non Tuổi Hoa thông báo thời gian tựu trường</w:t>
      </w:r>
      <w:r w:rsidR="00EC5CEC">
        <w:t>,</w:t>
      </w:r>
      <w:r>
        <w:t xml:space="preserve"> khai giảng</w:t>
      </w:r>
      <w:r w:rsidR="00EC5CEC">
        <w:t xml:space="preserve"> và nghỉ</w:t>
      </w:r>
      <w:r w:rsidR="00073D7D">
        <w:t xml:space="preserve"> L</w:t>
      </w:r>
      <w:r w:rsidR="00EC5CEC">
        <w:t>ễ</w:t>
      </w:r>
      <w:r w:rsidR="00073D7D">
        <w:t xml:space="preserve"> Q</w:t>
      </w:r>
      <w:r w:rsidR="00EC5CEC">
        <w:t>uốc khánh 2/9,</w:t>
      </w:r>
      <w:r>
        <w:t xml:space="preserve"> năm học 2020-2021 như sau:</w:t>
      </w:r>
    </w:p>
    <w:p w:rsidR="009E7BBC" w:rsidRDefault="009E7BBC" w:rsidP="00841C31">
      <w:pPr>
        <w:pStyle w:val="ListParagraph"/>
        <w:numPr>
          <w:ilvl w:val="0"/>
          <w:numId w:val="1"/>
        </w:numPr>
        <w:tabs>
          <w:tab w:val="left" w:pos="960"/>
          <w:tab w:val="left" w:pos="1560"/>
        </w:tabs>
        <w:spacing w:before="120" w:line="360" w:lineRule="auto"/>
        <w:ind w:firstLine="0"/>
        <w:jc w:val="both"/>
      </w:pPr>
      <w:r>
        <w:t xml:space="preserve"> Thời gian tựu trường: Thứ Ba, ngày 01 tháng 9 năm 2020</w:t>
      </w:r>
      <w:r w:rsidR="00EC5CEC">
        <w:t xml:space="preserve"> (Học sinh đi học theo danh sách nhà trường phân lớp gửi kèm)</w:t>
      </w:r>
    </w:p>
    <w:p w:rsidR="00F82423" w:rsidRDefault="00F82423" w:rsidP="00841C31">
      <w:pPr>
        <w:pStyle w:val="ListParagraph"/>
        <w:numPr>
          <w:ilvl w:val="0"/>
          <w:numId w:val="1"/>
        </w:numPr>
        <w:tabs>
          <w:tab w:val="left" w:pos="960"/>
          <w:tab w:val="left" w:pos="1560"/>
        </w:tabs>
        <w:spacing w:before="120" w:line="360" w:lineRule="auto"/>
        <w:ind w:firstLine="0"/>
        <w:jc w:val="both"/>
      </w:pPr>
      <w:r>
        <w:t xml:space="preserve"> Nghỉ Lễ Quốc khánh: Ngày </w:t>
      </w:r>
      <w:r w:rsidR="006348E0">
        <w:t>0</w:t>
      </w:r>
      <w:r>
        <w:t xml:space="preserve">2/9/2020 (Thứ </w:t>
      </w:r>
      <w:r w:rsidR="006348E0">
        <w:t>T</w:t>
      </w:r>
      <w:r w:rsidR="004D3529">
        <w:t>ư</w:t>
      </w:r>
      <w:r>
        <w:t>)</w:t>
      </w:r>
    </w:p>
    <w:p w:rsidR="00F82423" w:rsidRDefault="00F82423" w:rsidP="00841C31">
      <w:pPr>
        <w:pStyle w:val="ListParagraph"/>
        <w:numPr>
          <w:ilvl w:val="0"/>
          <w:numId w:val="1"/>
        </w:numPr>
        <w:tabs>
          <w:tab w:val="left" w:pos="960"/>
          <w:tab w:val="left" w:pos="1560"/>
        </w:tabs>
        <w:spacing w:before="120" w:line="360" w:lineRule="auto"/>
        <w:ind w:firstLine="0"/>
        <w:jc w:val="both"/>
      </w:pPr>
      <w:r>
        <w:t xml:space="preserve"> Khai giảng: Ngày </w:t>
      </w:r>
      <w:r w:rsidR="006348E0">
        <w:t>0</w:t>
      </w:r>
      <w:r>
        <w:t xml:space="preserve">5/9/2020 (Thứ </w:t>
      </w:r>
      <w:r w:rsidR="006348E0">
        <w:t>B</w:t>
      </w:r>
      <w:r>
        <w:t>ảy</w:t>
      </w:r>
      <w:r w:rsidR="00EC5CEC">
        <w:t>, có kế hoạch chi tiết, nhà trường gửi thông báo sau</w:t>
      </w:r>
      <w:r>
        <w:t>)</w:t>
      </w:r>
    </w:p>
    <w:p w:rsidR="009E7BBC" w:rsidRPr="009E7BBC" w:rsidRDefault="009E7BBC" w:rsidP="00841C31">
      <w:pPr>
        <w:spacing w:before="120" w:line="360" w:lineRule="auto"/>
        <w:ind w:left="360" w:firstLine="360"/>
        <w:jc w:val="both"/>
        <w:rPr>
          <w:b/>
        </w:rPr>
      </w:pPr>
      <w:r w:rsidRPr="009E7BBC">
        <w:rPr>
          <w:b/>
        </w:rPr>
        <w:t>Nhà trường xin trân trọng kính báo</w:t>
      </w:r>
      <w:r>
        <w:rPr>
          <w:b/>
        </w:rPr>
        <w:t>!</w:t>
      </w:r>
    </w:p>
    <w:tbl>
      <w:tblPr>
        <w:tblStyle w:val="TableGrid"/>
        <w:tblW w:w="0" w:type="auto"/>
        <w:jc w:val="center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  <w:gridCol w:w="4463"/>
      </w:tblGrid>
      <w:tr w:rsidR="009E7BBC" w:rsidTr="009E7BBC">
        <w:trPr>
          <w:jc w:val="center"/>
        </w:trPr>
        <w:tc>
          <w:tcPr>
            <w:tcW w:w="4644" w:type="dxa"/>
          </w:tcPr>
          <w:p w:rsidR="009E7BBC" w:rsidRPr="009E7BBC" w:rsidRDefault="009E7BBC" w:rsidP="009E7BBC">
            <w:pPr>
              <w:rPr>
                <w:b/>
                <w:i/>
                <w:sz w:val="24"/>
              </w:rPr>
            </w:pPr>
            <w:r w:rsidRPr="009E7BBC">
              <w:rPr>
                <w:b/>
                <w:i/>
                <w:sz w:val="24"/>
              </w:rPr>
              <w:t>Nơi nhận:</w:t>
            </w:r>
          </w:p>
          <w:p w:rsidR="009E7BBC" w:rsidRPr="009E7BBC" w:rsidRDefault="009E7BBC" w:rsidP="009E7BBC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ind w:hanging="720"/>
              <w:rPr>
                <w:sz w:val="22"/>
              </w:rPr>
            </w:pPr>
            <w:r w:rsidRPr="009E7BBC">
              <w:rPr>
                <w:sz w:val="22"/>
              </w:rPr>
              <w:t>CB,GV,NV; để t/h</w:t>
            </w:r>
          </w:p>
          <w:p w:rsidR="009E7BBC" w:rsidRPr="009E7BBC" w:rsidRDefault="009E7BBC" w:rsidP="009E7BBC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ind w:hanging="720"/>
              <w:rPr>
                <w:sz w:val="22"/>
              </w:rPr>
            </w:pPr>
            <w:r w:rsidRPr="009E7BBC">
              <w:rPr>
                <w:sz w:val="22"/>
              </w:rPr>
              <w:t>CMHS; để biết</w:t>
            </w:r>
            <w:r w:rsidR="00EC5CEC">
              <w:rPr>
                <w:sz w:val="22"/>
              </w:rPr>
              <w:t xml:space="preserve"> và t/h</w:t>
            </w:r>
          </w:p>
          <w:p w:rsidR="009E7BBC" w:rsidRDefault="009E7BBC" w:rsidP="009E7BBC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ind w:hanging="720"/>
            </w:pPr>
            <w:r w:rsidRPr="009E7BBC">
              <w:rPr>
                <w:sz w:val="22"/>
              </w:rPr>
              <w:t>Lưu: VT</w:t>
            </w:r>
            <w:bookmarkStart w:id="0" w:name="_GoBack"/>
            <w:bookmarkEnd w:id="0"/>
          </w:p>
        </w:tc>
        <w:tc>
          <w:tcPr>
            <w:tcW w:w="4644" w:type="dxa"/>
          </w:tcPr>
          <w:p w:rsidR="009E7BBC" w:rsidRDefault="009E7BBC" w:rsidP="009E7BBC">
            <w:pPr>
              <w:jc w:val="center"/>
              <w:rPr>
                <w:b/>
              </w:rPr>
            </w:pPr>
            <w:r w:rsidRPr="009E7BBC">
              <w:rPr>
                <w:b/>
              </w:rPr>
              <w:t>HIỆU TRƯỞNG</w:t>
            </w:r>
          </w:p>
          <w:p w:rsidR="009E7BBC" w:rsidRDefault="009E7BBC" w:rsidP="009E7BBC">
            <w:pPr>
              <w:jc w:val="center"/>
              <w:rPr>
                <w:b/>
              </w:rPr>
            </w:pPr>
          </w:p>
          <w:p w:rsidR="009E7BBC" w:rsidRPr="006348E0" w:rsidRDefault="006F3633" w:rsidP="009E7BBC">
            <w:pPr>
              <w:jc w:val="center"/>
              <w:rPr>
                <w:i/>
              </w:rPr>
            </w:pPr>
            <w:r w:rsidRPr="006348E0">
              <w:rPr>
                <w:i/>
              </w:rPr>
              <w:t>(đã ký)</w:t>
            </w:r>
          </w:p>
          <w:p w:rsidR="006F3633" w:rsidRPr="009E7BBC" w:rsidRDefault="006F3633" w:rsidP="009E7BBC">
            <w:pPr>
              <w:jc w:val="center"/>
              <w:rPr>
                <w:b/>
              </w:rPr>
            </w:pPr>
          </w:p>
          <w:p w:rsidR="009E7BBC" w:rsidRDefault="009E7BBC" w:rsidP="009E7BBC">
            <w:pPr>
              <w:jc w:val="center"/>
            </w:pPr>
            <w:r w:rsidRPr="009E7BBC">
              <w:rPr>
                <w:b/>
              </w:rPr>
              <w:t>Hoàng Diệu Liên</w:t>
            </w:r>
          </w:p>
        </w:tc>
      </w:tr>
    </w:tbl>
    <w:p w:rsidR="009E7BBC" w:rsidRDefault="009E7BBC" w:rsidP="009E7BBC">
      <w:pPr>
        <w:ind w:left="360"/>
      </w:pPr>
    </w:p>
    <w:sectPr w:rsidR="009E7BBC" w:rsidSect="00C763DA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815C6"/>
    <w:multiLevelType w:val="hybridMultilevel"/>
    <w:tmpl w:val="91EA3A20"/>
    <w:lvl w:ilvl="0" w:tplc="39200DE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F1B50"/>
    <w:multiLevelType w:val="hybridMultilevel"/>
    <w:tmpl w:val="5C802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DD"/>
    <w:rsid w:val="00073D7D"/>
    <w:rsid w:val="004D3529"/>
    <w:rsid w:val="006348E0"/>
    <w:rsid w:val="006946BA"/>
    <w:rsid w:val="006F3633"/>
    <w:rsid w:val="007B7BFC"/>
    <w:rsid w:val="00841C31"/>
    <w:rsid w:val="008717D8"/>
    <w:rsid w:val="009269C9"/>
    <w:rsid w:val="009E3188"/>
    <w:rsid w:val="009E7BBC"/>
    <w:rsid w:val="00C763DA"/>
    <w:rsid w:val="00EC5CEC"/>
    <w:rsid w:val="00F678DD"/>
    <w:rsid w:val="00F82423"/>
    <w:rsid w:val="00FA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9C9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7B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36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9C9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7B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36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2020-08-28T09:36:00Z</cp:lastPrinted>
  <dcterms:created xsi:type="dcterms:W3CDTF">2020-08-29T07:59:00Z</dcterms:created>
  <dcterms:modified xsi:type="dcterms:W3CDTF">2020-08-29T07:59:00Z</dcterms:modified>
</cp:coreProperties>
</file>