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jc w:val="center"/>
        <w:tblLook w:val="01E0" w:firstRow="1" w:lastRow="1" w:firstColumn="1" w:lastColumn="1" w:noHBand="0" w:noVBand="0"/>
      </w:tblPr>
      <w:tblGrid>
        <w:gridCol w:w="4361"/>
        <w:gridCol w:w="5789"/>
      </w:tblGrid>
      <w:tr w:rsidR="00C47D89" w:rsidRPr="00D9050D" w:rsidTr="00E11BFF">
        <w:trPr>
          <w:trHeight w:val="1257"/>
          <w:jc w:val="center"/>
        </w:trPr>
        <w:tc>
          <w:tcPr>
            <w:tcW w:w="4361" w:type="dxa"/>
          </w:tcPr>
          <w:p w:rsidR="00C47D89" w:rsidRPr="00D9050D" w:rsidRDefault="00C47D89" w:rsidP="00E11BFF">
            <w:pPr>
              <w:jc w:val="center"/>
              <w:rPr>
                <w:rFonts w:ascii="Times New Roman" w:hAnsi="Times New Roman"/>
                <w:sz w:val="26"/>
                <w:szCs w:val="26"/>
              </w:rPr>
            </w:pPr>
            <w:r w:rsidRPr="00D9050D">
              <w:rPr>
                <w:rFonts w:ascii="Times New Roman" w:hAnsi="Times New Roman" w:cs="Arial"/>
                <w:b/>
                <w:bCs/>
                <w:color w:val="333333"/>
                <w:sz w:val="18"/>
              </w:rPr>
              <w:t> </w:t>
            </w:r>
            <w:r w:rsidRPr="009A4623">
              <w:rPr>
                <w:rFonts w:ascii="Times New Roman" w:hAnsi="Times New Roman"/>
              </w:rPr>
              <w:t>UBND QUẬN LONG BIÊN</w:t>
            </w:r>
          </w:p>
          <w:p w:rsidR="00C47D89" w:rsidRPr="00C66DDB" w:rsidRDefault="00C47D89" w:rsidP="00E11BFF">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C47D89" w:rsidRPr="00D9050D" w:rsidRDefault="008C13D7" w:rsidP="00E11BFF">
            <w:pPr>
              <w:spacing w:before="360"/>
              <w:jc w:val="center"/>
              <w:rPr>
                <w:rFonts w:ascii="Times New Roman" w:hAnsi="Times New Roman"/>
                <w:szCs w:val="28"/>
              </w:rPr>
            </w:pPr>
            <w:r>
              <w:rPr>
                <w:rFonts w:ascii="Times New Roman" w:hAnsi="Times New Roman"/>
                <w:sz w:val="20"/>
              </w:rPr>
              <w:pict>
                <v:line id="_x0000_s1028" style="position:absolute;left:0;text-align:left;z-index:251660288" from="52.2pt,.05pt" to="157.2pt,.05pt"/>
              </w:pict>
            </w:r>
          </w:p>
        </w:tc>
        <w:tc>
          <w:tcPr>
            <w:tcW w:w="5789" w:type="dxa"/>
          </w:tcPr>
          <w:p w:rsidR="00C47D89" w:rsidRPr="009A4623" w:rsidRDefault="00C47D89" w:rsidP="00E11BFF">
            <w:pPr>
              <w:jc w:val="center"/>
              <w:rPr>
                <w:rFonts w:ascii="Times New Roman" w:hAnsi="Times New Roman"/>
                <w:b/>
              </w:rPr>
            </w:pPr>
            <w:r w:rsidRPr="009A4623">
              <w:rPr>
                <w:rFonts w:ascii="Times New Roman" w:hAnsi="Times New Roman"/>
                <w:b/>
              </w:rPr>
              <w:t>CỘNG HÒA XÃ HỘI CHỦ NGHĨA VIỆT NAM</w:t>
            </w:r>
          </w:p>
          <w:p w:rsidR="00C47D89" w:rsidRPr="00D9050D" w:rsidRDefault="00C47D89" w:rsidP="00E11BFF">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C47D89" w:rsidRPr="00D9050D" w:rsidRDefault="008C13D7" w:rsidP="00927AD7">
            <w:pPr>
              <w:spacing w:before="360"/>
              <w:jc w:val="right"/>
              <w:rPr>
                <w:rFonts w:ascii="Times New Roman" w:hAnsi="Times New Roman"/>
                <w:i/>
                <w:szCs w:val="28"/>
              </w:rPr>
            </w:pPr>
            <w:r>
              <w:rPr>
                <w:rFonts w:ascii="Times New Roman" w:hAnsi="Times New Roman"/>
                <w:b/>
                <w:noProof/>
                <w:szCs w:val="26"/>
                <w:lang w:bidi="mr-IN"/>
              </w:rPr>
              <w:pict>
                <v:line id="_x0000_s1029" style="position:absolute;left:0;text-align:left;z-index:251661312" from="62.25pt,.5pt" to="215.25pt,.5pt"/>
              </w:pict>
            </w:r>
            <w:r w:rsidR="00C47D89">
              <w:rPr>
                <w:rFonts w:ascii="Times New Roman" w:hAnsi="Times New Roman"/>
                <w:i/>
                <w:sz w:val="26"/>
                <w:szCs w:val="28"/>
              </w:rPr>
              <w:t>Long Biên</w:t>
            </w:r>
            <w:r w:rsidR="00C47D89" w:rsidRPr="006376A1">
              <w:rPr>
                <w:rFonts w:ascii="Times New Roman" w:hAnsi="Times New Roman"/>
                <w:i/>
                <w:sz w:val="26"/>
                <w:szCs w:val="28"/>
              </w:rPr>
              <w:t xml:space="preserve">, ngày </w:t>
            </w:r>
            <w:r w:rsidR="00927AD7">
              <w:rPr>
                <w:rFonts w:ascii="Times New Roman" w:hAnsi="Times New Roman"/>
                <w:i/>
                <w:sz w:val="26"/>
                <w:szCs w:val="28"/>
              </w:rPr>
              <w:t>20</w:t>
            </w:r>
            <w:r w:rsidR="00113CE4">
              <w:rPr>
                <w:rFonts w:ascii="Times New Roman" w:hAnsi="Times New Roman"/>
                <w:i/>
                <w:sz w:val="26"/>
                <w:szCs w:val="28"/>
              </w:rPr>
              <w:t xml:space="preserve"> tháng </w:t>
            </w:r>
            <w:r w:rsidR="00927AD7">
              <w:rPr>
                <w:rFonts w:ascii="Times New Roman" w:hAnsi="Times New Roman"/>
                <w:i/>
                <w:sz w:val="26"/>
                <w:szCs w:val="28"/>
              </w:rPr>
              <w:t>4</w:t>
            </w:r>
            <w:r w:rsidR="00113CE4">
              <w:rPr>
                <w:rFonts w:ascii="Times New Roman" w:hAnsi="Times New Roman"/>
                <w:i/>
                <w:sz w:val="26"/>
                <w:szCs w:val="28"/>
              </w:rPr>
              <w:t xml:space="preserve"> năm 2022</w:t>
            </w:r>
          </w:p>
        </w:tc>
      </w:tr>
    </w:tbl>
    <w:p w:rsidR="00A100AE" w:rsidRDefault="00A100AE" w:rsidP="00BA7527">
      <w:pPr>
        <w:rPr>
          <w:rFonts w:ascii="Times New Roman" w:hAnsi="Times New Roman"/>
          <w:b/>
          <w:sz w:val="28"/>
          <w:szCs w:val="28"/>
          <w:lang w:val="pt-BR"/>
        </w:rPr>
      </w:pPr>
    </w:p>
    <w:p w:rsidR="00C73898" w:rsidRDefault="00C73898" w:rsidP="00C73898">
      <w:pPr>
        <w:jc w:val="center"/>
        <w:rPr>
          <w:rFonts w:ascii="Times New Roman" w:hAnsi="Times New Roman"/>
          <w:b/>
          <w:sz w:val="28"/>
          <w:szCs w:val="28"/>
          <w:lang w:val="pt-BR"/>
        </w:rPr>
      </w:pPr>
      <w:r>
        <w:rPr>
          <w:rFonts w:ascii="Times New Roman" w:hAnsi="Times New Roman"/>
          <w:b/>
          <w:sz w:val="28"/>
          <w:szCs w:val="28"/>
          <w:lang w:val="pt-BR"/>
        </w:rPr>
        <w:t xml:space="preserve">BIÊN BẢN NIÊM YẾT </w:t>
      </w:r>
    </w:p>
    <w:p w:rsidR="00C73898" w:rsidRDefault="00C73898" w:rsidP="00043269">
      <w:pPr>
        <w:spacing w:line="276" w:lineRule="auto"/>
        <w:jc w:val="center"/>
        <w:rPr>
          <w:rFonts w:ascii="Times New Roman" w:hAnsi="Times New Roman"/>
          <w:b/>
          <w:sz w:val="28"/>
          <w:szCs w:val="28"/>
          <w:lang w:val="pt-BR"/>
        </w:rPr>
      </w:pPr>
      <w:r w:rsidRPr="00DC3059">
        <w:rPr>
          <w:rFonts w:ascii="Times New Roman" w:hAnsi="Times New Roman"/>
          <w:b/>
          <w:bCs/>
          <w:sz w:val="28"/>
          <w:szCs w:val="28"/>
          <w:lang w:val="pt-BR"/>
        </w:rPr>
        <w:t xml:space="preserve">Về việc công khai các khoản thu tại đơn vị </w:t>
      </w:r>
    </w:p>
    <w:p w:rsidR="00582E39" w:rsidRPr="00043269" w:rsidRDefault="00582E39" w:rsidP="00C73898">
      <w:pPr>
        <w:spacing w:line="276" w:lineRule="auto"/>
        <w:jc w:val="center"/>
        <w:rPr>
          <w:rFonts w:ascii="Times New Roman" w:hAnsi="Times New Roman"/>
          <w:b/>
          <w:sz w:val="18"/>
          <w:szCs w:val="28"/>
          <w:lang w:val="pt-BR"/>
        </w:rPr>
      </w:pPr>
    </w:p>
    <w:p w:rsidR="00640332" w:rsidRDefault="00640332" w:rsidP="00640332">
      <w:pPr>
        <w:rPr>
          <w:sz w:val="28"/>
          <w:szCs w:val="28"/>
        </w:rPr>
      </w:pPr>
    </w:p>
    <w:p w:rsidR="00113CE4" w:rsidRDefault="00640332" w:rsidP="00BA7527">
      <w:pPr>
        <w:ind w:firstLine="720"/>
        <w:jc w:val="both"/>
        <w:rPr>
          <w:rFonts w:ascii="Times New Roman" w:hAnsi="Times New Roman"/>
          <w:i/>
          <w:sz w:val="28"/>
          <w:szCs w:val="28"/>
        </w:rPr>
      </w:pPr>
      <w:r w:rsidRPr="0059120A">
        <w:rPr>
          <w:rFonts w:ascii="Times New Roman" w:hAnsi="Times New Roman"/>
          <w:i/>
          <w:sz w:val="28"/>
          <w:szCs w:val="28"/>
        </w:rPr>
        <w:t xml:space="preserve">Căn cứ </w:t>
      </w:r>
      <w:r w:rsidR="00BA539D" w:rsidRPr="0059120A">
        <w:rPr>
          <w:rFonts w:ascii="Times New Roman" w:hAnsi="Times New Roman"/>
          <w:i/>
          <w:sz w:val="28"/>
          <w:szCs w:val="28"/>
        </w:rPr>
        <w:t>Nghị định</w:t>
      </w:r>
      <w:r w:rsidRPr="0059120A">
        <w:rPr>
          <w:rFonts w:ascii="Times New Roman" w:hAnsi="Times New Roman"/>
          <w:i/>
          <w:sz w:val="28"/>
          <w:szCs w:val="28"/>
        </w:rPr>
        <w:t xml:space="preserve"> số </w:t>
      </w:r>
      <w:r w:rsidR="00113CE4">
        <w:rPr>
          <w:rFonts w:ascii="Times New Roman" w:hAnsi="Times New Roman"/>
          <w:i/>
          <w:sz w:val="28"/>
          <w:szCs w:val="28"/>
        </w:rPr>
        <w:t>81/2021/NĐ-CP</w:t>
      </w:r>
      <w:r w:rsidRPr="0059120A">
        <w:rPr>
          <w:rFonts w:ascii="Times New Roman" w:hAnsi="Times New Roman"/>
          <w:i/>
          <w:sz w:val="28"/>
          <w:szCs w:val="28"/>
        </w:rPr>
        <w:t xml:space="preserve"> ngày</w:t>
      </w:r>
      <w:r w:rsidR="00113CE4">
        <w:rPr>
          <w:rFonts w:ascii="Times New Roman" w:hAnsi="Times New Roman"/>
          <w:i/>
          <w:sz w:val="28"/>
          <w:szCs w:val="28"/>
        </w:rPr>
        <w:t xml:space="preserve"> 27/8/2021 </w:t>
      </w:r>
      <w:r w:rsidR="00BA539D" w:rsidRPr="0059120A">
        <w:rPr>
          <w:rFonts w:ascii="Times New Roman" w:hAnsi="Times New Roman"/>
          <w:i/>
          <w:sz w:val="28"/>
          <w:szCs w:val="28"/>
        </w:rPr>
        <w:t xml:space="preserve">của Chính phủ quy định về cơ chế thu, quản lý học phí đối </w:t>
      </w:r>
      <w:r w:rsidR="00D53817" w:rsidRPr="0059120A">
        <w:rPr>
          <w:rFonts w:ascii="Times New Roman" w:hAnsi="Times New Roman"/>
          <w:i/>
          <w:sz w:val="28"/>
          <w:szCs w:val="28"/>
        </w:rPr>
        <w:t xml:space="preserve">cơ sở giáo dục thuộc hệ thống giáo dục quốc dân và chính sách miễn, giảm </w:t>
      </w:r>
      <w:r w:rsidR="00113CE4">
        <w:rPr>
          <w:rFonts w:ascii="Times New Roman" w:hAnsi="Times New Roman"/>
          <w:i/>
          <w:sz w:val="28"/>
          <w:szCs w:val="28"/>
        </w:rPr>
        <w:t>học phí, hỗ trợ chi phí học tập; giá dịch vụ trong lĩnh vực giáo dục, đào tạo;</w:t>
      </w:r>
    </w:p>
    <w:p w:rsidR="00472418" w:rsidRPr="0059120A" w:rsidRDefault="00472418" w:rsidP="00472418">
      <w:pPr>
        <w:ind w:firstLine="720"/>
        <w:jc w:val="both"/>
        <w:rPr>
          <w:rFonts w:ascii="Times New Roman" w:hAnsi="Times New Roman"/>
          <w:i/>
          <w:sz w:val="28"/>
          <w:szCs w:val="28"/>
        </w:rPr>
      </w:pPr>
      <w:r w:rsidRPr="0059120A">
        <w:rPr>
          <w:rFonts w:ascii="Times New Roman" w:hAnsi="Times New Roman"/>
          <w:i/>
          <w:sz w:val="28"/>
          <w:szCs w:val="28"/>
        </w:rPr>
        <w:t xml:space="preserve">Căn cứ </w:t>
      </w:r>
      <w:r>
        <w:rPr>
          <w:rFonts w:ascii="Times New Roman" w:hAnsi="Times New Roman"/>
          <w:i/>
          <w:sz w:val="28"/>
          <w:szCs w:val="28"/>
        </w:rPr>
        <w:t>Nghị quyết số 05/2021/NQ-HĐND ngày 23 tháng 9 năm 2021 của Hội đồng nhân dân Thành phố Hà Nội về Quy định mức thu học phí đối với các cơ sở giáo dục mầm non, giáo dục phổ thông công lập của thành phố Hà Nội năm học 2021-2022;</w:t>
      </w:r>
    </w:p>
    <w:p w:rsidR="000E7AE6" w:rsidRPr="0059120A" w:rsidRDefault="000E7AE6" w:rsidP="00BA7527">
      <w:pPr>
        <w:ind w:firstLine="720"/>
        <w:jc w:val="both"/>
        <w:rPr>
          <w:rFonts w:ascii="Times New Roman" w:hAnsi="Times New Roman"/>
          <w:i/>
          <w:sz w:val="28"/>
          <w:szCs w:val="28"/>
          <w:lang w:val="nl-NL"/>
        </w:rPr>
      </w:pPr>
      <w:r w:rsidRPr="0059120A">
        <w:rPr>
          <w:rFonts w:ascii="Times New Roman" w:hAnsi="Times New Roman"/>
          <w:i/>
          <w:sz w:val="28"/>
          <w:szCs w:val="28"/>
        </w:rPr>
        <w:t xml:space="preserve">Căn cứ công văn số </w:t>
      </w:r>
      <w:r w:rsidR="000976C0">
        <w:rPr>
          <w:rFonts w:ascii="Times New Roman" w:hAnsi="Times New Roman"/>
          <w:i/>
          <w:sz w:val="28"/>
          <w:szCs w:val="28"/>
        </w:rPr>
        <w:t>2181</w:t>
      </w:r>
      <w:r w:rsidRPr="0059120A">
        <w:rPr>
          <w:rFonts w:ascii="Times New Roman" w:hAnsi="Times New Roman"/>
          <w:i/>
          <w:sz w:val="28"/>
          <w:szCs w:val="28"/>
        </w:rPr>
        <w:t xml:space="preserve">/UBND-GD&amp;ĐT ngày </w:t>
      </w:r>
      <w:r w:rsidR="000976C0">
        <w:rPr>
          <w:rFonts w:ascii="Times New Roman" w:hAnsi="Times New Roman"/>
          <w:i/>
          <w:sz w:val="28"/>
          <w:szCs w:val="28"/>
        </w:rPr>
        <w:t>12/11/2021</w:t>
      </w:r>
      <w:r w:rsidRPr="0059120A">
        <w:rPr>
          <w:rFonts w:ascii="Times New Roman" w:hAnsi="Times New Roman"/>
          <w:i/>
          <w:sz w:val="28"/>
          <w:szCs w:val="28"/>
        </w:rPr>
        <w:t xml:space="preserve"> của Ủy ban nhân dân quận Long Biên về việc </w:t>
      </w:r>
      <w:r w:rsidR="000976C0">
        <w:rPr>
          <w:rFonts w:ascii="Times New Roman" w:hAnsi="Times New Roman"/>
          <w:i/>
          <w:sz w:val="28"/>
          <w:szCs w:val="28"/>
        </w:rPr>
        <w:t>thống nhất các khoản thu khác của các trường MN, TH, THCS công lập trên địa bàn quận Long Biên năm học 2021-2022</w:t>
      </w:r>
      <w:r w:rsidRPr="0059120A">
        <w:rPr>
          <w:rFonts w:ascii="Times New Roman" w:hAnsi="Times New Roman"/>
          <w:i/>
          <w:sz w:val="28"/>
          <w:szCs w:val="28"/>
        </w:rPr>
        <w:t>;</w:t>
      </w:r>
    </w:p>
    <w:p w:rsidR="00640332" w:rsidRPr="00F63CB9" w:rsidRDefault="00640332" w:rsidP="00BA7527">
      <w:pPr>
        <w:pStyle w:val="BodyTextIndent"/>
        <w:ind w:left="0" w:firstLine="720"/>
        <w:jc w:val="both"/>
        <w:rPr>
          <w:rFonts w:ascii="Times New Roman" w:hAnsi="Times New Roman"/>
          <w:i/>
          <w:sz w:val="28"/>
          <w:szCs w:val="28"/>
        </w:rPr>
      </w:pPr>
      <w:r w:rsidRPr="00F63CB9">
        <w:rPr>
          <w:rFonts w:ascii="Times New Roman" w:hAnsi="Times New Roman"/>
          <w:i/>
          <w:sz w:val="28"/>
          <w:szCs w:val="28"/>
        </w:rPr>
        <w:t xml:space="preserve">Căn cứ  </w:t>
      </w:r>
      <w:r w:rsidR="000E5EFC" w:rsidRPr="00F63CB9">
        <w:rPr>
          <w:rFonts w:ascii="Times New Roman" w:hAnsi="Times New Roman"/>
          <w:i/>
          <w:sz w:val="28"/>
          <w:szCs w:val="28"/>
        </w:rPr>
        <w:t xml:space="preserve">cuộc họp </w:t>
      </w:r>
      <w:r w:rsidR="00095997" w:rsidRPr="00F63CB9">
        <w:rPr>
          <w:rFonts w:ascii="Times New Roman" w:hAnsi="Times New Roman"/>
          <w:i/>
          <w:sz w:val="28"/>
          <w:szCs w:val="28"/>
        </w:rPr>
        <w:t>Ban liên tịch</w:t>
      </w:r>
      <w:r w:rsidR="006A12AC" w:rsidRPr="00F63CB9">
        <w:rPr>
          <w:rFonts w:ascii="Times New Roman" w:hAnsi="Times New Roman"/>
          <w:i/>
          <w:sz w:val="28"/>
          <w:szCs w:val="28"/>
        </w:rPr>
        <w:t xml:space="preserve"> nhà trường</w:t>
      </w:r>
      <w:r w:rsidR="00095997" w:rsidRPr="00F63CB9">
        <w:rPr>
          <w:rFonts w:ascii="Times New Roman" w:hAnsi="Times New Roman"/>
          <w:i/>
          <w:sz w:val="28"/>
          <w:szCs w:val="28"/>
        </w:rPr>
        <w:t>;</w:t>
      </w:r>
    </w:p>
    <w:p w:rsidR="00640332" w:rsidRPr="005753B2" w:rsidRDefault="00640332" w:rsidP="00BA7527">
      <w:pPr>
        <w:ind w:firstLine="720"/>
        <w:jc w:val="both"/>
        <w:rPr>
          <w:rFonts w:ascii="Times New Roman" w:hAnsi="Times New Roman"/>
          <w:sz w:val="28"/>
          <w:szCs w:val="28"/>
        </w:rPr>
      </w:pPr>
      <w:r>
        <w:rPr>
          <w:rFonts w:ascii="Times New Roman" w:hAnsi="Times New Roman"/>
          <w:sz w:val="28"/>
          <w:szCs w:val="28"/>
          <w:lang w:val="pt-BR"/>
        </w:rPr>
        <w:t xml:space="preserve">Hôm nay, vào hồi </w:t>
      </w:r>
      <w:r w:rsidR="00312FF6">
        <w:rPr>
          <w:rFonts w:ascii="Times New Roman" w:hAnsi="Times New Roman"/>
          <w:sz w:val="28"/>
          <w:szCs w:val="28"/>
          <w:lang w:val="pt-BR"/>
        </w:rPr>
        <w:t>13</w:t>
      </w:r>
      <w:r w:rsidR="0045449C">
        <w:rPr>
          <w:rFonts w:ascii="Times New Roman" w:hAnsi="Times New Roman"/>
          <w:sz w:val="28"/>
          <w:szCs w:val="28"/>
          <w:lang w:val="pt-BR"/>
        </w:rPr>
        <w:t>giờ</w:t>
      </w:r>
      <w:r w:rsidR="000976C0">
        <w:rPr>
          <w:rFonts w:ascii="Times New Roman" w:hAnsi="Times New Roman"/>
          <w:sz w:val="28"/>
          <w:szCs w:val="28"/>
          <w:lang w:val="pt-BR"/>
        </w:rPr>
        <w:t xml:space="preserve"> </w:t>
      </w:r>
      <w:r w:rsidR="002A4F93">
        <w:rPr>
          <w:rFonts w:ascii="Times New Roman" w:hAnsi="Times New Roman"/>
          <w:sz w:val="28"/>
          <w:szCs w:val="28"/>
          <w:lang w:val="pt-BR"/>
        </w:rPr>
        <w:t>0</w:t>
      </w:r>
      <w:r>
        <w:rPr>
          <w:rFonts w:ascii="Times New Roman" w:hAnsi="Times New Roman"/>
          <w:sz w:val="28"/>
          <w:szCs w:val="28"/>
          <w:lang w:val="pt-BR"/>
        </w:rPr>
        <w:t>0 phút</w:t>
      </w:r>
      <w:r w:rsidR="00043269" w:rsidRPr="00043269">
        <w:rPr>
          <w:rFonts w:ascii="Times New Roman" w:hAnsi="Times New Roman"/>
          <w:sz w:val="28"/>
          <w:szCs w:val="28"/>
          <w:lang w:val="pt-BR"/>
        </w:rPr>
        <w:t xml:space="preserve"> </w:t>
      </w:r>
      <w:r w:rsidR="00043269">
        <w:rPr>
          <w:rFonts w:ascii="Times New Roman" w:hAnsi="Times New Roman"/>
          <w:sz w:val="28"/>
          <w:szCs w:val="28"/>
          <w:lang w:val="pt-BR"/>
        </w:rPr>
        <w:t xml:space="preserve">ngày </w:t>
      </w:r>
      <w:r w:rsidR="000976C0">
        <w:rPr>
          <w:rFonts w:ascii="Times New Roman" w:hAnsi="Times New Roman"/>
          <w:sz w:val="28"/>
          <w:szCs w:val="28"/>
          <w:lang w:val="pt-BR"/>
        </w:rPr>
        <w:t>20 tháng 4</w:t>
      </w:r>
      <w:r w:rsidR="00043269">
        <w:rPr>
          <w:rFonts w:ascii="Times New Roman" w:hAnsi="Times New Roman"/>
          <w:sz w:val="28"/>
          <w:szCs w:val="28"/>
          <w:lang w:val="pt-BR"/>
        </w:rPr>
        <w:t xml:space="preserve"> năm 202</w:t>
      </w:r>
      <w:r w:rsidR="000976C0">
        <w:rPr>
          <w:rFonts w:ascii="Times New Roman" w:hAnsi="Times New Roman"/>
          <w:sz w:val="28"/>
          <w:szCs w:val="28"/>
          <w:lang w:val="pt-BR"/>
        </w:rPr>
        <w:t>2</w:t>
      </w:r>
      <w:r w:rsidR="00902F27">
        <w:rPr>
          <w:rFonts w:ascii="Times New Roman" w:hAnsi="Times New Roman"/>
          <w:sz w:val="28"/>
          <w:szCs w:val="28"/>
          <w:lang w:val="pt-BR"/>
        </w:rPr>
        <w:t xml:space="preserve">. </w:t>
      </w:r>
    </w:p>
    <w:p w:rsidR="00640332" w:rsidRPr="00AA3395" w:rsidRDefault="00640332" w:rsidP="00BA7527">
      <w:pPr>
        <w:rPr>
          <w:rFonts w:ascii="Times New Roman" w:hAnsi="Times New Roman"/>
          <w:sz w:val="28"/>
          <w:szCs w:val="28"/>
          <w:lang w:val="pt-BR"/>
        </w:rPr>
      </w:pPr>
      <w:r w:rsidRPr="00AA3395">
        <w:rPr>
          <w:rFonts w:ascii="Times New Roman" w:hAnsi="Times New Roman"/>
          <w:sz w:val="28"/>
          <w:szCs w:val="28"/>
          <w:lang w:val="pt-BR"/>
        </w:rPr>
        <w:t>Thành phần gồm có:</w:t>
      </w:r>
    </w:p>
    <w:tbl>
      <w:tblPr>
        <w:tblW w:w="9464" w:type="dxa"/>
        <w:tblLook w:val="01E0" w:firstRow="1" w:lastRow="1" w:firstColumn="1" w:lastColumn="1" w:noHBand="0" w:noVBand="0"/>
      </w:tblPr>
      <w:tblGrid>
        <w:gridCol w:w="3794"/>
        <w:gridCol w:w="5670"/>
      </w:tblGrid>
      <w:tr w:rsidR="00111753" w:rsidTr="00B34B8D">
        <w:tc>
          <w:tcPr>
            <w:tcW w:w="3794" w:type="dxa"/>
            <w:hideMark/>
          </w:tcPr>
          <w:p w:rsidR="00111753" w:rsidRPr="007E0D36" w:rsidRDefault="007E0D36" w:rsidP="00BA7527">
            <w:pPr>
              <w:rPr>
                <w:rFonts w:ascii="Times New Roman" w:hAnsi="Times New Roman"/>
                <w:sz w:val="28"/>
                <w:szCs w:val="28"/>
              </w:rPr>
            </w:pPr>
            <w:r w:rsidRPr="007E0D36">
              <w:rPr>
                <w:rFonts w:ascii="Times New Roman" w:hAnsi="Times New Roman"/>
                <w:sz w:val="28"/>
                <w:szCs w:val="28"/>
              </w:rPr>
              <w:t>1</w:t>
            </w:r>
            <w:r w:rsidR="00111753" w:rsidRPr="007E0D36">
              <w:rPr>
                <w:rFonts w:ascii="Times New Roman" w:hAnsi="Times New Roman"/>
                <w:sz w:val="28"/>
                <w:szCs w:val="28"/>
              </w:rPr>
              <w:t>.Bà Trần Thị Thanh Thủy</w:t>
            </w:r>
          </w:p>
        </w:tc>
        <w:tc>
          <w:tcPr>
            <w:tcW w:w="5670"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Hiệu trưởng - Bí thư Chi bộ</w:t>
            </w:r>
          </w:p>
        </w:tc>
      </w:tr>
      <w:tr w:rsidR="00111753" w:rsidTr="00B34B8D">
        <w:tc>
          <w:tcPr>
            <w:tcW w:w="3794"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2.Nguyễn Thị Cẩm Linh</w:t>
            </w:r>
          </w:p>
        </w:tc>
        <w:tc>
          <w:tcPr>
            <w:tcW w:w="5670" w:type="dxa"/>
            <w:hideMark/>
          </w:tcPr>
          <w:p w:rsidR="00111753" w:rsidRPr="007E0D36" w:rsidRDefault="00BB61AA" w:rsidP="00BA7527">
            <w:pPr>
              <w:rPr>
                <w:rFonts w:ascii="Times New Roman" w:hAnsi="Times New Roman"/>
                <w:sz w:val="28"/>
                <w:szCs w:val="28"/>
              </w:rPr>
            </w:pPr>
            <w:r>
              <w:rPr>
                <w:rFonts w:ascii="Times New Roman" w:hAnsi="Times New Roman"/>
                <w:sz w:val="28"/>
                <w:szCs w:val="28"/>
              </w:rPr>
              <w:t>P. hiệu trưở</w:t>
            </w:r>
            <w:r w:rsidR="00111753" w:rsidRPr="007E0D36">
              <w:rPr>
                <w:rFonts w:ascii="Times New Roman" w:hAnsi="Times New Roman"/>
                <w:sz w:val="28"/>
                <w:szCs w:val="28"/>
              </w:rPr>
              <w:t xml:space="preserve">ng – P. bí thư </w:t>
            </w:r>
          </w:p>
        </w:tc>
      </w:tr>
      <w:tr w:rsidR="00111753" w:rsidTr="00B34B8D">
        <w:tc>
          <w:tcPr>
            <w:tcW w:w="3794"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3. Bà Nguyễn Thị Thanh Ngà</w:t>
            </w:r>
          </w:p>
        </w:tc>
        <w:tc>
          <w:tcPr>
            <w:tcW w:w="5670"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Giáo viên - CTCĐ</w:t>
            </w:r>
          </w:p>
        </w:tc>
      </w:tr>
      <w:tr w:rsidR="00111753" w:rsidTr="00B34B8D">
        <w:tc>
          <w:tcPr>
            <w:tcW w:w="3794"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4. Bà Đàm Thị Minh Hòa</w:t>
            </w:r>
          </w:p>
        </w:tc>
        <w:tc>
          <w:tcPr>
            <w:tcW w:w="5670" w:type="dxa"/>
            <w:hideMark/>
          </w:tcPr>
          <w:p w:rsidR="00111753" w:rsidRPr="007E0D36" w:rsidRDefault="00111753" w:rsidP="00BA7527">
            <w:pPr>
              <w:rPr>
                <w:rFonts w:ascii="Times New Roman" w:hAnsi="Times New Roman"/>
                <w:sz w:val="28"/>
                <w:szCs w:val="28"/>
              </w:rPr>
            </w:pPr>
            <w:r w:rsidRPr="007E0D36">
              <w:rPr>
                <w:rFonts w:ascii="Times New Roman" w:hAnsi="Times New Roman"/>
                <w:sz w:val="28"/>
                <w:szCs w:val="28"/>
              </w:rPr>
              <w:t>Ban thanh tra nhân dân</w:t>
            </w:r>
          </w:p>
        </w:tc>
      </w:tr>
      <w:tr w:rsidR="00502209" w:rsidTr="00B34B8D">
        <w:tc>
          <w:tcPr>
            <w:tcW w:w="3794" w:type="dxa"/>
          </w:tcPr>
          <w:p w:rsidR="00502209" w:rsidRPr="007E0D36" w:rsidRDefault="00502209" w:rsidP="000976C0">
            <w:pPr>
              <w:rPr>
                <w:rFonts w:ascii="Times New Roman" w:hAnsi="Times New Roman"/>
                <w:sz w:val="28"/>
                <w:szCs w:val="28"/>
              </w:rPr>
            </w:pPr>
            <w:r w:rsidRPr="007E0D36">
              <w:rPr>
                <w:rFonts w:ascii="Times New Roman" w:hAnsi="Times New Roman"/>
                <w:sz w:val="28"/>
                <w:szCs w:val="28"/>
              </w:rPr>
              <w:t xml:space="preserve">5. </w:t>
            </w:r>
            <w:r w:rsidR="00851CF1" w:rsidRPr="007E0D36">
              <w:rPr>
                <w:rFonts w:ascii="Times New Roman" w:hAnsi="Times New Roman"/>
                <w:sz w:val="28"/>
                <w:szCs w:val="28"/>
              </w:rPr>
              <w:t xml:space="preserve">Bà </w:t>
            </w:r>
            <w:r w:rsidR="000976C0" w:rsidRPr="007E0D36">
              <w:rPr>
                <w:rFonts w:ascii="Times New Roman" w:hAnsi="Times New Roman"/>
                <w:sz w:val="28"/>
                <w:szCs w:val="28"/>
              </w:rPr>
              <w:t>Phạm Thu Hiền</w:t>
            </w:r>
          </w:p>
        </w:tc>
        <w:tc>
          <w:tcPr>
            <w:tcW w:w="5670" w:type="dxa"/>
          </w:tcPr>
          <w:p w:rsidR="00502209" w:rsidRPr="007E0D36" w:rsidRDefault="00502209" w:rsidP="00BA7527">
            <w:pPr>
              <w:rPr>
                <w:rFonts w:ascii="Times New Roman" w:hAnsi="Times New Roman"/>
                <w:sz w:val="28"/>
                <w:szCs w:val="28"/>
              </w:rPr>
            </w:pPr>
            <w:r w:rsidRPr="007E0D36">
              <w:rPr>
                <w:rFonts w:ascii="Times New Roman" w:hAnsi="Times New Roman"/>
                <w:sz w:val="28"/>
                <w:szCs w:val="28"/>
              </w:rPr>
              <w:t>Kế toán</w:t>
            </w:r>
          </w:p>
        </w:tc>
      </w:tr>
    </w:tbl>
    <w:p w:rsidR="00043269" w:rsidRPr="0094612A" w:rsidRDefault="00640332" w:rsidP="00BA7527">
      <w:pPr>
        <w:ind w:firstLine="720"/>
        <w:jc w:val="both"/>
        <w:rPr>
          <w:rFonts w:ascii="Times New Roman" w:hAnsi="Times New Roman"/>
          <w:sz w:val="28"/>
          <w:szCs w:val="28"/>
        </w:rPr>
      </w:pPr>
      <w:r w:rsidRPr="0094612A">
        <w:rPr>
          <w:rFonts w:ascii="Times New Roman" w:hAnsi="Times New Roman"/>
          <w:sz w:val="28"/>
          <w:szCs w:val="28"/>
        </w:rPr>
        <w:t xml:space="preserve">Đã tiến hành </w:t>
      </w:r>
      <w:r w:rsidR="00043269" w:rsidRPr="0094612A">
        <w:rPr>
          <w:rFonts w:ascii="Times New Roman" w:hAnsi="Times New Roman"/>
          <w:sz w:val="28"/>
          <w:szCs w:val="28"/>
        </w:rPr>
        <w:t xml:space="preserve">lập Biên bản </w:t>
      </w:r>
      <w:r w:rsidRPr="0094612A">
        <w:rPr>
          <w:rFonts w:ascii="Times New Roman" w:hAnsi="Times New Roman"/>
          <w:sz w:val="28"/>
          <w:szCs w:val="28"/>
        </w:rPr>
        <w:t>niêm yết công khai</w:t>
      </w:r>
      <w:r w:rsidR="00043269" w:rsidRPr="0094612A">
        <w:rPr>
          <w:rFonts w:ascii="Times New Roman" w:hAnsi="Times New Roman"/>
          <w:sz w:val="28"/>
          <w:szCs w:val="28"/>
        </w:rPr>
        <w:t>:</w:t>
      </w:r>
    </w:p>
    <w:p w:rsidR="00043269" w:rsidRPr="0094612A" w:rsidRDefault="00043269" w:rsidP="00BA7527">
      <w:pPr>
        <w:ind w:firstLine="720"/>
        <w:jc w:val="both"/>
        <w:rPr>
          <w:rFonts w:ascii="Times New Roman" w:hAnsi="Times New Roman"/>
          <w:sz w:val="28"/>
          <w:szCs w:val="28"/>
        </w:rPr>
      </w:pPr>
      <w:r w:rsidRPr="0094612A">
        <w:rPr>
          <w:rFonts w:ascii="Times New Roman" w:hAnsi="Times New Roman"/>
          <w:sz w:val="28"/>
          <w:szCs w:val="28"/>
        </w:rPr>
        <w:t>- Nội dung công khai: Công khai các khoản thu tại đơn vị</w:t>
      </w:r>
    </w:p>
    <w:p w:rsidR="00851CF1" w:rsidRPr="0094612A" w:rsidRDefault="00043269" w:rsidP="00BA7527">
      <w:pPr>
        <w:ind w:firstLine="720"/>
        <w:jc w:val="both"/>
        <w:rPr>
          <w:rFonts w:ascii="Times New Roman" w:hAnsi="Times New Roman"/>
          <w:sz w:val="28"/>
          <w:szCs w:val="28"/>
        </w:rPr>
      </w:pPr>
      <w:r w:rsidRPr="0094612A">
        <w:rPr>
          <w:rFonts w:ascii="Times New Roman" w:hAnsi="Times New Roman"/>
          <w:sz w:val="28"/>
          <w:szCs w:val="28"/>
        </w:rPr>
        <w:t xml:space="preserve">- </w:t>
      </w:r>
      <w:r w:rsidR="00640332" w:rsidRPr="0094612A">
        <w:rPr>
          <w:rFonts w:ascii="Times New Roman" w:hAnsi="Times New Roman"/>
          <w:sz w:val="28"/>
          <w:szCs w:val="28"/>
        </w:rPr>
        <w:t xml:space="preserve">Thời gian niêm yết: Từ ngày </w:t>
      </w:r>
      <w:r w:rsidR="000976C0" w:rsidRPr="0094612A">
        <w:rPr>
          <w:rFonts w:ascii="Times New Roman" w:hAnsi="Times New Roman"/>
          <w:sz w:val="28"/>
          <w:szCs w:val="28"/>
        </w:rPr>
        <w:t>20</w:t>
      </w:r>
      <w:r w:rsidR="00030690" w:rsidRPr="0094612A">
        <w:rPr>
          <w:rFonts w:ascii="Times New Roman" w:hAnsi="Times New Roman"/>
          <w:sz w:val="28"/>
          <w:szCs w:val="28"/>
        </w:rPr>
        <w:t xml:space="preserve"> </w:t>
      </w:r>
      <w:r w:rsidR="00640332" w:rsidRPr="0094612A">
        <w:rPr>
          <w:rFonts w:ascii="Times New Roman" w:hAnsi="Times New Roman"/>
          <w:sz w:val="28"/>
          <w:szCs w:val="28"/>
        </w:rPr>
        <w:t>tháng</w:t>
      </w:r>
      <w:r w:rsidR="00851CF1" w:rsidRPr="0094612A">
        <w:rPr>
          <w:rFonts w:ascii="Times New Roman" w:hAnsi="Times New Roman"/>
          <w:sz w:val="28"/>
          <w:szCs w:val="28"/>
        </w:rPr>
        <w:t xml:space="preserve"> </w:t>
      </w:r>
      <w:r w:rsidR="000976C0" w:rsidRPr="0094612A">
        <w:rPr>
          <w:rFonts w:ascii="Times New Roman" w:hAnsi="Times New Roman"/>
          <w:sz w:val="28"/>
          <w:szCs w:val="28"/>
        </w:rPr>
        <w:t>4</w:t>
      </w:r>
      <w:r w:rsidR="009F420E" w:rsidRPr="0094612A">
        <w:rPr>
          <w:rFonts w:ascii="Times New Roman" w:hAnsi="Times New Roman"/>
          <w:sz w:val="28"/>
          <w:szCs w:val="28"/>
        </w:rPr>
        <w:t xml:space="preserve"> năm 20</w:t>
      </w:r>
      <w:r w:rsidR="000976C0" w:rsidRPr="0094612A">
        <w:rPr>
          <w:rFonts w:ascii="Times New Roman" w:hAnsi="Times New Roman"/>
          <w:sz w:val="28"/>
          <w:szCs w:val="28"/>
        </w:rPr>
        <w:t>22</w:t>
      </w:r>
      <w:r w:rsidR="00640332" w:rsidRPr="0094612A">
        <w:rPr>
          <w:rFonts w:ascii="Times New Roman" w:hAnsi="Times New Roman"/>
          <w:sz w:val="28"/>
          <w:szCs w:val="28"/>
        </w:rPr>
        <w:t xml:space="preserve"> đến hết ngày </w:t>
      </w:r>
      <w:r w:rsidR="000976C0" w:rsidRPr="0094612A">
        <w:rPr>
          <w:rFonts w:ascii="Times New Roman" w:hAnsi="Times New Roman"/>
          <w:sz w:val="28"/>
          <w:szCs w:val="28"/>
        </w:rPr>
        <w:t xml:space="preserve">10 </w:t>
      </w:r>
      <w:r w:rsidR="00851CF1" w:rsidRPr="0094612A">
        <w:rPr>
          <w:rFonts w:ascii="Times New Roman" w:hAnsi="Times New Roman"/>
          <w:sz w:val="28"/>
          <w:szCs w:val="28"/>
        </w:rPr>
        <w:t xml:space="preserve">tháng </w:t>
      </w:r>
      <w:r w:rsidR="000976C0" w:rsidRPr="0094612A">
        <w:rPr>
          <w:rFonts w:ascii="Times New Roman" w:hAnsi="Times New Roman"/>
          <w:sz w:val="28"/>
          <w:szCs w:val="28"/>
        </w:rPr>
        <w:t>5</w:t>
      </w:r>
      <w:r w:rsidR="00851CF1" w:rsidRPr="0094612A">
        <w:rPr>
          <w:rFonts w:ascii="Times New Roman" w:hAnsi="Times New Roman"/>
          <w:sz w:val="28"/>
          <w:szCs w:val="28"/>
        </w:rPr>
        <w:t xml:space="preserve"> năm 20</w:t>
      </w:r>
      <w:r w:rsidR="000976C0" w:rsidRPr="0094612A">
        <w:rPr>
          <w:rFonts w:ascii="Times New Roman" w:hAnsi="Times New Roman"/>
          <w:sz w:val="28"/>
          <w:szCs w:val="28"/>
        </w:rPr>
        <w:t>22</w:t>
      </w:r>
    </w:p>
    <w:p w:rsidR="00640332" w:rsidRPr="0094612A" w:rsidRDefault="0045449C" w:rsidP="00BA7527">
      <w:pPr>
        <w:ind w:firstLine="720"/>
        <w:jc w:val="both"/>
        <w:rPr>
          <w:rFonts w:ascii="Times New Roman" w:hAnsi="Times New Roman"/>
          <w:sz w:val="28"/>
          <w:szCs w:val="28"/>
        </w:rPr>
      </w:pPr>
      <w:r w:rsidRPr="0094612A">
        <w:rPr>
          <w:rFonts w:ascii="Times New Roman" w:hAnsi="Times New Roman"/>
          <w:sz w:val="28"/>
          <w:szCs w:val="28"/>
        </w:rPr>
        <w:t xml:space="preserve">- </w:t>
      </w:r>
      <w:r w:rsidR="00851CF1" w:rsidRPr="0094612A">
        <w:rPr>
          <w:rFonts w:ascii="Times New Roman" w:hAnsi="Times New Roman"/>
          <w:sz w:val="28"/>
          <w:szCs w:val="28"/>
        </w:rPr>
        <w:t>Đ</w:t>
      </w:r>
      <w:r w:rsidR="00640332" w:rsidRPr="0094612A">
        <w:rPr>
          <w:rFonts w:ascii="Times New Roman" w:hAnsi="Times New Roman"/>
          <w:sz w:val="28"/>
          <w:szCs w:val="28"/>
        </w:rPr>
        <w:t xml:space="preserve">ịa điểm niêm yết: </w:t>
      </w:r>
      <w:r w:rsidR="00043269" w:rsidRPr="0094612A">
        <w:rPr>
          <w:rFonts w:ascii="Times New Roman" w:hAnsi="Times New Roman"/>
          <w:sz w:val="28"/>
          <w:szCs w:val="28"/>
        </w:rPr>
        <w:t>Tại bảng tin công khai nhà trường</w:t>
      </w:r>
    </w:p>
    <w:p w:rsidR="00043269" w:rsidRPr="0094612A" w:rsidRDefault="00043269" w:rsidP="00BA7527">
      <w:pPr>
        <w:ind w:firstLine="720"/>
        <w:jc w:val="both"/>
        <w:rPr>
          <w:rFonts w:ascii="Times New Roman" w:hAnsi="Times New Roman"/>
          <w:sz w:val="28"/>
          <w:szCs w:val="28"/>
        </w:rPr>
      </w:pPr>
      <w:r w:rsidRPr="0094612A">
        <w:rPr>
          <w:rFonts w:ascii="Times New Roman" w:hAnsi="Times New Roman"/>
          <w:sz w:val="28"/>
          <w:szCs w:val="28"/>
        </w:rPr>
        <w:t>- Công bố công khai: Dán niêm yết công khai tại bảng tin phòng họp nhà trường, phổ biến nội dung công khai tới toàn thể CBGVNV nhà trường.</w:t>
      </w:r>
    </w:p>
    <w:p w:rsidR="00043269" w:rsidRPr="0094612A" w:rsidRDefault="00043269" w:rsidP="00BA7527">
      <w:pPr>
        <w:ind w:firstLine="720"/>
        <w:jc w:val="both"/>
        <w:rPr>
          <w:rFonts w:ascii="Times New Roman" w:hAnsi="Times New Roman"/>
          <w:sz w:val="28"/>
          <w:szCs w:val="28"/>
        </w:rPr>
      </w:pPr>
      <w:r w:rsidRPr="0094612A">
        <w:rPr>
          <w:rFonts w:ascii="Times New Roman" w:hAnsi="Times New Roman"/>
          <w:sz w:val="28"/>
          <w:szCs w:val="28"/>
        </w:rPr>
        <w:t>- Mọi thắc mắc ý kiến phản hồi về việc công khai, các nội dung công khai liên hệ trực tiếp với Ban công khai, với đ/c Hiệu trưởng để được trả lời giải quyết.</w:t>
      </w:r>
    </w:p>
    <w:p w:rsidR="00640332" w:rsidRPr="0094612A" w:rsidRDefault="00640332" w:rsidP="00BA7527">
      <w:pPr>
        <w:ind w:firstLine="720"/>
        <w:jc w:val="both"/>
        <w:rPr>
          <w:rFonts w:ascii="Times New Roman" w:hAnsi="Times New Roman"/>
          <w:sz w:val="28"/>
          <w:szCs w:val="28"/>
        </w:rPr>
      </w:pPr>
      <w:r w:rsidRPr="0094612A">
        <w:rPr>
          <w:rFonts w:ascii="Times New Roman" w:hAnsi="Times New Roman"/>
          <w:sz w:val="28"/>
          <w:szCs w:val="28"/>
        </w:rPr>
        <w:t xml:space="preserve">Biên bản lập xong vào hồi </w:t>
      </w:r>
      <w:r w:rsidR="00312FF6" w:rsidRPr="0094612A">
        <w:rPr>
          <w:rFonts w:ascii="Times New Roman" w:hAnsi="Times New Roman"/>
          <w:sz w:val="28"/>
          <w:szCs w:val="28"/>
        </w:rPr>
        <w:t>13</w:t>
      </w:r>
      <w:r w:rsidR="000976C0" w:rsidRPr="0094612A">
        <w:rPr>
          <w:rFonts w:ascii="Times New Roman" w:hAnsi="Times New Roman"/>
          <w:sz w:val="28"/>
          <w:szCs w:val="28"/>
        </w:rPr>
        <w:t>h</w:t>
      </w:r>
      <w:r w:rsidR="002A4F93" w:rsidRPr="0094612A">
        <w:rPr>
          <w:rFonts w:ascii="Times New Roman" w:hAnsi="Times New Roman"/>
          <w:sz w:val="28"/>
          <w:szCs w:val="28"/>
        </w:rPr>
        <w:t>3</w:t>
      </w:r>
      <w:r w:rsidRPr="0094612A">
        <w:rPr>
          <w:rFonts w:ascii="Times New Roman" w:hAnsi="Times New Roman"/>
          <w:sz w:val="28"/>
          <w:szCs w:val="28"/>
        </w:rPr>
        <w:t>0 phút cùng ngày, đã được thông qua các thành phần cùng nghe và nhất trí.</w:t>
      </w:r>
      <w:r w:rsidR="00265C34" w:rsidRPr="0094612A">
        <w:rPr>
          <w:rFonts w:ascii="Times New Roman" w:hAnsi="Times New Roman"/>
          <w:sz w:val="28"/>
          <w:szCs w:val="28"/>
        </w:rPr>
        <w:t>/.</w:t>
      </w:r>
    </w:p>
    <w:p w:rsidR="00BA7527" w:rsidRPr="0045449C" w:rsidRDefault="00BA7527" w:rsidP="00BA7527">
      <w:pPr>
        <w:ind w:firstLine="720"/>
        <w:jc w:val="both"/>
        <w:rPr>
          <w:rFonts w:ascii="Times New Roman" w:hAnsi="Times New Roman"/>
          <w:sz w:val="22"/>
          <w:szCs w:val="28"/>
        </w:rPr>
      </w:pPr>
    </w:p>
    <w:tbl>
      <w:tblPr>
        <w:tblW w:w="10548" w:type="dxa"/>
        <w:jc w:val="center"/>
        <w:tblLook w:val="04A0" w:firstRow="1" w:lastRow="0" w:firstColumn="1" w:lastColumn="0" w:noHBand="0" w:noVBand="1"/>
      </w:tblPr>
      <w:tblGrid>
        <w:gridCol w:w="3572"/>
        <w:gridCol w:w="3785"/>
        <w:gridCol w:w="3191"/>
      </w:tblGrid>
      <w:tr w:rsidR="00640332" w:rsidRPr="007C632F" w:rsidTr="002C0AD2">
        <w:trPr>
          <w:jc w:val="center"/>
        </w:trPr>
        <w:tc>
          <w:tcPr>
            <w:tcW w:w="3572"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NGƯỜI CHỨNG KIẾN</w:t>
            </w:r>
          </w:p>
        </w:tc>
        <w:tc>
          <w:tcPr>
            <w:tcW w:w="3785" w:type="dxa"/>
          </w:tcPr>
          <w:p w:rsidR="00902F27" w:rsidRDefault="006A1C1C" w:rsidP="00B34B8D">
            <w:pPr>
              <w:spacing w:line="288" w:lineRule="auto"/>
              <w:jc w:val="center"/>
              <w:rPr>
                <w:rFonts w:ascii="Times New Roman" w:hAnsi="Times New Roman"/>
                <w:b/>
                <w:sz w:val="28"/>
                <w:szCs w:val="28"/>
              </w:rPr>
            </w:pPr>
            <w:r>
              <w:rPr>
                <w:rFonts w:ascii="Times New Roman" w:hAnsi="Times New Roman"/>
                <w:b/>
                <w:sz w:val="28"/>
                <w:szCs w:val="28"/>
              </w:rPr>
              <w:t>NGƯỜI LẬP BIÊN BẢN</w:t>
            </w:r>
          </w:p>
          <w:p w:rsidR="00902F27" w:rsidRDefault="00902F27" w:rsidP="00B34B8D">
            <w:pPr>
              <w:spacing w:line="288" w:lineRule="auto"/>
              <w:jc w:val="center"/>
              <w:rPr>
                <w:rFonts w:ascii="Times New Roman" w:hAnsi="Times New Roman"/>
                <w:b/>
                <w:sz w:val="28"/>
                <w:szCs w:val="28"/>
              </w:rPr>
            </w:pPr>
          </w:p>
          <w:p w:rsidR="00902F27" w:rsidRDefault="00902F27" w:rsidP="00B34B8D">
            <w:pPr>
              <w:spacing w:line="288" w:lineRule="auto"/>
              <w:jc w:val="center"/>
              <w:rPr>
                <w:rFonts w:ascii="Times New Roman" w:hAnsi="Times New Roman"/>
                <w:b/>
                <w:sz w:val="28"/>
                <w:szCs w:val="28"/>
              </w:rPr>
            </w:pPr>
          </w:p>
          <w:p w:rsidR="00902F27" w:rsidRDefault="00902F27" w:rsidP="00B34B8D">
            <w:pPr>
              <w:spacing w:line="288" w:lineRule="auto"/>
              <w:jc w:val="center"/>
              <w:rPr>
                <w:rFonts w:ascii="Times New Roman" w:hAnsi="Times New Roman"/>
                <w:b/>
                <w:sz w:val="28"/>
                <w:szCs w:val="28"/>
              </w:rPr>
            </w:pPr>
          </w:p>
          <w:p w:rsidR="00640332" w:rsidRPr="007C632F" w:rsidRDefault="00113CE4" w:rsidP="006D6B8D">
            <w:pPr>
              <w:spacing w:line="288" w:lineRule="auto"/>
              <w:jc w:val="center"/>
              <w:rPr>
                <w:rFonts w:ascii="Times New Roman" w:hAnsi="Times New Roman"/>
                <w:b/>
                <w:sz w:val="28"/>
                <w:szCs w:val="28"/>
              </w:rPr>
            </w:pPr>
            <w:r>
              <w:rPr>
                <w:rFonts w:ascii="Times New Roman" w:hAnsi="Times New Roman"/>
                <w:b/>
                <w:sz w:val="28"/>
                <w:szCs w:val="28"/>
              </w:rPr>
              <w:t>Phạm Thu Hiền</w:t>
            </w:r>
          </w:p>
        </w:tc>
        <w:tc>
          <w:tcPr>
            <w:tcW w:w="3191"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HIỆU TRƯỞNG</w:t>
            </w:r>
          </w:p>
          <w:p w:rsidR="00902F27" w:rsidRDefault="00902F27" w:rsidP="00B34B8D">
            <w:pPr>
              <w:spacing w:line="288" w:lineRule="auto"/>
              <w:jc w:val="center"/>
              <w:rPr>
                <w:rFonts w:ascii="Times New Roman" w:hAnsi="Times New Roman"/>
                <w:b/>
                <w:sz w:val="28"/>
                <w:szCs w:val="28"/>
              </w:rPr>
            </w:pPr>
          </w:p>
          <w:p w:rsidR="00902F27" w:rsidRPr="00D16FDD" w:rsidRDefault="00D16FDD" w:rsidP="00B34B8D">
            <w:pPr>
              <w:spacing w:line="288" w:lineRule="auto"/>
              <w:jc w:val="center"/>
              <w:rPr>
                <w:rFonts w:ascii="Times New Roman" w:hAnsi="Times New Roman"/>
                <w:i/>
                <w:sz w:val="28"/>
                <w:szCs w:val="28"/>
              </w:rPr>
            </w:pPr>
            <w:r w:rsidRPr="00D16FDD">
              <w:rPr>
                <w:rFonts w:ascii="Times New Roman" w:hAnsi="Times New Roman"/>
                <w:i/>
                <w:sz w:val="28"/>
                <w:szCs w:val="28"/>
              </w:rPr>
              <w:t>( Đã ký)</w:t>
            </w:r>
          </w:p>
          <w:p w:rsidR="001E6A69" w:rsidRDefault="001E6A69" w:rsidP="00B34B8D">
            <w:pPr>
              <w:spacing w:line="288" w:lineRule="auto"/>
              <w:jc w:val="center"/>
              <w:rPr>
                <w:rFonts w:ascii="Times New Roman" w:hAnsi="Times New Roman"/>
                <w:b/>
                <w:sz w:val="28"/>
                <w:szCs w:val="28"/>
              </w:rPr>
            </w:pPr>
          </w:p>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Trần Thị Thanh Thủy</w:t>
            </w:r>
          </w:p>
        </w:tc>
      </w:tr>
    </w:tbl>
    <w:p w:rsidR="00902F27" w:rsidRDefault="00902F27" w:rsidP="008020DC">
      <w:pPr>
        <w:jc w:val="center"/>
        <w:rPr>
          <w:rFonts w:ascii="Times New Roman" w:hAnsi="Times New Roman"/>
          <w:b/>
          <w:sz w:val="30"/>
          <w:szCs w:val="28"/>
        </w:rPr>
      </w:pPr>
    </w:p>
    <w:p w:rsidR="00BA7527" w:rsidRDefault="00BA7527" w:rsidP="008020DC">
      <w:pPr>
        <w:jc w:val="center"/>
        <w:rPr>
          <w:rFonts w:ascii="Times New Roman" w:hAnsi="Times New Roman"/>
          <w:b/>
          <w:sz w:val="30"/>
          <w:szCs w:val="28"/>
        </w:rPr>
      </w:pPr>
    </w:p>
    <w:p w:rsidR="00BA7527" w:rsidRDefault="00BA7527" w:rsidP="008020DC">
      <w:pPr>
        <w:jc w:val="center"/>
        <w:rPr>
          <w:rFonts w:ascii="Times New Roman" w:hAnsi="Times New Roman"/>
          <w:b/>
          <w:sz w:val="30"/>
          <w:szCs w:val="28"/>
        </w:rPr>
      </w:pPr>
    </w:p>
    <w:p w:rsidR="008C13D7" w:rsidRDefault="008C13D7" w:rsidP="0066408C">
      <w:pPr>
        <w:spacing w:line="276" w:lineRule="auto"/>
        <w:jc w:val="center"/>
        <w:rPr>
          <w:rFonts w:ascii="Times New Roman" w:hAnsi="Times New Roman"/>
          <w:b/>
          <w:sz w:val="28"/>
          <w:szCs w:val="28"/>
        </w:rPr>
      </w:pPr>
    </w:p>
    <w:p w:rsidR="00315517" w:rsidRPr="0066408C" w:rsidRDefault="00315517" w:rsidP="008C13D7">
      <w:pPr>
        <w:spacing w:line="276" w:lineRule="auto"/>
        <w:jc w:val="center"/>
        <w:rPr>
          <w:rFonts w:ascii="Times New Roman" w:hAnsi="Times New Roman"/>
          <w:b/>
          <w:sz w:val="28"/>
          <w:szCs w:val="28"/>
        </w:rPr>
      </w:pPr>
      <w:bookmarkStart w:id="0" w:name="_GoBack"/>
      <w:r w:rsidRPr="0066408C">
        <w:rPr>
          <w:rFonts w:ascii="Times New Roman" w:hAnsi="Times New Roman"/>
          <w:b/>
          <w:sz w:val="28"/>
          <w:szCs w:val="28"/>
        </w:rPr>
        <w:t>THỐNG NHẤT CÁC MỨC THU, CÁC KHOẢN THU KHÁC</w:t>
      </w:r>
    </w:p>
    <w:p w:rsidR="00315517" w:rsidRPr="0066408C" w:rsidRDefault="00315517" w:rsidP="008C13D7">
      <w:pPr>
        <w:spacing w:line="276" w:lineRule="auto"/>
        <w:jc w:val="center"/>
        <w:rPr>
          <w:rFonts w:ascii="Times New Roman" w:hAnsi="Times New Roman"/>
          <w:b/>
          <w:sz w:val="28"/>
          <w:szCs w:val="28"/>
        </w:rPr>
      </w:pPr>
      <w:r w:rsidRPr="0066408C">
        <w:rPr>
          <w:rFonts w:ascii="Times New Roman" w:hAnsi="Times New Roman"/>
          <w:b/>
          <w:sz w:val="28"/>
          <w:szCs w:val="28"/>
        </w:rPr>
        <w:t xml:space="preserve">VÀ </w:t>
      </w:r>
      <w:r w:rsidR="00635DCE">
        <w:rPr>
          <w:rFonts w:ascii="Times New Roman" w:hAnsi="Times New Roman"/>
          <w:b/>
          <w:sz w:val="28"/>
          <w:szCs w:val="28"/>
        </w:rPr>
        <w:t>THU THỎA THUẬN NĂM HỌC 2021-2022</w:t>
      </w:r>
    </w:p>
    <w:bookmarkEnd w:id="0"/>
    <w:p w:rsidR="0066408C" w:rsidRPr="00315517" w:rsidRDefault="0066408C" w:rsidP="00315517">
      <w:pPr>
        <w:jc w:val="center"/>
        <w:rPr>
          <w:rFonts w:ascii="Times New Roman" w:hAnsi="Times New Roman"/>
          <w:i/>
          <w:sz w:val="28"/>
          <w:szCs w:val="28"/>
        </w:rPr>
      </w:pPr>
    </w:p>
    <w:tbl>
      <w:tblPr>
        <w:tblpPr w:leftFromText="180" w:rightFromText="180" w:vertAnchor="text" w:horzAnchor="page" w:tblpX="1003" w:tblpY="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812"/>
        <w:gridCol w:w="3284"/>
        <w:gridCol w:w="3491"/>
      </w:tblGrid>
      <w:tr w:rsidR="00315517" w:rsidRPr="00315517" w:rsidTr="00635DCE">
        <w:trPr>
          <w:trHeight w:val="699"/>
        </w:trPr>
        <w:tc>
          <w:tcPr>
            <w:tcW w:w="727" w:type="dxa"/>
          </w:tcPr>
          <w:p w:rsidR="00315517" w:rsidRPr="00315517" w:rsidRDefault="00315517" w:rsidP="00B061DB">
            <w:pPr>
              <w:spacing w:line="25" w:lineRule="atLeast"/>
              <w:jc w:val="center"/>
              <w:rPr>
                <w:rFonts w:ascii="Times New Roman" w:hAnsi="Times New Roman"/>
                <w:b/>
                <w:sz w:val="28"/>
                <w:szCs w:val="28"/>
              </w:rPr>
            </w:pPr>
            <w:r w:rsidRPr="00315517">
              <w:rPr>
                <w:rFonts w:ascii="Times New Roman" w:hAnsi="Times New Roman"/>
                <w:b/>
                <w:sz w:val="28"/>
                <w:szCs w:val="28"/>
              </w:rPr>
              <w:t>TT</w:t>
            </w:r>
          </w:p>
        </w:tc>
        <w:tc>
          <w:tcPr>
            <w:tcW w:w="2812" w:type="dxa"/>
          </w:tcPr>
          <w:p w:rsidR="00315517" w:rsidRPr="00315517" w:rsidRDefault="00315517" w:rsidP="00B061DB">
            <w:pPr>
              <w:spacing w:line="25" w:lineRule="atLeast"/>
              <w:jc w:val="center"/>
              <w:rPr>
                <w:rFonts w:ascii="Times New Roman" w:hAnsi="Times New Roman"/>
                <w:b/>
                <w:sz w:val="28"/>
                <w:szCs w:val="28"/>
              </w:rPr>
            </w:pPr>
            <w:r w:rsidRPr="00315517">
              <w:rPr>
                <w:rFonts w:ascii="Times New Roman" w:hAnsi="Times New Roman"/>
                <w:b/>
                <w:sz w:val="28"/>
                <w:szCs w:val="28"/>
              </w:rPr>
              <w:t>Nội dung thu</w:t>
            </w:r>
          </w:p>
        </w:tc>
        <w:tc>
          <w:tcPr>
            <w:tcW w:w="3284" w:type="dxa"/>
          </w:tcPr>
          <w:p w:rsidR="00315517" w:rsidRPr="00315517" w:rsidRDefault="00315517" w:rsidP="00B061DB">
            <w:pPr>
              <w:spacing w:line="25" w:lineRule="atLeast"/>
              <w:jc w:val="center"/>
              <w:rPr>
                <w:rFonts w:ascii="Times New Roman" w:hAnsi="Times New Roman"/>
                <w:b/>
                <w:sz w:val="28"/>
                <w:szCs w:val="28"/>
              </w:rPr>
            </w:pPr>
            <w:r w:rsidRPr="00315517">
              <w:rPr>
                <w:rFonts w:ascii="Times New Roman" w:hAnsi="Times New Roman"/>
                <w:b/>
                <w:sz w:val="28"/>
                <w:szCs w:val="28"/>
              </w:rPr>
              <w:t>Đơn vị tính</w:t>
            </w:r>
          </w:p>
        </w:tc>
        <w:tc>
          <w:tcPr>
            <w:tcW w:w="3491" w:type="dxa"/>
          </w:tcPr>
          <w:p w:rsidR="00315517" w:rsidRPr="00315517" w:rsidRDefault="00315517" w:rsidP="00B061DB">
            <w:pPr>
              <w:spacing w:line="25" w:lineRule="atLeast"/>
              <w:jc w:val="center"/>
              <w:rPr>
                <w:rFonts w:ascii="Times New Roman" w:hAnsi="Times New Roman"/>
                <w:b/>
                <w:sz w:val="28"/>
                <w:szCs w:val="28"/>
              </w:rPr>
            </w:pPr>
            <w:r w:rsidRPr="00315517">
              <w:rPr>
                <w:rFonts w:ascii="Times New Roman" w:hAnsi="Times New Roman"/>
                <w:b/>
                <w:sz w:val="28"/>
                <w:szCs w:val="28"/>
              </w:rPr>
              <w:t>Mức thu</w:t>
            </w:r>
          </w:p>
        </w:tc>
      </w:tr>
      <w:tr w:rsidR="00315517" w:rsidRPr="00315517" w:rsidTr="00635DCE">
        <w:trPr>
          <w:trHeight w:val="1283"/>
        </w:trPr>
        <w:tc>
          <w:tcPr>
            <w:tcW w:w="727" w:type="dxa"/>
            <w:tcBorders>
              <w:bottom w:val="nil"/>
            </w:tcBorders>
          </w:tcPr>
          <w:p w:rsidR="00315517" w:rsidRPr="00315517" w:rsidRDefault="00315517" w:rsidP="00B061DB">
            <w:pPr>
              <w:jc w:val="center"/>
              <w:rPr>
                <w:rFonts w:ascii="Times New Roman" w:hAnsi="Times New Roman"/>
                <w:sz w:val="28"/>
                <w:szCs w:val="28"/>
              </w:rPr>
            </w:pPr>
            <w:r w:rsidRPr="00315517">
              <w:rPr>
                <w:rFonts w:ascii="Times New Roman" w:hAnsi="Times New Roman"/>
                <w:sz w:val="28"/>
                <w:szCs w:val="28"/>
              </w:rPr>
              <w:t>1</w:t>
            </w:r>
          </w:p>
        </w:tc>
        <w:tc>
          <w:tcPr>
            <w:tcW w:w="2812" w:type="dxa"/>
          </w:tcPr>
          <w:p w:rsidR="00315517" w:rsidRPr="00315517" w:rsidRDefault="00315517" w:rsidP="00635DCE">
            <w:pPr>
              <w:jc w:val="both"/>
              <w:rPr>
                <w:rFonts w:ascii="Times New Roman" w:hAnsi="Times New Roman"/>
                <w:sz w:val="28"/>
                <w:szCs w:val="28"/>
              </w:rPr>
            </w:pPr>
            <w:r w:rsidRPr="00315517">
              <w:rPr>
                <w:rFonts w:ascii="Times New Roman" w:hAnsi="Times New Roman"/>
                <w:sz w:val="28"/>
                <w:szCs w:val="28"/>
              </w:rPr>
              <w:t xml:space="preserve">Học phí ( </w:t>
            </w:r>
            <w:r w:rsidR="00635DCE">
              <w:rPr>
                <w:rFonts w:ascii="Times New Roman" w:hAnsi="Times New Roman"/>
                <w:sz w:val="28"/>
                <w:szCs w:val="28"/>
                <w:lang w:val="pt-BR"/>
              </w:rPr>
              <w:t xml:space="preserve"> Nghị quyết số: 05/2021</w:t>
            </w:r>
            <w:r w:rsidRPr="00315517">
              <w:rPr>
                <w:rFonts w:ascii="Times New Roman" w:hAnsi="Times New Roman"/>
                <w:sz w:val="28"/>
                <w:szCs w:val="28"/>
                <w:lang w:val="pt-BR"/>
              </w:rPr>
              <w:t xml:space="preserve">/NQ-HĐND ngày </w:t>
            </w:r>
            <w:r w:rsidR="00635DCE">
              <w:rPr>
                <w:rFonts w:ascii="Times New Roman" w:hAnsi="Times New Roman"/>
                <w:sz w:val="28"/>
                <w:szCs w:val="28"/>
                <w:lang w:val="pt-BR"/>
              </w:rPr>
              <w:t>23/9/2021</w:t>
            </w:r>
            <w:r w:rsidRPr="00315517">
              <w:rPr>
                <w:rFonts w:ascii="Times New Roman" w:hAnsi="Times New Roman"/>
                <w:sz w:val="28"/>
                <w:szCs w:val="28"/>
                <w:lang w:val="pt-BR"/>
              </w:rPr>
              <w:t xml:space="preserve"> )</w:t>
            </w:r>
          </w:p>
        </w:tc>
        <w:tc>
          <w:tcPr>
            <w:tcW w:w="3284" w:type="dxa"/>
          </w:tcPr>
          <w:p w:rsidR="00315517" w:rsidRPr="00315517" w:rsidRDefault="00315517" w:rsidP="00B061DB">
            <w:pPr>
              <w:jc w:val="center"/>
              <w:rPr>
                <w:rFonts w:ascii="Times New Roman" w:hAnsi="Times New Roman"/>
                <w:sz w:val="28"/>
                <w:szCs w:val="28"/>
              </w:rPr>
            </w:pPr>
            <w:r w:rsidRPr="00315517">
              <w:rPr>
                <w:rFonts w:ascii="Times New Roman" w:hAnsi="Times New Roman"/>
                <w:sz w:val="28"/>
                <w:szCs w:val="28"/>
              </w:rPr>
              <w:t>- Đồng/tháng/học sinh MGL</w:t>
            </w:r>
          </w:p>
          <w:p w:rsidR="00315517" w:rsidRPr="00315517" w:rsidRDefault="00315517" w:rsidP="00B061DB">
            <w:pPr>
              <w:jc w:val="center"/>
              <w:rPr>
                <w:rFonts w:ascii="Times New Roman" w:hAnsi="Times New Roman"/>
                <w:b/>
                <w:sz w:val="28"/>
                <w:szCs w:val="28"/>
              </w:rPr>
            </w:pPr>
            <w:r w:rsidRPr="00315517">
              <w:rPr>
                <w:rFonts w:ascii="Times New Roman" w:hAnsi="Times New Roman"/>
                <w:sz w:val="28"/>
                <w:szCs w:val="28"/>
              </w:rPr>
              <w:t>- Đồng/tháng/học sinh MGN, MGN,NT</w:t>
            </w:r>
          </w:p>
        </w:tc>
        <w:tc>
          <w:tcPr>
            <w:tcW w:w="3491" w:type="dxa"/>
          </w:tcPr>
          <w:p w:rsidR="00315517" w:rsidRPr="00315517" w:rsidRDefault="00315517" w:rsidP="00B061DB">
            <w:pPr>
              <w:jc w:val="center"/>
              <w:rPr>
                <w:rFonts w:ascii="Times New Roman" w:hAnsi="Times New Roman"/>
                <w:sz w:val="28"/>
                <w:szCs w:val="28"/>
              </w:rPr>
            </w:pPr>
            <w:r w:rsidRPr="00315517">
              <w:rPr>
                <w:rFonts w:ascii="Times New Roman" w:hAnsi="Times New Roman"/>
                <w:sz w:val="28"/>
                <w:szCs w:val="28"/>
              </w:rPr>
              <w:t>155.000</w:t>
            </w:r>
          </w:p>
          <w:p w:rsidR="00315517" w:rsidRPr="00315517" w:rsidRDefault="00315517" w:rsidP="00B061DB">
            <w:pPr>
              <w:rPr>
                <w:rFonts w:ascii="Times New Roman" w:hAnsi="Times New Roman"/>
                <w:sz w:val="28"/>
                <w:szCs w:val="28"/>
              </w:rPr>
            </w:pPr>
          </w:p>
          <w:p w:rsidR="00315517" w:rsidRPr="00315517" w:rsidRDefault="00315517" w:rsidP="00B061DB">
            <w:pPr>
              <w:jc w:val="center"/>
              <w:rPr>
                <w:rFonts w:ascii="Times New Roman" w:hAnsi="Times New Roman"/>
                <w:sz w:val="28"/>
                <w:szCs w:val="28"/>
              </w:rPr>
            </w:pPr>
            <w:r w:rsidRPr="00315517">
              <w:rPr>
                <w:rFonts w:ascii="Times New Roman" w:hAnsi="Times New Roman"/>
                <w:sz w:val="28"/>
                <w:szCs w:val="28"/>
              </w:rPr>
              <w:t>217.000</w:t>
            </w:r>
          </w:p>
        </w:tc>
      </w:tr>
      <w:tr w:rsidR="00315517" w:rsidRPr="00315517" w:rsidTr="00635DCE">
        <w:trPr>
          <w:trHeight w:val="540"/>
        </w:trPr>
        <w:tc>
          <w:tcPr>
            <w:tcW w:w="727" w:type="dxa"/>
            <w:tcBorders>
              <w:bottom w:val="nil"/>
            </w:tcBorders>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2</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Phục vụ bán trú</w:t>
            </w:r>
          </w:p>
        </w:tc>
        <w:tc>
          <w:tcPr>
            <w:tcW w:w="3284" w:type="dxa"/>
          </w:tcPr>
          <w:p w:rsidR="00315517" w:rsidRPr="00315517" w:rsidRDefault="00315517" w:rsidP="00B061DB">
            <w:pPr>
              <w:spacing w:line="276" w:lineRule="auto"/>
              <w:jc w:val="both"/>
              <w:rPr>
                <w:rFonts w:ascii="Times New Roman" w:hAnsi="Times New Roman"/>
                <w:sz w:val="28"/>
                <w:szCs w:val="28"/>
              </w:rPr>
            </w:pPr>
          </w:p>
        </w:tc>
        <w:tc>
          <w:tcPr>
            <w:tcW w:w="3491" w:type="dxa"/>
          </w:tcPr>
          <w:p w:rsidR="00315517" w:rsidRPr="00315517" w:rsidRDefault="00315517" w:rsidP="00B061DB">
            <w:pPr>
              <w:spacing w:line="276" w:lineRule="auto"/>
              <w:jc w:val="both"/>
              <w:rPr>
                <w:rFonts w:ascii="Times New Roman" w:hAnsi="Times New Roman"/>
                <w:sz w:val="28"/>
                <w:szCs w:val="28"/>
              </w:rPr>
            </w:pPr>
          </w:p>
        </w:tc>
      </w:tr>
      <w:tr w:rsidR="00315517" w:rsidRPr="00315517" w:rsidTr="00635DCE">
        <w:trPr>
          <w:trHeight w:val="562"/>
        </w:trPr>
        <w:tc>
          <w:tcPr>
            <w:tcW w:w="727" w:type="dxa"/>
            <w:tcBorders>
              <w:top w:val="nil"/>
              <w:bottom w:val="nil"/>
            </w:tcBorders>
          </w:tcPr>
          <w:p w:rsidR="00315517" w:rsidRPr="00315517" w:rsidRDefault="00315517" w:rsidP="00B061DB">
            <w:pPr>
              <w:spacing w:line="25" w:lineRule="atLeast"/>
              <w:jc w:val="center"/>
              <w:rPr>
                <w:rFonts w:ascii="Times New Roman" w:hAnsi="Times New Roman"/>
                <w:sz w:val="28"/>
                <w:szCs w:val="28"/>
              </w:rPr>
            </w:pP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 Tiền ăn</w:t>
            </w:r>
          </w:p>
        </w:tc>
        <w:tc>
          <w:tcPr>
            <w:tcW w:w="3284" w:type="dxa"/>
          </w:tcPr>
          <w:p w:rsidR="00315517" w:rsidRPr="00315517" w:rsidRDefault="00315517" w:rsidP="00B061DB">
            <w:pPr>
              <w:spacing w:line="276" w:lineRule="auto"/>
              <w:jc w:val="center"/>
              <w:rPr>
                <w:rFonts w:ascii="Times New Roman" w:hAnsi="Times New Roman"/>
                <w:sz w:val="28"/>
                <w:szCs w:val="28"/>
              </w:rPr>
            </w:pPr>
            <w:r w:rsidRPr="00315517">
              <w:rPr>
                <w:rFonts w:ascii="Times New Roman" w:hAnsi="Times New Roman"/>
                <w:sz w:val="28"/>
                <w:szCs w:val="28"/>
              </w:rPr>
              <w:t>Đồng/ngày học/học sinh</w:t>
            </w:r>
          </w:p>
        </w:tc>
        <w:tc>
          <w:tcPr>
            <w:tcW w:w="3491" w:type="dxa"/>
          </w:tcPr>
          <w:p w:rsidR="00315517" w:rsidRPr="00315517" w:rsidRDefault="00315517" w:rsidP="00A16509">
            <w:pPr>
              <w:spacing w:line="276" w:lineRule="auto"/>
              <w:jc w:val="center"/>
              <w:rPr>
                <w:rFonts w:ascii="Times New Roman" w:hAnsi="Times New Roman"/>
                <w:sz w:val="28"/>
                <w:szCs w:val="28"/>
              </w:rPr>
            </w:pPr>
            <w:r w:rsidRPr="00315517">
              <w:rPr>
                <w:rFonts w:ascii="Times New Roman" w:hAnsi="Times New Roman"/>
                <w:sz w:val="28"/>
                <w:szCs w:val="28"/>
              </w:rPr>
              <w:t>2</w:t>
            </w:r>
            <w:r w:rsidR="00A16509">
              <w:rPr>
                <w:rFonts w:ascii="Times New Roman" w:hAnsi="Times New Roman"/>
                <w:sz w:val="28"/>
                <w:szCs w:val="28"/>
              </w:rPr>
              <w:t>6</w:t>
            </w:r>
            <w:r w:rsidRPr="00315517">
              <w:rPr>
                <w:rFonts w:ascii="Times New Roman" w:hAnsi="Times New Roman"/>
                <w:sz w:val="28"/>
                <w:szCs w:val="28"/>
              </w:rPr>
              <w:t>.000</w:t>
            </w:r>
          </w:p>
        </w:tc>
      </w:tr>
      <w:tr w:rsidR="00315517" w:rsidRPr="00315517" w:rsidTr="00635DCE">
        <w:trPr>
          <w:trHeight w:val="556"/>
        </w:trPr>
        <w:tc>
          <w:tcPr>
            <w:tcW w:w="727" w:type="dxa"/>
            <w:tcBorders>
              <w:top w:val="nil"/>
              <w:bottom w:val="nil"/>
            </w:tcBorders>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 xml:space="preserve"> </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 Chăm sóc bán trú</w:t>
            </w:r>
          </w:p>
        </w:tc>
        <w:tc>
          <w:tcPr>
            <w:tcW w:w="3284" w:type="dxa"/>
          </w:tcPr>
          <w:p w:rsidR="00315517" w:rsidRPr="00315517" w:rsidRDefault="00315517" w:rsidP="00B061DB">
            <w:pPr>
              <w:spacing w:line="276" w:lineRule="auto"/>
              <w:jc w:val="center"/>
              <w:rPr>
                <w:rFonts w:ascii="Times New Roman" w:hAnsi="Times New Roman"/>
                <w:b/>
                <w:sz w:val="28"/>
                <w:szCs w:val="28"/>
              </w:rPr>
            </w:pPr>
            <w:r w:rsidRPr="00315517">
              <w:rPr>
                <w:rFonts w:ascii="Times New Roman" w:hAnsi="Times New Roman"/>
                <w:sz w:val="28"/>
                <w:szCs w:val="28"/>
              </w:rPr>
              <w:t>Đồng/tháng/học sinh</w:t>
            </w:r>
          </w:p>
        </w:tc>
        <w:tc>
          <w:tcPr>
            <w:tcW w:w="3491" w:type="dxa"/>
          </w:tcPr>
          <w:p w:rsidR="00635DCE" w:rsidRDefault="00635DCE" w:rsidP="00B061DB">
            <w:pPr>
              <w:spacing w:line="276" w:lineRule="auto"/>
              <w:jc w:val="center"/>
              <w:rPr>
                <w:rFonts w:ascii="Times New Roman" w:hAnsi="Times New Roman"/>
                <w:sz w:val="28"/>
                <w:szCs w:val="28"/>
              </w:rPr>
            </w:pPr>
            <w:r>
              <w:rPr>
                <w:rFonts w:ascii="Times New Roman" w:hAnsi="Times New Roman"/>
                <w:sz w:val="28"/>
                <w:szCs w:val="28"/>
              </w:rPr>
              <w:t xml:space="preserve">tháng 4: 100.000 </w:t>
            </w:r>
          </w:p>
          <w:p w:rsidR="00315517" w:rsidRPr="00315517" w:rsidRDefault="00635DCE" w:rsidP="00635DCE">
            <w:pPr>
              <w:spacing w:line="276" w:lineRule="auto"/>
              <w:jc w:val="center"/>
              <w:rPr>
                <w:rFonts w:ascii="Times New Roman" w:hAnsi="Times New Roman"/>
                <w:sz w:val="28"/>
                <w:szCs w:val="28"/>
              </w:rPr>
            </w:pPr>
            <w:r>
              <w:rPr>
                <w:rFonts w:ascii="Times New Roman" w:hAnsi="Times New Roman"/>
                <w:sz w:val="28"/>
                <w:szCs w:val="28"/>
              </w:rPr>
              <w:t xml:space="preserve">tháng 5: 150.000 </w:t>
            </w:r>
          </w:p>
        </w:tc>
      </w:tr>
      <w:tr w:rsidR="00315517" w:rsidRPr="00315517" w:rsidTr="00635DCE">
        <w:trPr>
          <w:trHeight w:val="516"/>
        </w:trPr>
        <w:tc>
          <w:tcPr>
            <w:tcW w:w="727" w:type="dxa"/>
            <w:tcBorders>
              <w:top w:val="nil"/>
            </w:tcBorders>
          </w:tcPr>
          <w:p w:rsidR="00315517" w:rsidRPr="00315517" w:rsidRDefault="00315517" w:rsidP="00B061DB">
            <w:pPr>
              <w:spacing w:line="25" w:lineRule="atLeast"/>
              <w:jc w:val="center"/>
              <w:rPr>
                <w:rFonts w:ascii="Times New Roman" w:hAnsi="Times New Roman"/>
                <w:sz w:val="28"/>
                <w:szCs w:val="28"/>
              </w:rPr>
            </w:pP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 Trang thiết bị phục vụ bán trú</w:t>
            </w:r>
          </w:p>
        </w:tc>
        <w:tc>
          <w:tcPr>
            <w:tcW w:w="3284" w:type="dxa"/>
          </w:tcPr>
          <w:p w:rsidR="00315517" w:rsidRPr="00315517" w:rsidRDefault="00315517" w:rsidP="00B061DB">
            <w:pPr>
              <w:spacing w:line="276" w:lineRule="auto"/>
              <w:jc w:val="center"/>
              <w:rPr>
                <w:rFonts w:ascii="Times New Roman" w:hAnsi="Times New Roman"/>
                <w:sz w:val="28"/>
                <w:szCs w:val="28"/>
              </w:rPr>
            </w:pPr>
            <w:r w:rsidRPr="00315517">
              <w:rPr>
                <w:rFonts w:ascii="Times New Roman" w:hAnsi="Times New Roman"/>
                <w:sz w:val="28"/>
                <w:szCs w:val="28"/>
              </w:rPr>
              <w:t>Đồng/năm học/học sinh</w:t>
            </w:r>
          </w:p>
        </w:tc>
        <w:tc>
          <w:tcPr>
            <w:tcW w:w="3491" w:type="dxa"/>
          </w:tcPr>
          <w:p w:rsidR="00315517" w:rsidRPr="00315517" w:rsidRDefault="00315517" w:rsidP="00B061DB">
            <w:pPr>
              <w:spacing w:line="276" w:lineRule="auto"/>
              <w:jc w:val="center"/>
              <w:rPr>
                <w:rFonts w:ascii="Times New Roman" w:hAnsi="Times New Roman"/>
                <w:sz w:val="28"/>
                <w:szCs w:val="28"/>
              </w:rPr>
            </w:pPr>
            <w:r w:rsidRPr="00315517">
              <w:rPr>
                <w:rFonts w:ascii="Times New Roman" w:hAnsi="Times New Roman"/>
                <w:sz w:val="28"/>
                <w:szCs w:val="28"/>
              </w:rPr>
              <w:t>50.000</w:t>
            </w:r>
          </w:p>
        </w:tc>
      </w:tr>
      <w:tr w:rsidR="00315517" w:rsidRPr="00315517" w:rsidTr="00635DCE">
        <w:trPr>
          <w:trHeight w:val="518"/>
        </w:trPr>
        <w:tc>
          <w:tcPr>
            <w:tcW w:w="727" w:type="dxa"/>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3</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Học phẩm</w:t>
            </w:r>
          </w:p>
        </w:tc>
        <w:tc>
          <w:tcPr>
            <w:tcW w:w="3284" w:type="dxa"/>
          </w:tcPr>
          <w:p w:rsidR="00315517" w:rsidRPr="00315517" w:rsidRDefault="00315517" w:rsidP="00B061DB">
            <w:pPr>
              <w:spacing w:line="276" w:lineRule="auto"/>
              <w:jc w:val="center"/>
              <w:rPr>
                <w:rFonts w:ascii="Times New Roman" w:hAnsi="Times New Roman"/>
                <w:sz w:val="28"/>
                <w:szCs w:val="28"/>
              </w:rPr>
            </w:pPr>
            <w:r w:rsidRPr="00315517">
              <w:rPr>
                <w:rFonts w:ascii="Times New Roman" w:hAnsi="Times New Roman"/>
                <w:sz w:val="28"/>
                <w:szCs w:val="28"/>
              </w:rPr>
              <w:t>Đồng/năm học/học sinh</w:t>
            </w:r>
          </w:p>
        </w:tc>
        <w:tc>
          <w:tcPr>
            <w:tcW w:w="3491" w:type="dxa"/>
          </w:tcPr>
          <w:p w:rsidR="00315517" w:rsidRPr="00315517" w:rsidRDefault="00315517" w:rsidP="00B061DB">
            <w:pPr>
              <w:spacing w:line="276" w:lineRule="auto"/>
              <w:jc w:val="center"/>
              <w:rPr>
                <w:rFonts w:ascii="Times New Roman" w:hAnsi="Times New Roman"/>
                <w:sz w:val="28"/>
                <w:szCs w:val="28"/>
              </w:rPr>
            </w:pPr>
            <w:r w:rsidRPr="00315517">
              <w:rPr>
                <w:rFonts w:ascii="Times New Roman" w:hAnsi="Times New Roman"/>
                <w:sz w:val="28"/>
                <w:szCs w:val="28"/>
              </w:rPr>
              <w:t>50.000</w:t>
            </w:r>
          </w:p>
        </w:tc>
      </w:tr>
      <w:tr w:rsidR="00315517" w:rsidRPr="00315517" w:rsidTr="00635DCE">
        <w:trPr>
          <w:trHeight w:val="504"/>
        </w:trPr>
        <w:tc>
          <w:tcPr>
            <w:tcW w:w="727" w:type="dxa"/>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4</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Nước uống tinh khiết</w:t>
            </w:r>
          </w:p>
        </w:tc>
        <w:tc>
          <w:tcPr>
            <w:tcW w:w="3284" w:type="dxa"/>
          </w:tcPr>
          <w:p w:rsidR="00315517" w:rsidRPr="00315517" w:rsidRDefault="00315517" w:rsidP="00B061DB">
            <w:pPr>
              <w:spacing w:line="276" w:lineRule="auto"/>
              <w:jc w:val="center"/>
              <w:rPr>
                <w:rFonts w:ascii="Times New Roman" w:hAnsi="Times New Roman"/>
                <w:b/>
                <w:sz w:val="28"/>
                <w:szCs w:val="28"/>
              </w:rPr>
            </w:pPr>
            <w:r w:rsidRPr="00315517">
              <w:rPr>
                <w:rFonts w:ascii="Times New Roman" w:hAnsi="Times New Roman"/>
                <w:sz w:val="28"/>
                <w:szCs w:val="28"/>
              </w:rPr>
              <w:t>Đồng/tháng/học sinh</w:t>
            </w:r>
          </w:p>
        </w:tc>
        <w:tc>
          <w:tcPr>
            <w:tcW w:w="3491" w:type="dxa"/>
          </w:tcPr>
          <w:p w:rsidR="00635DCE" w:rsidRDefault="00635DCE" w:rsidP="00B061DB">
            <w:pPr>
              <w:spacing w:line="276" w:lineRule="auto"/>
              <w:jc w:val="center"/>
              <w:rPr>
                <w:rFonts w:ascii="Times New Roman" w:hAnsi="Times New Roman"/>
                <w:sz w:val="28"/>
                <w:szCs w:val="28"/>
              </w:rPr>
            </w:pPr>
            <w:r>
              <w:rPr>
                <w:rFonts w:ascii="Times New Roman" w:hAnsi="Times New Roman"/>
                <w:sz w:val="28"/>
                <w:szCs w:val="28"/>
              </w:rPr>
              <w:t>Tháng 4( 8.000)</w:t>
            </w:r>
          </w:p>
          <w:p w:rsidR="00315517" w:rsidRPr="00315517" w:rsidRDefault="00635DCE" w:rsidP="00B061DB">
            <w:pPr>
              <w:spacing w:line="276" w:lineRule="auto"/>
              <w:jc w:val="center"/>
              <w:rPr>
                <w:rFonts w:ascii="Times New Roman" w:hAnsi="Times New Roman"/>
                <w:sz w:val="28"/>
                <w:szCs w:val="28"/>
              </w:rPr>
            </w:pPr>
            <w:r>
              <w:rPr>
                <w:rFonts w:ascii="Times New Roman" w:hAnsi="Times New Roman"/>
                <w:sz w:val="28"/>
                <w:szCs w:val="28"/>
              </w:rPr>
              <w:t>Tháng 5(</w:t>
            </w:r>
            <w:r w:rsidR="00315517" w:rsidRPr="00315517">
              <w:rPr>
                <w:rFonts w:ascii="Times New Roman" w:hAnsi="Times New Roman"/>
                <w:sz w:val="28"/>
                <w:szCs w:val="28"/>
              </w:rPr>
              <w:t>10.000</w:t>
            </w:r>
            <w:r>
              <w:rPr>
                <w:rFonts w:ascii="Times New Roman" w:hAnsi="Times New Roman"/>
                <w:sz w:val="28"/>
                <w:szCs w:val="28"/>
              </w:rPr>
              <w:t>)</w:t>
            </w:r>
          </w:p>
        </w:tc>
      </w:tr>
      <w:tr w:rsidR="00315517" w:rsidRPr="00315517" w:rsidTr="00635DCE">
        <w:trPr>
          <w:trHeight w:val="264"/>
        </w:trPr>
        <w:tc>
          <w:tcPr>
            <w:tcW w:w="727" w:type="dxa"/>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5</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Học thứ 7</w:t>
            </w:r>
          </w:p>
        </w:tc>
        <w:tc>
          <w:tcPr>
            <w:tcW w:w="3284" w:type="dxa"/>
          </w:tcPr>
          <w:p w:rsidR="00315517" w:rsidRPr="00315517" w:rsidRDefault="00315517" w:rsidP="00B061DB">
            <w:pPr>
              <w:spacing w:line="276" w:lineRule="auto"/>
              <w:jc w:val="center"/>
              <w:rPr>
                <w:rFonts w:ascii="Times New Roman" w:hAnsi="Times New Roman"/>
                <w:b/>
                <w:sz w:val="28"/>
                <w:szCs w:val="28"/>
              </w:rPr>
            </w:pPr>
            <w:r w:rsidRPr="00315517">
              <w:rPr>
                <w:rFonts w:ascii="Times New Roman" w:hAnsi="Times New Roman"/>
                <w:sz w:val="28"/>
                <w:szCs w:val="28"/>
              </w:rPr>
              <w:t>Đồng/tháng/học sinh</w:t>
            </w:r>
          </w:p>
        </w:tc>
        <w:tc>
          <w:tcPr>
            <w:tcW w:w="3491" w:type="dxa"/>
          </w:tcPr>
          <w:p w:rsidR="00635DCE" w:rsidRDefault="0068194B" w:rsidP="00635DCE">
            <w:pPr>
              <w:spacing w:line="276" w:lineRule="auto"/>
              <w:jc w:val="center"/>
              <w:rPr>
                <w:rFonts w:ascii="Times New Roman" w:hAnsi="Times New Roman"/>
                <w:sz w:val="28"/>
                <w:szCs w:val="28"/>
              </w:rPr>
            </w:pPr>
            <w:r>
              <w:rPr>
                <w:rFonts w:ascii="Times New Roman" w:hAnsi="Times New Roman"/>
                <w:sz w:val="28"/>
                <w:szCs w:val="28"/>
              </w:rPr>
              <w:t>T</w:t>
            </w:r>
            <w:r w:rsidR="00635DCE">
              <w:rPr>
                <w:rFonts w:ascii="Times New Roman" w:hAnsi="Times New Roman"/>
                <w:sz w:val="28"/>
                <w:szCs w:val="28"/>
              </w:rPr>
              <w:t xml:space="preserve">háng 4: 100.000 </w:t>
            </w:r>
          </w:p>
          <w:p w:rsidR="00315517" w:rsidRPr="00315517" w:rsidRDefault="0068194B" w:rsidP="00635DCE">
            <w:pPr>
              <w:spacing w:line="276" w:lineRule="auto"/>
              <w:jc w:val="center"/>
              <w:rPr>
                <w:rFonts w:ascii="Times New Roman" w:hAnsi="Times New Roman"/>
                <w:sz w:val="28"/>
                <w:szCs w:val="28"/>
              </w:rPr>
            </w:pPr>
            <w:r>
              <w:rPr>
                <w:rFonts w:ascii="Times New Roman" w:hAnsi="Times New Roman"/>
                <w:sz w:val="28"/>
                <w:szCs w:val="28"/>
              </w:rPr>
              <w:t>T</w:t>
            </w:r>
            <w:r w:rsidR="00635DCE">
              <w:rPr>
                <w:rFonts w:ascii="Times New Roman" w:hAnsi="Times New Roman"/>
                <w:sz w:val="28"/>
                <w:szCs w:val="28"/>
              </w:rPr>
              <w:t>háng 5: 200.000</w:t>
            </w:r>
          </w:p>
        </w:tc>
      </w:tr>
      <w:tr w:rsidR="00315517" w:rsidRPr="00315517" w:rsidTr="00635DCE">
        <w:trPr>
          <w:trHeight w:val="251"/>
        </w:trPr>
        <w:tc>
          <w:tcPr>
            <w:tcW w:w="727" w:type="dxa"/>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6</w:t>
            </w:r>
          </w:p>
        </w:tc>
        <w:tc>
          <w:tcPr>
            <w:tcW w:w="2812" w:type="dxa"/>
          </w:tcPr>
          <w:p w:rsidR="00315517" w:rsidRPr="00315517" w:rsidRDefault="00315517" w:rsidP="00B061DB">
            <w:pPr>
              <w:spacing w:line="276" w:lineRule="auto"/>
              <w:jc w:val="both"/>
              <w:rPr>
                <w:rFonts w:ascii="Times New Roman" w:hAnsi="Times New Roman"/>
                <w:sz w:val="28"/>
                <w:szCs w:val="28"/>
              </w:rPr>
            </w:pPr>
            <w:r w:rsidRPr="00315517">
              <w:rPr>
                <w:rFonts w:ascii="Times New Roman" w:hAnsi="Times New Roman"/>
                <w:sz w:val="28"/>
                <w:szCs w:val="28"/>
              </w:rPr>
              <w:t>Học tiếng Anh</w:t>
            </w:r>
          </w:p>
        </w:tc>
        <w:tc>
          <w:tcPr>
            <w:tcW w:w="3284" w:type="dxa"/>
          </w:tcPr>
          <w:p w:rsidR="00315517" w:rsidRPr="00315517" w:rsidRDefault="00315517" w:rsidP="00B061DB">
            <w:pPr>
              <w:spacing w:line="276" w:lineRule="auto"/>
              <w:jc w:val="center"/>
              <w:rPr>
                <w:rFonts w:ascii="Times New Roman" w:hAnsi="Times New Roman"/>
                <w:b/>
                <w:sz w:val="28"/>
                <w:szCs w:val="28"/>
              </w:rPr>
            </w:pPr>
            <w:r w:rsidRPr="00315517">
              <w:rPr>
                <w:rFonts w:ascii="Times New Roman" w:hAnsi="Times New Roman"/>
                <w:sz w:val="28"/>
                <w:szCs w:val="28"/>
              </w:rPr>
              <w:t>Đồng/tháng/học sinh</w:t>
            </w:r>
          </w:p>
        </w:tc>
        <w:tc>
          <w:tcPr>
            <w:tcW w:w="3491" w:type="dxa"/>
          </w:tcPr>
          <w:p w:rsidR="0068194B" w:rsidRDefault="0068194B" w:rsidP="0068194B">
            <w:pPr>
              <w:spacing w:line="276" w:lineRule="auto"/>
              <w:jc w:val="center"/>
              <w:rPr>
                <w:rFonts w:ascii="Times New Roman" w:hAnsi="Times New Roman"/>
                <w:sz w:val="28"/>
                <w:szCs w:val="28"/>
              </w:rPr>
            </w:pPr>
            <w:r>
              <w:rPr>
                <w:rFonts w:ascii="Times New Roman" w:hAnsi="Times New Roman"/>
                <w:sz w:val="28"/>
                <w:szCs w:val="28"/>
              </w:rPr>
              <w:t xml:space="preserve">Tháng 4: 100.000 </w:t>
            </w:r>
          </w:p>
          <w:p w:rsidR="00315517" w:rsidRPr="00315517" w:rsidRDefault="0068194B" w:rsidP="0068194B">
            <w:pPr>
              <w:spacing w:line="276" w:lineRule="auto"/>
              <w:jc w:val="center"/>
              <w:rPr>
                <w:rFonts w:ascii="Times New Roman" w:hAnsi="Times New Roman"/>
                <w:sz w:val="28"/>
                <w:szCs w:val="28"/>
              </w:rPr>
            </w:pPr>
            <w:r>
              <w:rPr>
                <w:rFonts w:ascii="Times New Roman" w:hAnsi="Times New Roman"/>
                <w:sz w:val="28"/>
                <w:szCs w:val="28"/>
              </w:rPr>
              <w:t>Tháng 5: 200.000</w:t>
            </w:r>
          </w:p>
        </w:tc>
      </w:tr>
      <w:tr w:rsidR="00315517" w:rsidRPr="00315517" w:rsidTr="00635DCE">
        <w:trPr>
          <w:trHeight w:val="504"/>
        </w:trPr>
        <w:tc>
          <w:tcPr>
            <w:tcW w:w="727" w:type="dxa"/>
          </w:tcPr>
          <w:p w:rsidR="00315517" w:rsidRPr="00315517" w:rsidRDefault="00315517" w:rsidP="00B061DB">
            <w:pPr>
              <w:spacing w:line="25" w:lineRule="atLeast"/>
              <w:jc w:val="center"/>
              <w:rPr>
                <w:rFonts w:ascii="Times New Roman" w:hAnsi="Times New Roman"/>
                <w:sz w:val="28"/>
                <w:szCs w:val="28"/>
              </w:rPr>
            </w:pPr>
            <w:r w:rsidRPr="00315517">
              <w:rPr>
                <w:rFonts w:ascii="Times New Roman" w:hAnsi="Times New Roman"/>
                <w:sz w:val="28"/>
                <w:szCs w:val="28"/>
              </w:rPr>
              <w:t>7</w:t>
            </w:r>
          </w:p>
        </w:tc>
        <w:tc>
          <w:tcPr>
            <w:tcW w:w="2812" w:type="dxa"/>
          </w:tcPr>
          <w:p w:rsidR="00315517" w:rsidRPr="00315517" w:rsidRDefault="00315517" w:rsidP="00B061DB">
            <w:pPr>
              <w:spacing w:line="25" w:lineRule="atLeast"/>
              <w:rPr>
                <w:rFonts w:ascii="Times New Roman" w:hAnsi="Times New Roman"/>
                <w:sz w:val="28"/>
                <w:szCs w:val="28"/>
              </w:rPr>
            </w:pPr>
            <w:r w:rsidRPr="00315517">
              <w:rPr>
                <w:rFonts w:ascii="Times New Roman" w:hAnsi="Times New Roman"/>
                <w:sz w:val="28"/>
                <w:szCs w:val="28"/>
              </w:rPr>
              <w:t>Học năng khiếu (Võ, vẽ, múa)</w:t>
            </w:r>
          </w:p>
        </w:tc>
        <w:tc>
          <w:tcPr>
            <w:tcW w:w="3284" w:type="dxa"/>
          </w:tcPr>
          <w:p w:rsidR="00315517" w:rsidRPr="00315517" w:rsidRDefault="00315517" w:rsidP="00B061DB">
            <w:pPr>
              <w:spacing w:line="25" w:lineRule="atLeast"/>
              <w:jc w:val="center"/>
              <w:rPr>
                <w:rFonts w:ascii="Times New Roman" w:hAnsi="Times New Roman"/>
                <w:b/>
                <w:sz w:val="28"/>
                <w:szCs w:val="28"/>
              </w:rPr>
            </w:pPr>
            <w:r w:rsidRPr="00315517">
              <w:rPr>
                <w:rFonts w:ascii="Times New Roman" w:hAnsi="Times New Roman"/>
                <w:sz w:val="28"/>
                <w:szCs w:val="28"/>
              </w:rPr>
              <w:t>Đồng/tháng/học sinh</w:t>
            </w:r>
          </w:p>
        </w:tc>
        <w:tc>
          <w:tcPr>
            <w:tcW w:w="3491" w:type="dxa"/>
          </w:tcPr>
          <w:p w:rsidR="0068194B" w:rsidRDefault="0068194B" w:rsidP="0068194B">
            <w:pPr>
              <w:spacing w:line="276" w:lineRule="auto"/>
              <w:jc w:val="center"/>
              <w:rPr>
                <w:rFonts w:ascii="Times New Roman" w:hAnsi="Times New Roman"/>
                <w:sz w:val="28"/>
                <w:szCs w:val="28"/>
              </w:rPr>
            </w:pPr>
            <w:r>
              <w:rPr>
                <w:rFonts w:ascii="Times New Roman" w:hAnsi="Times New Roman"/>
                <w:sz w:val="28"/>
                <w:szCs w:val="28"/>
              </w:rPr>
              <w:t xml:space="preserve">Tháng 4: 60.000 </w:t>
            </w:r>
          </w:p>
          <w:p w:rsidR="00315517" w:rsidRPr="00315517" w:rsidRDefault="0068194B" w:rsidP="0068194B">
            <w:pPr>
              <w:spacing w:line="25" w:lineRule="atLeast"/>
              <w:jc w:val="center"/>
              <w:rPr>
                <w:rFonts w:ascii="Times New Roman" w:hAnsi="Times New Roman"/>
                <w:sz w:val="28"/>
                <w:szCs w:val="28"/>
              </w:rPr>
            </w:pPr>
            <w:r>
              <w:rPr>
                <w:rFonts w:ascii="Times New Roman" w:hAnsi="Times New Roman"/>
                <w:sz w:val="28"/>
                <w:szCs w:val="28"/>
              </w:rPr>
              <w:t>Tháng 5: 120.000</w:t>
            </w:r>
          </w:p>
        </w:tc>
      </w:tr>
    </w:tbl>
    <w:p w:rsidR="00315517" w:rsidRPr="00315517" w:rsidRDefault="00315517" w:rsidP="00315517">
      <w:pPr>
        <w:rPr>
          <w:rFonts w:ascii="Times New Roman" w:hAnsi="Times New Roman"/>
          <w:b/>
          <w:i/>
          <w:sz w:val="28"/>
          <w:szCs w:val="28"/>
        </w:rPr>
      </w:pPr>
    </w:p>
    <w:p w:rsidR="00315517" w:rsidRPr="00315517" w:rsidRDefault="00315517" w:rsidP="00315517">
      <w:pPr>
        <w:jc w:val="center"/>
        <w:rPr>
          <w:rFonts w:ascii="Times New Roman" w:hAnsi="Times New Roman"/>
          <w:sz w:val="28"/>
          <w:szCs w:val="28"/>
        </w:rPr>
      </w:pPr>
    </w:p>
    <w:p w:rsidR="00315517" w:rsidRDefault="00315517">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p w:rsidR="00596680" w:rsidRDefault="00596680">
      <w:pPr>
        <w:spacing w:after="200" w:line="276" w:lineRule="auto"/>
        <w:rPr>
          <w:rFonts w:ascii="Times New Roman" w:hAnsi="Times New Roman"/>
          <w:b/>
          <w:sz w:val="28"/>
          <w:szCs w:val="28"/>
        </w:rPr>
      </w:pPr>
    </w:p>
    <w:tbl>
      <w:tblPr>
        <w:tblW w:w="10150" w:type="dxa"/>
        <w:jc w:val="center"/>
        <w:tblLook w:val="01E0" w:firstRow="1" w:lastRow="1" w:firstColumn="1" w:lastColumn="1" w:noHBand="0" w:noVBand="0"/>
      </w:tblPr>
      <w:tblGrid>
        <w:gridCol w:w="4361"/>
        <w:gridCol w:w="5789"/>
      </w:tblGrid>
      <w:tr w:rsidR="00DA42B2" w:rsidRPr="00D9050D" w:rsidTr="00E11BFF">
        <w:trPr>
          <w:trHeight w:val="1257"/>
          <w:jc w:val="center"/>
        </w:trPr>
        <w:tc>
          <w:tcPr>
            <w:tcW w:w="4361" w:type="dxa"/>
          </w:tcPr>
          <w:p w:rsidR="00DA42B2" w:rsidRPr="00D9050D" w:rsidRDefault="00DA42B2" w:rsidP="00E11BFF">
            <w:pPr>
              <w:jc w:val="center"/>
              <w:rPr>
                <w:rFonts w:ascii="Times New Roman" w:hAnsi="Times New Roman"/>
                <w:sz w:val="26"/>
                <w:szCs w:val="26"/>
              </w:rPr>
            </w:pPr>
            <w:r w:rsidRPr="00D9050D">
              <w:rPr>
                <w:rFonts w:ascii="Times New Roman" w:hAnsi="Times New Roman" w:cs="Arial"/>
                <w:b/>
                <w:bCs/>
                <w:color w:val="333333"/>
                <w:sz w:val="18"/>
              </w:rPr>
              <w:lastRenderedPageBreak/>
              <w:t> </w:t>
            </w:r>
            <w:r w:rsidRPr="00D9050D">
              <w:rPr>
                <w:rFonts w:ascii="Times New Roman" w:hAnsi="Times New Roman"/>
              </w:rPr>
              <w:t>UBND QUẬN LONG BIÊN</w:t>
            </w:r>
          </w:p>
          <w:p w:rsidR="00DA42B2" w:rsidRPr="00C66DDB" w:rsidRDefault="008C13D7" w:rsidP="00E11BFF">
            <w:pPr>
              <w:jc w:val="center"/>
              <w:rPr>
                <w:rFonts w:ascii="Times New Roman" w:hAnsi="Times New Roman"/>
                <w:b/>
                <w:sz w:val="26"/>
                <w:szCs w:val="26"/>
              </w:rPr>
            </w:pPr>
            <w:r>
              <w:rPr>
                <w:rFonts w:ascii="Times New Roman" w:hAnsi="Times New Roman"/>
                <w:sz w:val="20"/>
              </w:rPr>
              <w:pict>
                <v:line id="_x0000_s1035" style="position:absolute;left:0;text-align:left;z-index:251669504" from="57.45pt,15pt" to="162.45pt,15pt"/>
              </w:pict>
            </w:r>
            <w:r w:rsidR="00DA42B2" w:rsidRPr="00D9050D">
              <w:rPr>
                <w:rFonts w:ascii="Times New Roman" w:hAnsi="Times New Roman"/>
                <w:b/>
                <w:sz w:val="26"/>
                <w:szCs w:val="26"/>
              </w:rPr>
              <w:t>TRƯỜ</w:t>
            </w:r>
            <w:r w:rsidR="00DA42B2">
              <w:rPr>
                <w:rFonts w:ascii="Times New Roman" w:hAnsi="Times New Roman"/>
                <w:b/>
                <w:sz w:val="26"/>
                <w:szCs w:val="26"/>
              </w:rPr>
              <w:t>NG MẦM NON SƠN CA</w:t>
            </w:r>
          </w:p>
          <w:p w:rsidR="00DA42B2" w:rsidRPr="00D9050D" w:rsidRDefault="00DA42B2" w:rsidP="00E11BFF">
            <w:pPr>
              <w:spacing w:before="360"/>
              <w:jc w:val="center"/>
              <w:rPr>
                <w:rFonts w:ascii="Times New Roman" w:hAnsi="Times New Roman"/>
                <w:sz w:val="28"/>
                <w:szCs w:val="28"/>
              </w:rPr>
            </w:pPr>
          </w:p>
        </w:tc>
        <w:tc>
          <w:tcPr>
            <w:tcW w:w="5789" w:type="dxa"/>
          </w:tcPr>
          <w:p w:rsidR="00DA42B2" w:rsidRPr="00D9050D" w:rsidRDefault="00DA42B2" w:rsidP="00E11BFF">
            <w:pPr>
              <w:jc w:val="center"/>
              <w:rPr>
                <w:rFonts w:ascii="Times New Roman" w:hAnsi="Times New Roman"/>
                <w:b/>
              </w:rPr>
            </w:pPr>
            <w:r w:rsidRPr="00D9050D">
              <w:rPr>
                <w:rFonts w:ascii="Times New Roman" w:hAnsi="Times New Roman"/>
                <w:b/>
              </w:rPr>
              <w:t>CỘNG HÒA XÃ HỘI CHỦ NGHĨA VIỆT NAM</w:t>
            </w:r>
          </w:p>
          <w:p w:rsidR="00DA42B2" w:rsidRPr="00D9050D" w:rsidRDefault="00DA42B2" w:rsidP="00E11BFF">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DA42B2" w:rsidRPr="00D9050D" w:rsidRDefault="008C13D7" w:rsidP="00E11BFF">
            <w:pPr>
              <w:spacing w:before="360"/>
              <w:jc w:val="center"/>
              <w:rPr>
                <w:rFonts w:ascii="Times New Roman" w:hAnsi="Times New Roman"/>
                <w:i/>
                <w:sz w:val="28"/>
                <w:szCs w:val="28"/>
              </w:rPr>
            </w:pPr>
            <w:r>
              <w:rPr>
                <w:rFonts w:ascii="Times New Roman" w:hAnsi="Times New Roman"/>
                <w:b/>
                <w:noProof/>
                <w:szCs w:val="26"/>
                <w:lang w:bidi="mr-IN"/>
              </w:rPr>
              <w:pict>
                <v:line id="_x0000_s1036" style="position:absolute;left:0;text-align:left;z-index:251670528" from="62.25pt,.5pt" to="215.25pt,.5pt"/>
              </w:pict>
            </w:r>
            <w:r w:rsidR="00DA42B2">
              <w:rPr>
                <w:rFonts w:ascii="Times New Roman" w:hAnsi="Times New Roman"/>
                <w:i/>
                <w:sz w:val="26"/>
                <w:szCs w:val="28"/>
              </w:rPr>
              <w:t xml:space="preserve">     </w:t>
            </w:r>
            <w:r w:rsidR="00026F34">
              <w:rPr>
                <w:rFonts w:ascii="Times New Roman" w:hAnsi="Times New Roman"/>
                <w:i/>
                <w:sz w:val="26"/>
                <w:szCs w:val="28"/>
              </w:rPr>
              <w:t xml:space="preserve">    </w:t>
            </w:r>
            <w:r w:rsidR="00DA42B2">
              <w:rPr>
                <w:rFonts w:ascii="Times New Roman" w:hAnsi="Times New Roman"/>
                <w:i/>
                <w:sz w:val="26"/>
                <w:szCs w:val="28"/>
              </w:rPr>
              <w:t xml:space="preserve"> Long Biên</w:t>
            </w:r>
            <w:r w:rsidR="00DA42B2" w:rsidRPr="006376A1">
              <w:rPr>
                <w:rFonts w:ascii="Times New Roman" w:hAnsi="Times New Roman"/>
                <w:i/>
                <w:sz w:val="26"/>
                <w:szCs w:val="28"/>
              </w:rPr>
              <w:t xml:space="preserve">, ngày       tháng  </w:t>
            </w:r>
            <w:r w:rsidR="00DA42B2">
              <w:rPr>
                <w:rFonts w:ascii="Times New Roman" w:hAnsi="Times New Roman"/>
                <w:i/>
                <w:sz w:val="26"/>
                <w:szCs w:val="28"/>
              </w:rPr>
              <w:t xml:space="preserve">  </w:t>
            </w:r>
            <w:r w:rsidR="00DA42B2" w:rsidRPr="006376A1">
              <w:rPr>
                <w:rFonts w:ascii="Times New Roman" w:hAnsi="Times New Roman"/>
                <w:i/>
                <w:sz w:val="26"/>
                <w:szCs w:val="28"/>
              </w:rPr>
              <w:t xml:space="preserve">   năm 20</w:t>
            </w:r>
            <w:r w:rsidR="000F6DE1">
              <w:rPr>
                <w:rFonts w:ascii="Times New Roman" w:hAnsi="Times New Roman"/>
                <w:i/>
                <w:sz w:val="26"/>
                <w:szCs w:val="28"/>
              </w:rPr>
              <w:t>22</w:t>
            </w:r>
          </w:p>
        </w:tc>
      </w:tr>
    </w:tbl>
    <w:p w:rsidR="00596680" w:rsidRPr="00FF6A4C" w:rsidRDefault="00596680" w:rsidP="00596680">
      <w:pPr>
        <w:jc w:val="center"/>
        <w:rPr>
          <w:rFonts w:ascii="Times New Roman" w:hAnsi="Times New Roman"/>
          <w:b/>
          <w:sz w:val="28"/>
          <w:szCs w:val="28"/>
        </w:rPr>
      </w:pPr>
    </w:p>
    <w:p w:rsidR="00596680" w:rsidRPr="007026A2" w:rsidRDefault="00596680" w:rsidP="00596680">
      <w:pPr>
        <w:jc w:val="center"/>
        <w:rPr>
          <w:rFonts w:ascii="Times New Roman" w:hAnsi="Times New Roman"/>
          <w:b/>
          <w:sz w:val="28"/>
          <w:szCs w:val="28"/>
        </w:rPr>
      </w:pPr>
      <w:r w:rsidRPr="007026A2">
        <w:rPr>
          <w:rFonts w:ascii="Times New Roman" w:hAnsi="Times New Roman"/>
          <w:b/>
          <w:sz w:val="28"/>
          <w:szCs w:val="28"/>
        </w:rPr>
        <w:t>BIÊN BẢN KẾT THÚC CÔNG KHAI</w:t>
      </w:r>
    </w:p>
    <w:p w:rsidR="00596680" w:rsidRPr="007026A2" w:rsidRDefault="00596680" w:rsidP="00596680">
      <w:pPr>
        <w:jc w:val="center"/>
        <w:rPr>
          <w:rFonts w:ascii="Times New Roman" w:hAnsi="Times New Roman"/>
          <w:b/>
          <w:sz w:val="28"/>
          <w:szCs w:val="28"/>
          <w:lang w:val="pt-BR"/>
        </w:rPr>
      </w:pPr>
      <w:r w:rsidRPr="007026A2">
        <w:rPr>
          <w:rFonts w:ascii="Times New Roman" w:hAnsi="Times New Roman"/>
          <w:b/>
          <w:sz w:val="28"/>
          <w:szCs w:val="28"/>
          <w:lang w:val="pt-BR"/>
        </w:rPr>
        <w:t xml:space="preserve">Về </w:t>
      </w:r>
      <w:r w:rsidR="00DA42B2" w:rsidRPr="007026A2">
        <w:rPr>
          <w:rFonts w:ascii="Times New Roman" w:hAnsi="Times New Roman"/>
          <w:b/>
          <w:sz w:val="28"/>
          <w:szCs w:val="28"/>
          <w:lang w:val="pt-BR"/>
        </w:rPr>
        <w:t>việc các khoản thu</w:t>
      </w:r>
      <w:r w:rsidR="000F6DE1">
        <w:rPr>
          <w:rFonts w:ascii="Times New Roman" w:hAnsi="Times New Roman"/>
          <w:b/>
          <w:sz w:val="28"/>
          <w:szCs w:val="28"/>
          <w:lang w:val="pt-BR"/>
        </w:rPr>
        <w:t xml:space="preserve"> năm học 2021</w:t>
      </w:r>
      <w:r w:rsidRPr="007026A2">
        <w:rPr>
          <w:rFonts w:ascii="Times New Roman" w:hAnsi="Times New Roman"/>
          <w:b/>
          <w:sz w:val="28"/>
          <w:szCs w:val="28"/>
          <w:lang w:val="pt-BR"/>
        </w:rPr>
        <w:t xml:space="preserve"> - 202</w:t>
      </w:r>
      <w:r w:rsidR="000F6DE1">
        <w:rPr>
          <w:rFonts w:ascii="Times New Roman" w:hAnsi="Times New Roman"/>
          <w:b/>
          <w:sz w:val="28"/>
          <w:szCs w:val="28"/>
          <w:lang w:val="pt-BR"/>
        </w:rPr>
        <w:t>2</w:t>
      </w:r>
    </w:p>
    <w:p w:rsidR="00596680" w:rsidRPr="002B2DCB" w:rsidRDefault="00596680" w:rsidP="00596680">
      <w:pPr>
        <w:rPr>
          <w:rFonts w:ascii="Times New Roman" w:hAnsi="Times New Roman"/>
          <w:sz w:val="26"/>
          <w:szCs w:val="28"/>
        </w:rPr>
      </w:pPr>
    </w:p>
    <w:p w:rsidR="000F6DE1" w:rsidRDefault="000F6DE1" w:rsidP="000F6DE1">
      <w:pPr>
        <w:ind w:firstLine="720"/>
        <w:jc w:val="both"/>
        <w:rPr>
          <w:rFonts w:ascii="Times New Roman" w:hAnsi="Times New Roman"/>
          <w:i/>
          <w:sz w:val="28"/>
          <w:szCs w:val="28"/>
        </w:rPr>
      </w:pPr>
      <w:r w:rsidRPr="0059120A">
        <w:rPr>
          <w:rFonts w:ascii="Times New Roman" w:hAnsi="Times New Roman"/>
          <w:i/>
          <w:sz w:val="28"/>
          <w:szCs w:val="28"/>
        </w:rPr>
        <w:t xml:space="preserve">Căn cứ Nghị định số </w:t>
      </w:r>
      <w:r>
        <w:rPr>
          <w:rFonts w:ascii="Times New Roman" w:hAnsi="Times New Roman"/>
          <w:i/>
          <w:sz w:val="28"/>
          <w:szCs w:val="28"/>
        </w:rPr>
        <w:t>81/2021/NĐ-CP</w:t>
      </w:r>
      <w:r w:rsidRPr="0059120A">
        <w:rPr>
          <w:rFonts w:ascii="Times New Roman" w:hAnsi="Times New Roman"/>
          <w:i/>
          <w:sz w:val="28"/>
          <w:szCs w:val="28"/>
        </w:rPr>
        <w:t xml:space="preserve"> ngày</w:t>
      </w:r>
      <w:r>
        <w:rPr>
          <w:rFonts w:ascii="Times New Roman" w:hAnsi="Times New Roman"/>
          <w:i/>
          <w:sz w:val="28"/>
          <w:szCs w:val="28"/>
        </w:rPr>
        <w:t xml:space="preserve"> 27/8/2021 </w:t>
      </w:r>
      <w:r w:rsidRPr="0059120A">
        <w:rPr>
          <w:rFonts w:ascii="Times New Roman" w:hAnsi="Times New Roman"/>
          <w:i/>
          <w:sz w:val="28"/>
          <w:szCs w:val="28"/>
        </w:rPr>
        <w:t xml:space="preserve">của Chính phủ quy định về cơ chế thu, quản lý học phí đối cơ sở giáo dục thuộc hệ thống giáo dục quốc dân và chính sách miễn, giảm </w:t>
      </w:r>
      <w:r>
        <w:rPr>
          <w:rFonts w:ascii="Times New Roman" w:hAnsi="Times New Roman"/>
          <w:i/>
          <w:sz w:val="28"/>
          <w:szCs w:val="28"/>
        </w:rPr>
        <w:t>học phí, hỗ trợ chi phí học tập; giá dịch vụ trong lĩnh vực giáo dục, đào tạo;</w:t>
      </w:r>
    </w:p>
    <w:p w:rsidR="000F6DE1" w:rsidRPr="0059120A" w:rsidRDefault="000F6DE1" w:rsidP="000F6DE1">
      <w:pPr>
        <w:ind w:firstLine="720"/>
        <w:jc w:val="both"/>
        <w:rPr>
          <w:rFonts w:ascii="Times New Roman" w:hAnsi="Times New Roman"/>
          <w:i/>
          <w:sz w:val="28"/>
          <w:szCs w:val="28"/>
        </w:rPr>
      </w:pPr>
      <w:r w:rsidRPr="0059120A">
        <w:rPr>
          <w:rFonts w:ascii="Times New Roman" w:hAnsi="Times New Roman"/>
          <w:i/>
          <w:sz w:val="28"/>
          <w:szCs w:val="28"/>
        </w:rPr>
        <w:t xml:space="preserve">Căn cứ </w:t>
      </w:r>
      <w:r w:rsidR="008F0C38">
        <w:rPr>
          <w:rFonts w:ascii="Times New Roman" w:hAnsi="Times New Roman"/>
          <w:i/>
          <w:sz w:val="28"/>
          <w:szCs w:val="28"/>
        </w:rPr>
        <w:t>Nghị quyết số 05/2021/NQ-HĐND ngày 23 tháng 9 năm 2021 của Hội đồng nhân dân Thành phố Hà Nội về Quy định mức thu học phí đối với các cơ sở giáo dục mầm non, giáo dục phổ thông công lập của thành phố Hà Nội năm học 2021-2022;</w:t>
      </w:r>
    </w:p>
    <w:p w:rsidR="000F6DE1" w:rsidRPr="0059120A" w:rsidRDefault="000F6DE1" w:rsidP="000F6DE1">
      <w:pPr>
        <w:ind w:firstLine="720"/>
        <w:jc w:val="both"/>
        <w:rPr>
          <w:rFonts w:ascii="Times New Roman" w:hAnsi="Times New Roman"/>
          <w:i/>
          <w:sz w:val="28"/>
          <w:szCs w:val="28"/>
          <w:lang w:val="nl-NL"/>
        </w:rPr>
      </w:pPr>
      <w:r w:rsidRPr="0059120A">
        <w:rPr>
          <w:rFonts w:ascii="Times New Roman" w:hAnsi="Times New Roman"/>
          <w:i/>
          <w:sz w:val="28"/>
          <w:szCs w:val="28"/>
        </w:rPr>
        <w:t xml:space="preserve">Căn cứ công văn số </w:t>
      </w:r>
      <w:r>
        <w:rPr>
          <w:rFonts w:ascii="Times New Roman" w:hAnsi="Times New Roman"/>
          <w:i/>
          <w:sz w:val="28"/>
          <w:szCs w:val="28"/>
        </w:rPr>
        <w:t>2181</w:t>
      </w:r>
      <w:r w:rsidRPr="0059120A">
        <w:rPr>
          <w:rFonts w:ascii="Times New Roman" w:hAnsi="Times New Roman"/>
          <w:i/>
          <w:sz w:val="28"/>
          <w:szCs w:val="28"/>
        </w:rPr>
        <w:t xml:space="preserve">/UBND-GD&amp;ĐT ngày </w:t>
      </w:r>
      <w:r>
        <w:rPr>
          <w:rFonts w:ascii="Times New Roman" w:hAnsi="Times New Roman"/>
          <w:i/>
          <w:sz w:val="28"/>
          <w:szCs w:val="28"/>
        </w:rPr>
        <w:t>12/11/2021</w:t>
      </w:r>
      <w:r w:rsidRPr="0059120A">
        <w:rPr>
          <w:rFonts w:ascii="Times New Roman" w:hAnsi="Times New Roman"/>
          <w:i/>
          <w:sz w:val="28"/>
          <w:szCs w:val="28"/>
        </w:rPr>
        <w:t xml:space="preserve"> của Ủy ban nhân dân quận Long Biên về việc </w:t>
      </w:r>
      <w:r>
        <w:rPr>
          <w:rFonts w:ascii="Times New Roman" w:hAnsi="Times New Roman"/>
          <w:i/>
          <w:sz w:val="28"/>
          <w:szCs w:val="28"/>
        </w:rPr>
        <w:t>thống nhất các khoản thu khác của các trường MN, TH, THCS công lập trên địa bàn quận Long Biên năm học 2021-2022</w:t>
      </w:r>
      <w:r w:rsidRPr="0059120A">
        <w:rPr>
          <w:rFonts w:ascii="Times New Roman" w:hAnsi="Times New Roman"/>
          <w:i/>
          <w:sz w:val="28"/>
          <w:szCs w:val="28"/>
        </w:rPr>
        <w:t>;</w:t>
      </w:r>
    </w:p>
    <w:p w:rsidR="00596680" w:rsidRPr="00C12C78" w:rsidRDefault="00596680" w:rsidP="00A95010">
      <w:pPr>
        <w:pStyle w:val="BodyTextIndent"/>
        <w:ind w:left="0" w:firstLine="720"/>
        <w:jc w:val="both"/>
        <w:rPr>
          <w:rFonts w:ascii="Times New Roman" w:hAnsi="Times New Roman"/>
          <w:i/>
          <w:sz w:val="28"/>
          <w:szCs w:val="28"/>
        </w:rPr>
      </w:pPr>
      <w:r w:rsidRPr="00C12C78">
        <w:rPr>
          <w:rFonts w:ascii="Times New Roman" w:hAnsi="Times New Roman"/>
          <w:i/>
          <w:sz w:val="28"/>
          <w:szCs w:val="28"/>
        </w:rPr>
        <w:t>Căn cứ  cuộc họp Ban liên tịch nhà trường;</w:t>
      </w:r>
    </w:p>
    <w:p w:rsidR="007026A2" w:rsidRPr="00D67AAB" w:rsidRDefault="007026A2" w:rsidP="00A95010">
      <w:pPr>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Hôm nay, vào hồi 17</w:t>
      </w:r>
      <w:r w:rsidRPr="00D67AAB">
        <w:rPr>
          <w:rFonts w:ascii="Times New Roman" w:hAnsi="Times New Roman"/>
          <w:color w:val="000000" w:themeColor="text1"/>
          <w:sz w:val="28"/>
          <w:szCs w:val="28"/>
          <w:lang w:val="nl-NL"/>
        </w:rPr>
        <w:t xml:space="preserve">h00 ngày </w:t>
      </w:r>
      <w:r w:rsidR="004548AE">
        <w:rPr>
          <w:rFonts w:ascii="Times New Roman" w:hAnsi="Times New Roman"/>
          <w:color w:val="000000" w:themeColor="text1"/>
          <w:sz w:val="28"/>
          <w:szCs w:val="28"/>
          <w:lang w:val="nl-NL"/>
        </w:rPr>
        <w:t>10 tháng 5 năm 2022</w:t>
      </w:r>
    </w:p>
    <w:p w:rsidR="007026A2" w:rsidRPr="00D67AAB" w:rsidRDefault="007026A2" w:rsidP="00A95010">
      <w:pPr>
        <w:ind w:firstLine="720"/>
        <w:jc w:val="both"/>
        <w:rPr>
          <w:rFonts w:ascii="Times New Roman" w:hAnsi="Times New Roman"/>
          <w:bCs/>
          <w:color w:val="000000" w:themeColor="text1"/>
          <w:sz w:val="28"/>
          <w:szCs w:val="28"/>
        </w:rPr>
      </w:pPr>
      <w:r w:rsidRPr="00D67AAB">
        <w:rPr>
          <w:rFonts w:ascii="Times New Roman" w:hAnsi="Times New Roman"/>
          <w:color w:val="000000" w:themeColor="text1"/>
          <w:sz w:val="28"/>
          <w:szCs w:val="28"/>
          <w:lang w:val="zu-ZA"/>
        </w:rPr>
        <w:t>Tại phòng Hội đồng giáo dục trường MN Sơn Ca</w:t>
      </w:r>
    </w:p>
    <w:p w:rsidR="00596680" w:rsidRPr="00FF6A4C" w:rsidRDefault="00596680" w:rsidP="00A95010">
      <w:pPr>
        <w:ind w:firstLine="720"/>
        <w:rPr>
          <w:rFonts w:ascii="Times New Roman" w:hAnsi="Times New Roman"/>
          <w:sz w:val="28"/>
          <w:szCs w:val="28"/>
        </w:rPr>
      </w:pPr>
      <w:r w:rsidRPr="00FF6A4C">
        <w:rPr>
          <w:rFonts w:ascii="Times New Roman" w:hAnsi="Times New Roman"/>
          <w:sz w:val="28"/>
          <w:szCs w:val="28"/>
        </w:rPr>
        <w:t>Thành phần gồm có:</w:t>
      </w:r>
    </w:p>
    <w:p w:rsidR="00596680" w:rsidRPr="00FF6A4C" w:rsidRDefault="00596680" w:rsidP="00A95010">
      <w:pPr>
        <w:ind w:firstLine="720"/>
        <w:rPr>
          <w:rFonts w:ascii="Times New Roman" w:hAnsi="Times New Roman"/>
          <w:sz w:val="28"/>
          <w:szCs w:val="28"/>
        </w:rPr>
      </w:pPr>
      <w:r>
        <w:rPr>
          <w:rFonts w:ascii="Times New Roman" w:hAnsi="Times New Roman"/>
          <w:sz w:val="28"/>
          <w:szCs w:val="28"/>
        </w:rPr>
        <w:t>1. Bà Trần Thị Thanh Thủy</w:t>
      </w:r>
      <w:r>
        <w:rPr>
          <w:rFonts w:ascii="Times New Roman" w:hAnsi="Times New Roman"/>
          <w:sz w:val="28"/>
          <w:szCs w:val="28"/>
        </w:rPr>
        <w:tab/>
      </w:r>
      <w:r w:rsidRPr="00FF6A4C">
        <w:rPr>
          <w:rFonts w:ascii="Times New Roman" w:hAnsi="Times New Roman"/>
          <w:sz w:val="28"/>
          <w:szCs w:val="28"/>
        </w:rPr>
        <w:t>Chức vụ: Hiệu trưởng</w:t>
      </w:r>
    </w:p>
    <w:p w:rsidR="00596680" w:rsidRDefault="00596680" w:rsidP="00A95010">
      <w:pPr>
        <w:ind w:firstLine="720"/>
        <w:rPr>
          <w:rFonts w:ascii="Times New Roman" w:hAnsi="Times New Roman"/>
          <w:sz w:val="28"/>
          <w:szCs w:val="28"/>
        </w:rPr>
      </w:pPr>
      <w:r w:rsidRPr="00FF6A4C">
        <w:rPr>
          <w:rFonts w:ascii="Times New Roman" w:hAnsi="Times New Roman"/>
          <w:sz w:val="28"/>
          <w:szCs w:val="28"/>
        </w:rPr>
        <w:t>2. Bà Nguyễn Thị Cẩm Linh</w:t>
      </w:r>
      <w:r w:rsidRPr="00FF6A4C">
        <w:rPr>
          <w:rFonts w:ascii="Times New Roman" w:hAnsi="Times New Roman"/>
          <w:sz w:val="28"/>
          <w:szCs w:val="28"/>
        </w:rPr>
        <w:tab/>
        <w:t>Chức vụ: Phó hiệu trưởng</w:t>
      </w:r>
    </w:p>
    <w:p w:rsidR="00596680" w:rsidRDefault="00596680" w:rsidP="00A95010">
      <w:pPr>
        <w:ind w:firstLine="720"/>
        <w:rPr>
          <w:rFonts w:ascii="Times New Roman" w:hAnsi="Times New Roman"/>
          <w:sz w:val="28"/>
          <w:szCs w:val="28"/>
        </w:rPr>
      </w:pPr>
      <w:r>
        <w:rPr>
          <w:rFonts w:ascii="Times New Roman" w:hAnsi="Times New Roman"/>
          <w:sz w:val="28"/>
          <w:szCs w:val="28"/>
        </w:rPr>
        <w:t>4</w:t>
      </w:r>
      <w:r w:rsidRPr="00FF6A4C">
        <w:rPr>
          <w:rFonts w:ascii="Times New Roman" w:hAnsi="Times New Roman"/>
          <w:sz w:val="28"/>
          <w:szCs w:val="28"/>
        </w:rPr>
        <w:t>. Bà Đàm Thị Minh Hòa</w:t>
      </w:r>
      <w:r w:rsidRPr="00FF6A4C">
        <w:rPr>
          <w:rFonts w:ascii="Times New Roman" w:hAnsi="Times New Roman"/>
          <w:sz w:val="28"/>
          <w:szCs w:val="28"/>
        </w:rPr>
        <w:tab/>
      </w:r>
      <w:r>
        <w:rPr>
          <w:rFonts w:ascii="Times New Roman" w:hAnsi="Times New Roman"/>
          <w:sz w:val="28"/>
          <w:szCs w:val="28"/>
        </w:rPr>
        <w:tab/>
      </w:r>
      <w:r w:rsidRPr="00FF6A4C">
        <w:rPr>
          <w:rFonts w:ascii="Times New Roman" w:hAnsi="Times New Roman"/>
          <w:sz w:val="28"/>
          <w:szCs w:val="28"/>
        </w:rPr>
        <w:t>Chức vụ: Trưởng Thanh tra nhân dân</w:t>
      </w:r>
    </w:p>
    <w:p w:rsidR="00596680" w:rsidRPr="00FF6A4C" w:rsidRDefault="00596680" w:rsidP="00A95010">
      <w:pPr>
        <w:ind w:firstLine="720"/>
        <w:rPr>
          <w:rFonts w:ascii="Times New Roman" w:hAnsi="Times New Roman"/>
          <w:sz w:val="28"/>
          <w:szCs w:val="28"/>
        </w:rPr>
      </w:pPr>
      <w:r>
        <w:rPr>
          <w:rFonts w:ascii="Times New Roman" w:hAnsi="Times New Roman"/>
          <w:sz w:val="28"/>
          <w:szCs w:val="28"/>
        </w:rPr>
        <w:t>5. Nguyễn Thị Thanh Ngà</w:t>
      </w:r>
      <w:r>
        <w:rPr>
          <w:rFonts w:ascii="Times New Roman" w:hAnsi="Times New Roman"/>
          <w:sz w:val="28"/>
          <w:szCs w:val="28"/>
        </w:rPr>
        <w:tab/>
        <w:t>Chức vụ: CTCĐ</w:t>
      </w:r>
    </w:p>
    <w:p w:rsidR="00596680" w:rsidRDefault="00596680" w:rsidP="00A95010">
      <w:pPr>
        <w:ind w:firstLine="720"/>
        <w:rPr>
          <w:rFonts w:ascii="Times New Roman" w:hAnsi="Times New Roman"/>
          <w:sz w:val="28"/>
          <w:szCs w:val="28"/>
        </w:rPr>
      </w:pPr>
      <w:r>
        <w:rPr>
          <w:rFonts w:ascii="Times New Roman" w:hAnsi="Times New Roman"/>
          <w:sz w:val="28"/>
          <w:szCs w:val="28"/>
        </w:rPr>
        <w:t>6</w:t>
      </w:r>
      <w:r w:rsidRPr="00FF6A4C">
        <w:rPr>
          <w:rFonts w:ascii="Times New Roman" w:hAnsi="Times New Roman"/>
          <w:sz w:val="28"/>
          <w:szCs w:val="28"/>
        </w:rPr>
        <w:t xml:space="preserve">. Bà </w:t>
      </w:r>
      <w:r w:rsidR="004548AE">
        <w:rPr>
          <w:rFonts w:ascii="Times New Roman" w:hAnsi="Times New Roman"/>
          <w:sz w:val="28"/>
          <w:szCs w:val="28"/>
        </w:rPr>
        <w:t>Phạm Thu Hiền</w:t>
      </w:r>
      <w:r w:rsidR="004548AE">
        <w:rPr>
          <w:rFonts w:ascii="Times New Roman" w:hAnsi="Times New Roman"/>
          <w:sz w:val="28"/>
          <w:szCs w:val="28"/>
        </w:rPr>
        <w:tab/>
      </w:r>
      <w:r w:rsidRPr="00FF6A4C">
        <w:rPr>
          <w:rFonts w:ascii="Times New Roman" w:hAnsi="Times New Roman"/>
          <w:sz w:val="28"/>
          <w:szCs w:val="28"/>
        </w:rPr>
        <w:tab/>
        <w:t>Chức vụ: Kế toán</w:t>
      </w:r>
    </w:p>
    <w:p w:rsidR="007026A2" w:rsidRPr="00D67AAB" w:rsidRDefault="007026A2" w:rsidP="00A95010">
      <w:pPr>
        <w:ind w:firstLine="720"/>
        <w:jc w:val="both"/>
        <w:rPr>
          <w:rFonts w:ascii="Times New Roman" w:hAnsi="Times New Roman"/>
          <w:color w:val="000000" w:themeColor="text1"/>
          <w:sz w:val="28"/>
          <w:szCs w:val="28"/>
          <w:lang w:val="zu-ZA"/>
        </w:rPr>
      </w:pPr>
      <w:r w:rsidRPr="00D67AAB">
        <w:rPr>
          <w:rFonts w:ascii="Times New Roman" w:hAnsi="Times New Roman"/>
          <w:color w:val="000000" w:themeColor="text1"/>
          <w:sz w:val="28"/>
          <w:szCs w:val="28"/>
          <w:lang w:val="zu-ZA"/>
        </w:rPr>
        <w:t>Đã tiến hành lập Biên bản kết thúc niêm yết công khai như sau:</w:t>
      </w:r>
    </w:p>
    <w:p w:rsidR="007026A2" w:rsidRDefault="009C571A" w:rsidP="00A95010">
      <w:pPr>
        <w:ind w:firstLine="720"/>
        <w:jc w:val="both"/>
        <w:rPr>
          <w:rFonts w:ascii="Times New Roman" w:hAnsi="Times New Roman"/>
          <w:sz w:val="28"/>
          <w:szCs w:val="28"/>
        </w:rPr>
      </w:pPr>
      <w:r>
        <w:rPr>
          <w:rFonts w:ascii="Times New Roman" w:hAnsi="Times New Roman"/>
          <w:color w:val="000000" w:themeColor="text1"/>
          <w:sz w:val="28"/>
          <w:szCs w:val="28"/>
          <w:lang w:val="zu-ZA"/>
        </w:rPr>
        <w:t xml:space="preserve">- </w:t>
      </w:r>
      <w:r w:rsidR="007026A2" w:rsidRPr="00D67AAB">
        <w:rPr>
          <w:rFonts w:ascii="Times New Roman" w:hAnsi="Times New Roman"/>
          <w:color w:val="000000" w:themeColor="text1"/>
          <w:sz w:val="28"/>
          <w:szCs w:val="28"/>
          <w:lang w:val="zu-ZA"/>
        </w:rPr>
        <w:t xml:space="preserve"> Nội dung công khai: </w:t>
      </w:r>
      <w:r w:rsidR="007026A2" w:rsidRPr="00FF6A4C">
        <w:rPr>
          <w:rFonts w:ascii="Times New Roman" w:hAnsi="Times New Roman"/>
          <w:sz w:val="28"/>
          <w:szCs w:val="28"/>
        </w:rPr>
        <w:t xml:space="preserve">công khai </w:t>
      </w:r>
      <w:r w:rsidR="007026A2">
        <w:rPr>
          <w:rFonts w:ascii="Times New Roman" w:hAnsi="Times New Roman"/>
          <w:sz w:val="28"/>
          <w:szCs w:val="28"/>
        </w:rPr>
        <w:t>các khoản thu tại đơn vị năm học 202</w:t>
      </w:r>
      <w:r w:rsidR="004548AE">
        <w:rPr>
          <w:rFonts w:ascii="Times New Roman" w:hAnsi="Times New Roman"/>
          <w:sz w:val="28"/>
          <w:szCs w:val="28"/>
        </w:rPr>
        <w:t>1-2022</w:t>
      </w:r>
      <w:r w:rsidR="007026A2">
        <w:rPr>
          <w:rFonts w:ascii="Times New Roman" w:hAnsi="Times New Roman"/>
          <w:sz w:val="28"/>
          <w:szCs w:val="28"/>
        </w:rPr>
        <w:t>.</w:t>
      </w:r>
    </w:p>
    <w:p w:rsidR="007026A2" w:rsidRPr="00D67AAB" w:rsidRDefault="007026A2" w:rsidP="00A95010">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xml:space="preserve">- Thời gian niêm yết: Từ ngày </w:t>
      </w:r>
      <w:r w:rsidR="004548AE">
        <w:rPr>
          <w:rFonts w:ascii="Times New Roman" w:hAnsi="Times New Roman"/>
          <w:color w:val="000000" w:themeColor="text1"/>
          <w:sz w:val="28"/>
          <w:szCs w:val="28"/>
        </w:rPr>
        <w:t>20/4/2022</w:t>
      </w:r>
      <w:r w:rsidRPr="00D67AAB">
        <w:rPr>
          <w:rFonts w:ascii="Times New Roman" w:hAnsi="Times New Roman"/>
          <w:color w:val="000000" w:themeColor="text1"/>
          <w:sz w:val="28"/>
          <w:szCs w:val="28"/>
        </w:rPr>
        <w:t xml:space="preserve"> đến hết ngày </w:t>
      </w:r>
      <w:r w:rsidR="004548AE">
        <w:rPr>
          <w:rFonts w:ascii="Times New Roman" w:hAnsi="Times New Roman"/>
          <w:color w:val="000000" w:themeColor="text1"/>
          <w:sz w:val="28"/>
          <w:szCs w:val="28"/>
        </w:rPr>
        <w:t>10/5/2022</w:t>
      </w:r>
      <w:r w:rsidRPr="00D67AAB">
        <w:rPr>
          <w:rFonts w:ascii="Times New Roman" w:hAnsi="Times New Roman"/>
          <w:color w:val="000000" w:themeColor="text1"/>
          <w:sz w:val="28"/>
          <w:szCs w:val="28"/>
        </w:rPr>
        <w:t>.</w:t>
      </w:r>
    </w:p>
    <w:p w:rsidR="007026A2" w:rsidRPr="00D67AAB" w:rsidRDefault="00197307" w:rsidP="00A95010">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026A2" w:rsidRPr="00D67AAB">
        <w:rPr>
          <w:rFonts w:ascii="Times New Roman" w:hAnsi="Times New Roman"/>
          <w:color w:val="000000" w:themeColor="text1"/>
          <w:sz w:val="28"/>
          <w:szCs w:val="28"/>
        </w:rPr>
        <w:t>Địa điểm niêm yết: Tại bảng tin công khai nhà trường</w:t>
      </w:r>
    </w:p>
    <w:p w:rsidR="007026A2" w:rsidRPr="00D67AAB" w:rsidRDefault="007026A2" w:rsidP="00A95010">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Công bố công khai: Nhà trường thực hiện công khai trên cổng thông tin điên tử, dán niêm yết công khai tạ</w:t>
      </w:r>
      <w:r w:rsidR="004548AE">
        <w:rPr>
          <w:rFonts w:ascii="Times New Roman" w:hAnsi="Times New Roman"/>
          <w:color w:val="000000" w:themeColor="text1"/>
          <w:sz w:val="28"/>
          <w:szCs w:val="28"/>
        </w:rPr>
        <w:t>i bảng tin phòng họp nhà trường</w:t>
      </w:r>
      <w:r w:rsidRPr="00D67AAB">
        <w:rPr>
          <w:rFonts w:ascii="Times New Roman" w:hAnsi="Times New Roman"/>
          <w:color w:val="000000" w:themeColor="text1"/>
          <w:sz w:val="28"/>
          <w:szCs w:val="28"/>
        </w:rPr>
        <w:t>.</w:t>
      </w:r>
    </w:p>
    <w:p w:rsidR="007026A2" w:rsidRPr="00D67AAB" w:rsidRDefault="007026A2" w:rsidP="007026A2">
      <w:pPr>
        <w:shd w:val="clear" w:color="auto" w:fill="FFFFFF"/>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Trong thời gian niêm yết công khai không có bất cứ ý kiến phản hồi, thắc mắc nào về việc công khai, các nội dung công khai.</w:t>
      </w:r>
    </w:p>
    <w:p w:rsidR="007026A2" w:rsidRPr="00D67AAB" w:rsidRDefault="007026A2" w:rsidP="007026A2">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Biên bản l</w:t>
      </w:r>
      <w:r w:rsidR="00F947E3">
        <w:rPr>
          <w:rFonts w:ascii="Times New Roman" w:hAnsi="Times New Roman"/>
          <w:color w:val="000000" w:themeColor="text1"/>
          <w:sz w:val="28"/>
          <w:szCs w:val="28"/>
        </w:rPr>
        <w:t>ập xong vào hồi 17</w:t>
      </w:r>
      <w:r w:rsidRPr="00D67AAB">
        <w:rPr>
          <w:rFonts w:ascii="Times New Roman" w:hAnsi="Times New Roman"/>
          <w:color w:val="000000" w:themeColor="text1"/>
          <w:sz w:val="28"/>
          <w:szCs w:val="28"/>
        </w:rPr>
        <w:t xml:space="preserve">h30 phút </w:t>
      </w:r>
      <w:r w:rsidR="00604662">
        <w:rPr>
          <w:rFonts w:ascii="Times New Roman" w:hAnsi="Times New Roman"/>
          <w:color w:val="000000" w:themeColor="text1"/>
          <w:sz w:val="28"/>
          <w:szCs w:val="28"/>
        </w:rPr>
        <w:t>cùng ngày</w:t>
      </w:r>
      <w:r w:rsidRPr="00D67AAB">
        <w:rPr>
          <w:rFonts w:ascii="Times New Roman" w:hAnsi="Times New Roman"/>
          <w:color w:val="000000" w:themeColor="text1"/>
          <w:sz w:val="28"/>
          <w:szCs w:val="28"/>
        </w:rPr>
        <w:t>, đã được thông qua các thành phần cùng nghe và nhất trí.</w:t>
      </w:r>
      <w:r w:rsidR="00604662">
        <w:rPr>
          <w:rFonts w:ascii="Times New Roman" w:hAnsi="Times New Roman"/>
          <w:color w:val="000000" w:themeColor="text1"/>
          <w:sz w:val="28"/>
          <w:szCs w:val="28"/>
        </w:rPr>
        <w:t>/.</w:t>
      </w:r>
    </w:p>
    <w:p w:rsidR="00596680" w:rsidRDefault="00596680" w:rsidP="007026A2">
      <w:pPr>
        <w:rPr>
          <w:rFonts w:ascii="Times New Roman" w:hAnsi="Times New Roman"/>
          <w:sz w:val="28"/>
          <w:szCs w:val="28"/>
        </w:rPr>
      </w:pPr>
    </w:p>
    <w:tbl>
      <w:tblPr>
        <w:tblW w:w="9820" w:type="dxa"/>
        <w:tblLook w:val="04A0" w:firstRow="1" w:lastRow="0" w:firstColumn="1" w:lastColumn="0" w:noHBand="0" w:noVBand="1"/>
      </w:tblPr>
      <w:tblGrid>
        <w:gridCol w:w="3190"/>
        <w:gridCol w:w="3439"/>
        <w:gridCol w:w="3191"/>
      </w:tblGrid>
      <w:tr w:rsidR="00596680" w:rsidRPr="000169EF" w:rsidTr="00E11BFF">
        <w:tc>
          <w:tcPr>
            <w:tcW w:w="3190" w:type="dxa"/>
            <w:shd w:val="clear" w:color="auto" w:fill="auto"/>
          </w:tcPr>
          <w:p w:rsidR="00596680" w:rsidRPr="000169EF" w:rsidRDefault="00596680" w:rsidP="00E11BFF">
            <w:pPr>
              <w:jc w:val="center"/>
              <w:rPr>
                <w:rFonts w:ascii="Times New Roman" w:hAnsi="Times New Roman"/>
                <w:b/>
                <w:sz w:val="28"/>
                <w:szCs w:val="28"/>
              </w:rPr>
            </w:pPr>
            <w:r w:rsidRPr="000169EF">
              <w:rPr>
                <w:rFonts w:ascii="Times New Roman" w:hAnsi="Times New Roman"/>
                <w:b/>
                <w:sz w:val="28"/>
                <w:szCs w:val="28"/>
              </w:rPr>
              <w:t>NGƯỜI CHỨNG KIẾN</w:t>
            </w:r>
          </w:p>
        </w:tc>
        <w:tc>
          <w:tcPr>
            <w:tcW w:w="3439" w:type="dxa"/>
            <w:shd w:val="clear" w:color="auto" w:fill="auto"/>
          </w:tcPr>
          <w:p w:rsidR="00596680" w:rsidRPr="000169EF" w:rsidRDefault="00596680" w:rsidP="007026A2">
            <w:pPr>
              <w:jc w:val="center"/>
              <w:rPr>
                <w:rFonts w:ascii="Times New Roman" w:hAnsi="Times New Roman"/>
                <w:b/>
                <w:sz w:val="28"/>
                <w:szCs w:val="28"/>
              </w:rPr>
            </w:pPr>
            <w:r w:rsidRPr="000169EF">
              <w:rPr>
                <w:rFonts w:ascii="Times New Roman" w:hAnsi="Times New Roman"/>
                <w:b/>
                <w:sz w:val="28"/>
                <w:szCs w:val="28"/>
              </w:rPr>
              <w:t>NGƯỜI LẬP BIÊN BẢN</w:t>
            </w:r>
          </w:p>
          <w:p w:rsidR="007026A2" w:rsidRDefault="007026A2" w:rsidP="007026A2">
            <w:pPr>
              <w:rPr>
                <w:rFonts w:ascii="Times New Roman" w:hAnsi="Times New Roman"/>
                <w:b/>
                <w:sz w:val="28"/>
                <w:szCs w:val="28"/>
              </w:rPr>
            </w:pPr>
          </w:p>
          <w:p w:rsidR="007026A2" w:rsidRDefault="007026A2" w:rsidP="007026A2">
            <w:pPr>
              <w:rPr>
                <w:rFonts w:ascii="Times New Roman" w:hAnsi="Times New Roman"/>
                <w:b/>
                <w:sz w:val="28"/>
                <w:szCs w:val="28"/>
              </w:rPr>
            </w:pPr>
          </w:p>
          <w:p w:rsidR="007026A2" w:rsidRDefault="007026A2" w:rsidP="007026A2">
            <w:pPr>
              <w:rPr>
                <w:rFonts w:ascii="Times New Roman" w:hAnsi="Times New Roman"/>
                <w:b/>
                <w:sz w:val="28"/>
                <w:szCs w:val="28"/>
              </w:rPr>
            </w:pPr>
          </w:p>
          <w:p w:rsidR="00596680" w:rsidRPr="000169EF" w:rsidRDefault="00D239E4" w:rsidP="00D239E4">
            <w:pPr>
              <w:jc w:val="center"/>
              <w:rPr>
                <w:rFonts w:ascii="Times New Roman" w:hAnsi="Times New Roman"/>
                <w:b/>
                <w:sz w:val="28"/>
                <w:szCs w:val="28"/>
              </w:rPr>
            </w:pPr>
            <w:r>
              <w:rPr>
                <w:rFonts w:ascii="Times New Roman" w:hAnsi="Times New Roman"/>
                <w:b/>
                <w:sz w:val="28"/>
                <w:szCs w:val="28"/>
              </w:rPr>
              <w:t>Phạm Thu Hiền</w:t>
            </w:r>
          </w:p>
        </w:tc>
        <w:tc>
          <w:tcPr>
            <w:tcW w:w="3191" w:type="dxa"/>
            <w:shd w:val="clear" w:color="auto" w:fill="auto"/>
          </w:tcPr>
          <w:p w:rsidR="007026A2" w:rsidRPr="007026A2" w:rsidRDefault="00596680" w:rsidP="007026A2">
            <w:pPr>
              <w:jc w:val="center"/>
              <w:rPr>
                <w:rFonts w:ascii="Times New Roman" w:hAnsi="Times New Roman"/>
                <w:b/>
                <w:sz w:val="28"/>
                <w:szCs w:val="28"/>
              </w:rPr>
            </w:pPr>
            <w:r w:rsidRPr="000169EF">
              <w:rPr>
                <w:rFonts w:ascii="Times New Roman" w:hAnsi="Times New Roman"/>
                <w:b/>
                <w:sz w:val="28"/>
                <w:szCs w:val="28"/>
              </w:rPr>
              <w:t>HIỆU TRƯỞNG</w:t>
            </w:r>
          </w:p>
          <w:p w:rsidR="007026A2" w:rsidRDefault="007026A2" w:rsidP="007026A2">
            <w:pPr>
              <w:rPr>
                <w:rFonts w:ascii="Times New Roman" w:hAnsi="Times New Roman"/>
                <w:b/>
                <w:sz w:val="28"/>
                <w:szCs w:val="28"/>
              </w:rPr>
            </w:pPr>
          </w:p>
          <w:p w:rsidR="007026A2" w:rsidRDefault="007026A2" w:rsidP="007026A2">
            <w:pPr>
              <w:rPr>
                <w:rFonts w:ascii="Times New Roman" w:hAnsi="Times New Roman"/>
                <w:b/>
                <w:sz w:val="28"/>
                <w:szCs w:val="28"/>
              </w:rPr>
            </w:pPr>
          </w:p>
          <w:p w:rsidR="007026A2" w:rsidRDefault="007026A2" w:rsidP="00D239E4">
            <w:pPr>
              <w:jc w:val="center"/>
              <w:rPr>
                <w:rFonts w:ascii="Times New Roman" w:hAnsi="Times New Roman"/>
                <w:b/>
                <w:sz w:val="28"/>
                <w:szCs w:val="28"/>
              </w:rPr>
            </w:pPr>
          </w:p>
          <w:p w:rsidR="00596680" w:rsidRPr="000169EF" w:rsidRDefault="00596680" w:rsidP="00D239E4">
            <w:pPr>
              <w:jc w:val="center"/>
              <w:rPr>
                <w:rFonts w:ascii="Times New Roman" w:hAnsi="Times New Roman"/>
                <w:b/>
                <w:sz w:val="28"/>
                <w:szCs w:val="28"/>
              </w:rPr>
            </w:pPr>
            <w:r w:rsidRPr="000169EF">
              <w:rPr>
                <w:rFonts w:ascii="Times New Roman" w:hAnsi="Times New Roman"/>
                <w:b/>
                <w:sz w:val="28"/>
                <w:szCs w:val="28"/>
              </w:rPr>
              <w:t>Trần Thị Thanh Thủy</w:t>
            </w:r>
          </w:p>
        </w:tc>
      </w:tr>
    </w:tbl>
    <w:p w:rsidR="00596680" w:rsidRDefault="00596680" w:rsidP="00596680"/>
    <w:p w:rsidR="00596680" w:rsidRDefault="00596680" w:rsidP="00596680">
      <w:pPr>
        <w:spacing w:after="200" w:line="276" w:lineRule="auto"/>
      </w:pPr>
    </w:p>
    <w:p w:rsidR="00596680" w:rsidRDefault="00596680" w:rsidP="00596680">
      <w:pPr>
        <w:spacing w:after="200" w:line="276" w:lineRule="auto"/>
      </w:pPr>
    </w:p>
    <w:p w:rsidR="00596680" w:rsidRDefault="00596680" w:rsidP="00596680">
      <w:pPr>
        <w:spacing w:after="200" w:line="276" w:lineRule="auto"/>
      </w:pPr>
    </w:p>
    <w:tbl>
      <w:tblPr>
        <w:tblW w:w="10150" w:type="dxa"/>
        <w:jc w:val="center"/>
        <w:tblLook w:val="01E0" w:firstRow="1" w:lastRow="1" w:firstColumn="1" w:lastColumn="1" w:noHBand="0" w:noVBand="0"/>
      </w:tblPr>
      <w:tblGrid>
        <w:gridCol w:w="4361"/>
        <w:gridCol w:w="5789"/>
      </w:tblGrid>
      <w:tr w:rsidR="00596680" w:rsidRPr="00D9050D" w:rsidTr="00E11BFF">
        <w:trPr>
          <w:trHeight w:val="1257"/>
          <w:jc w:val="center"/>
        </w:trPr>
        <w:tc>
          <w:tcPr>
            <w:tcW w:w="4361" w:type="dxa"/>
          </w:tcPr>
          <w:p w:rsidR="00596680" w:rsidRPr="00D9050D" w:rsidRDefault="00596680" w:rsidP="00E11BFF">
            <w:pPr>
              <w:jc w:val="center"/>
              <w:rPr>
                <w:rFonts w:ascii="Times New Roman" w:hAnsi="Times New Roman"/>
                <w:sz w:val="26"/>
                <w:szCs w:val="26"/>
              </w:rPr>
            </w:pPr>
            <w:r w:rsidRPr="00D9050D">
              <w:rPr>
                <w:rFonts w:ascii="Times New Roman" w:hAnsi="Times New Roman" w:cs="Arial"/>
                <w:b/>
                <w:bCs/>
                <w:color w:val="333333"/>
                <w:sz w:val="18"/>
              </w:rPr>
              <w:t> </w:t>
            </w:r>
            <w:r w:rsidRPr="00D9050D">
              <w:rPr>
                <w:rFonts w:ascii="Times New Roman" w:hAnsi="Times New Roman"/>
              </w:rPr>
              <w:t>UBND QUẬN LONG BIÊN</w:t>
            </w:r>
          </w:p>
          <w:p w:rsidR="00596680" w:rsidRPr="00C66DDB" w:rsidRDefault="00596680" w:rsidP="00E11BFF">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596680" w:rsidRPr="00D9050D" w:rsidRDefault="008C13D7" w:rsidP="00E11BFF">
            <w:pPr>
              <w:spacing w:before="360"/>
              <w:jc w:val="center"/>
              <w:rPr>
                <w:rFonts w:ascii="Times New Roman" w:hAnsi="Times New Roman"/>
                <w:sz w:val="28"/>
                <w:szCs w:val="28"/>
              </w:rPr>
            </w:pPr>
            <w:r>
              <w:rPr>
                <w:rFonts w:ascii="Times New Roman" w:hAnsi="Times New Roman"/>
                <w:sz w:val="20"/>
              </w:rPr>
              <w:pict>
                <v:line id="_x0000_s1031" style="position:absolute;left:0;text-align:left;z-index:251664384" from="49.95pt,.05pt" to="154.95pt,.05pt"/>
              </w:pict>
            </w:r>
            <w:r w:rsidR="00596680" w:rsidRPr="006376A1">
              <w:rPr>
                <w:rFonts w:ascii="Times New Roman" w:hAnsi="Times New Roman"/>
                <w:sz w:val="26"/>
                <w:szCs w:val="28"/>
              </w:rPr>
              <w:t>Số:      /TB-MN</w:t>
            </w:r>
            <w:r w:rsidR="00596680">
              <w:rPr>
                <w:rFonts w:ascii="Times New Roman" w:hAnsi="Times New Roman"/>
                <w:sz w:val="26"/>
                <w:szCs w:val="28"/>
              </w:rPr>
              <w:t>SC</w:t>
            </w:r>
          </w:p>
        </w:tc>
        <w:tc>
          <w:tcPr>
            <w:tcW w:w="5789" w:type="dxa"/>
          </w:tcPr>
          <w:p w:rsidR="00596680" w:rsidRPr="00D9050D" w:rsidRDefault="00596680" w:rsidP="00E11BFF">
            <w:pPr>
              <w:jc w:val="center"/>
              <w:rPr>
                <w:rFonts w:ascii="Times New Roman" w:hAnsi="Times New Roman"/>
                <w:b/>
              </w:rPr>
            </w:pPr>
            <w:r w:rsidRPr="00D9050D">
              <w:rPr>
                <w:rFonts w:ascii="Times New Roman" w:hAnsi="Times New Roman"/>
                <w:b/>
              </w:rPr>
              <w:t>CỘNG HÒA XÃ HỘI CHỦ NGHĨA VIỆT NAM</w:t>
            </w:r>
          </w:p>
          <w:p w:rsidR="00596680" w:rsidRPr="00D9050D" w:rsidRDefault="00596680" w:rsidP="00E11BFF">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596680" w:rsidRPr="00D9050D" w:rsidRDefault="008C13D7" w:rsidP="00E11BFF">
            <w:pPr>
              <w:spacing w:before="360"/>
              <w:jc w:val="center"/>
              <w:rPr>
                <w:rFonts w:ascii="Times New Roman" w:hAnsi="Times New Roman"/>
                <w:i/>
                <w:sz w:val="28"/>
                <w:szCs w:val="28"/>
              </w:rPr>
            </w:pPr>
            <w:r>
              <w:rPr>
                <w:rFonts w:ascii="Times New Roman" w:hAnsi="Times New Roman"/>
                <w:b/>
                <w:noProof/>
                <w:szCs w:val="26"/>
                <w:lang w:bidi="mr-IN"/>
              </w:rPr>
              <w:pict>
                <v:line id="_x0000_s1032" style="position:absolute;left:0;text-align:left;z-index:251665408" from="62.25pt,.5pt" to="215.25pt,.5pt"/>
              </w:pict>
            </w:r>
            <w:r w:rsidR="00596680">
              <w:rPr>
                <w:rFonts w:ascii="Times New Roman" w:hAnsi="Times New Roman"/>
                <w:i/>
                <w:sz w:val="26"/>
                <w:szCs w:val="28"/>
              </w:rPr>
              <w:t>Long Biên</w:t>
            </w:r>
            <w:r w:rsidR="00596680" w:rsidRPr="006376A1">
              <w:rPr>
                <w:rFonts w:ascii="Times New Roman" w:hAnsi="Times New Roman"/>
                <w:i/>
                <w:sz w:val="26"/>
                <w:szCs w:val="28"/>
              </w:rPr>
              <w:t xml:space="preserve">, ngày       tháng  </w:t>
            </w:r>
            <w:r w:rsidR="00596680">
              <w:rPr>
                <w:rFonts w:ascii="Times New Roman" w:hAnsi="Times New Roman"/>
                <w:i/>
                <w:sz w:val="26"/>
                <w:szCs w:val="28"/>
              </w:rPr>
              <w:t xml:space="preserve">  </w:t>
            </w:r>
            <w:r w:rsidR="00596680" w:rsidRPr="006376A1">
              <w:rPr>
                <w:rFonts w:ascii="Times New Roman" w:hAnsi="Times New Roman"/>
                <w:i/>
                <w:sz w:val="26"/>
                <w:szCs w:val="28"/>
              </w:rPr>
              <w:t xml:space="preserve">   năm 20</w:t>
            </w:r>
            <w:r w:rsidR="00596680">
              <w:rPr>
                <w:rFonts w:ascii="Times New Roman" w:hAnsi="Times New Roman"/>
                <w:i/>
                <w:sz w:val="26"/>
                <w:szCs w:val="28"/>
              </w:rPr>
              <w:t>20</w:t>
            </w:r>
          </w:p>
        </w:tc>
      </w:tr>
    </w:tbl>
    <w:p w:rsidR="00596680" w:rsidRDefault="00596680" w:rsidP="00596680">
      <w:pPr>
        <w:shd w:val="clear" w:color="auto" w:fill="FFFFFF"/>
        <w:jc w:val="center"/>
        <w:rPr>
          <w:rFonts w:ascii="Times New Roman" w:hAnsi="Times New Roman"/>
          <w:b/>
          <w:color w:val="000000"/>
          <w:sz w:val="28"/>
          <w:szCs w:val="28"/>
        </w:rPr>
      </w:pPr>
    </w:p>
    <w:p w:rsidR="00596680" w:rsidRPr="00D9050D" w:rsidRDefault="00596680" w:rsidP="00596680">
      <w:pPr>
        <w:shd w:val="clear" w:color="auto" w:fill="FFFFFF"/>
        <w:jc w:val="center"/>
        <w:rPr>
          <w:rFonts w:ascii="Times New Roman" w:hAnsi="Times New Roman"/>
          <w:b/>
          <w:color w:val="000000"/>
          <w:sz w:val="28"/>
          <w:szCs w:val="28"/>
        </w:rPr>
      </w:pPr>
      <w:r w:rsidRPr="00D9050D">
        <w:rPr>
          <w:rFonts w:ascii="Times New Roman" w:hAnsi="Times New Roman"/>
          <w:b/>
          <w:color w:val="000000"/>
          <w:sz w:val="28"/>
          <w:szCs w:val="28"/>
        </w:rPr>
        <w:t>THÔNG BÁO</w:t>
      </w:r>
    </w:p>
    <w:p w:rsidR="00596680" w:rsidRPr="00542DB7" w:rsidRDefault="00596680" w:rsidP="00596680">
      <w:pPr>
        <w:jc w:val="center"/>
        <w:rPr>
          <w:rFonts w:ascii="Times New Roman" w:hAnsi="Times New Roman"/>
          <w:b/>
          <w:sz w:val="28"/>
          <w:szCs w:val="28"/>
          <w:lang w:val="pt-BR"/>
        </w:rPr>
      </w:pPr>
      <w:r>
        <w:rPr>
          <w:rFonts w:ascii="Times New Roman" w:hAnsi="Times New Roman"/>
          <w:b/>
          <w:sz w:val="28"/>
          <w:szCs w:val="28"/>
          <w:lang w:val="pt-BR"/>
        </w:rPr>
        <w:t>Về việc các khoản thu tại đơn vị</w:t>
      </w:r>
    </w:p>
    <w:p w:rsidR="00596680" w:rsidRPr="00BB729B" w:rsidRDefault="00596680" w:rsidP="00596680">
      <w:pPr>
        <w:jc w:val="center"/>
        <w:rPr>
          <w:rFonts w:ascii="Times New Roman" w:hAnsi="Times New Roman"/>
          <w:b/>
          <w:bCs/>
          <w:color w:val="000000"/>
          <w:sz w:val="28"/>
          <w:szCs w:val="28"/>
        </w:rPr>
      </w:pPr>
      <w:r>
        <w:rPr>
          <w:rFonts w:ascii="Times New Roman" w:hAnsi="Times New Roman"/>
          <w:b/>
          <w:bCs/>
          <w:color w:val="000000"/>
          <w:sz w:val="28"/>
          <w:szCs w:val="28"/>
        </w:rPr>
        <w:t>Năm học 2020 - 2021</w:t>
      </w:r>
    </w:p>
    <w:p w:rsidR="00596680" w:rsidRDefault="008C13D7" w:rsidP="00596680">
      <w:pPr>
        <w:shd w:val="clear" w:color="auto" w:fill="FFFFFF"/>
        <w:ind w:firstLine="720"/>
        <w:jc w:val="both"/>
        <w:rPr>
          <w:rFonts w:ascii="Times New Roman" w:hAnsi="Times New Roman"/>
          <w:color w:val="000000"/>
          <w:sz w:val="28"/>
          <w:szCs w:val="28"/>
        </w:rPr>
      </w:pPr>
      <w:r>
        <w:rPr>
          <w:rFonts w:ascii="Times New Roman" w:hAnsi="Times New Roman"/>
          <w:noProof/>
          <w:color w:val="000000"/>
          <w:sz w:val="28"/>
          <w:szCs w:val="28"/>
        </w:rPr>
        <w:pict>
          <v:line id="_x0000_s1033" style="position:absolute;left:0;text-align:left;z-index:251666432" from="168pt,2.5pt" to="294pt,2.5pt"/>
        </w:pict>
      </w:r>
    </w:p>
    <w:p w:rsidR="00596680" w:rsidRPr="00677390" w:rsidRDefault="00596680" w:rsidP="00596680">
      <w:pPr>
        <w:spacing w:line="276" w:lineRule="auto"/>
        <w:ind w:firstLine="720"/>
        <w:jc w:val="both"/>
        <w:rPr>
          <w:rFonts w:ascii="Times New Roman" w:hAnsi="Times New Roman"/>
          <w:i/>
          <w:sz w:val="28"/>
          <w:szCs w:val="28"/>
        </w:rPr>
      </w:pPr>
      <w:r w:rsidRPr="00677390">
        <w:rPr>
          <w:rFonts w:ascii="Times New Roman" w:hAnsi="Times New Roman"/>
          <w:i/>
          <w:sz w:val="28"/>
          <w:szCs w:val="28"/>
        </w:rPr>
        <w:t>Căn cứ Nghị định số 86/2015/NĐ-CP  ngày01/10/2015 của Chính phủ quy định về cơ chế thu, quản lý học phí đối cơ sở giáo dục thuộc hệ thống giáo dục quốc dân và chính sách miễn, giảm học phí, hỗ trợ chi phí học tập từ năm học 2015 – 2016 đến năm học 2020 – 2021( Nghị định số 86/2015/NĐ-CP Chính phủ);</w:t>
      </w:r>
    </w:p>
    <w:p w:rsidR="00596680" w:rsidRPr="00677390" w:rsidRDefault="00596680" w:rsidP="00596680">
      <w:pPr>
        <w:spacing w:line="276" w:lineRule="auto"/>
        <w:ind w:firstLine="720"/>
        <w:jc w:val="both"/>
        <w:rPr>
          <w:rFonts w:ascii="Times New Roman" w:hAnsi="Times New Roman"/>
          <w:i/>
          <w:sz w:val="28"/>
          <w:szCs w:val="28"/>
        </w:rPr>
      </w:pPr>
      <w:r w:rsidRPr="00677390">
        <w:rPr>
          <w:rFonts w:ascii="Times New Roman" w:hAnsi="Times New Roman"/>
          <w:i/>
          <w:sz w:val="28"/>
          <w:szCs w:val="28"/>
        </w:rPr>
        <w:t>Căn cứ công văn số 2687/SGD&amp;ĐT-KHTC ngày 25/8/2020 của Sở giáo dục và Đào tạo về việc hướng dẫn tăng cường công tác quản lý thu chi đầu năm học 2020-2021;</w:t>
      </w:r>
    </w:p>
    <w:p w:rsidR="00596680" w:rsidRDefault="00596680" w:rsidP="00596680">
      <w:pPr>
        <w:spacing w:line="276" w:lineRule="auto"/>
        <w:ind w:firstLine="720"/>
        <w:jc w:val="both"/>
        <w:rPr>
          <w:rFonts w:ascii="Times New Roman" w:hAnsi="Times New Roman"/>
          <w:i/>
          <w:sz w:val="28"/>
          <w:szCs w:val="28"/>
        </w:rPr>
      </w:pPr>
      <w:r w:rsidRPr="00677390">
        <w:rPr>
          <w:rFonts w:ascii="Times New Roman" w:hAnsi="Times New Roman"/>
          <w:i/>
          <w:sz w:val="28"/>
          <w:szCs w:val="28"/>
        </w:rPr>
        <w:t>Căn cứ công văn số 1832/UBND-GD&amp;ĐT ngày 11/9/2020 của Ủy ban nhân dân quận Long Biên về việc tăng cường công tác quản lý thu chi và quản lý tài chính năm học 2020-2021;</w:t>
      </w:r>
    </w:p>
    <w:p w:rsidR="00596680" w:rsidRPr="002A647B" w:rsidRDefault="00596680" w:rsidP="00596680">
      <w:pPr>
        <w:shd w:val="clear" w:color="auto" w:fill="FFFFFF"/>
        <w:spacing w:line="276" w:lineRule="auto"/>
        <w:ind w:firstLine="720"/>
        <w:jc w:val="both"/>
        <w:rPr>
          <w:rFonts w:ascii="Times New Roman" w:hAnsi="Times New Roman"/>
          <w:color w:val="000000"/>
          <w:spacing w:val="-4"/>
          <w:sz w:val="28"/>
          <w:szCs w:val="28"/>
          <w:lang w:val="zu-ZA"/>
        </w:rPr>
      </w:pPr>
      <w:r w:rsidRPr="00F953B4">
        <w:rPr>
          <w:rFonts w:ascii="Times New Roman" w:hAnsi="Times New Roman"/>
          <w:color w:val="000000"/>
          <w:spacing w:val="-4"/>
          <w:sz w:val="28"/>
          <w:szCs w:val="28"/>
          <w:lang w:val="zu-ZA"/>
        </w:rPr>
        <w:t xml:space="preserve">Trường mầm non </w:t>
      </w:r>
      <w:r>
        <w:rPr>
          <w:rFonts w:ascii="Times New Roman" w:hAnsi="Times New Roman"/>
          <w:color w:val="000000"/>
          <w:spacing w:val="-4"/>
          <w:sz w:val="28"/>
          <w:szCs w:val="28"/>
          <w:lang w:val="zu-ZA"/>
        </w:rPr>
        <w:t>Sơn Ca</w:t>
      </w:r>
      <w:r w:rsidRPr="00F953B4">
        <w:rPr>
          <w:rFonts w:ascii="Times New Roman" w:hAnsi="Times New Roman"/>
          <w:color w:val="000000"/>
          <w:spacing w:val="-4"/>
          <w:sz w:val="28"/>
          <w:szCs w:val="28"/>
          <w:lang w:val="zu-ZA"/>
        </w:rPr>
        <w:t xml:space="preserve"> thông báo về việc niêm yết </w:t>
      </w:r>
      <w:r>
        <w:rPr>
          <w:rFonts w:ascii="Times New Roman" w:hAnsi="Times New Roman"/>
          <w:color w:val="000000"/>
          <w:spacing w:val="-4"/>
          <w:sz w:val="28"/>
          <w:szCs w:val="28"/>
          <w:lang w:val="zu-ZA"/>
        </w:rPr>
        <w:t xml:space="preserve">các khoản thu tại đơn vị </w:t>
      </w:r>
      <w:r w:rsidRPr="00F953B4">
        <w:rPr>
          <w:rFonts w:ascii="Times New Roman" w:hAnsi="Times New Roman"/>
          <w:color w:val="000000"/>
          <w:spacing w:val="-4"/>
          <w:sz w:val="28"/>
          <w:szCs w:val="28"/>
          <w:lang w:val="zu-ZA"/>
        </w:rPr>
        <w:t>như sau:</w:t>
      </w:r>
    </w:p>
    <w:p w:rsidR="00596680" w:rsidRPr="009020DD" w:rsidRDefault="00596680" w:rsidP="00596680">
      <w:pPr>
        <w:spacing w:line="276" w:lineRule="auto"/>
        <w:ind w:firstLine="720"/>
        <w:rPr>
          <w:rFonts w:ascii="Times New Roman" w:hAnsi="Times New Roman"/>
          <w:b/>
          <w:bCs/>
          <w:color w:val="000000"/>
          <w:sz w:val="28"/>
          <w:szCs w:val="28"/>
        </w:rPr>
      </w:pPr>
      <w:r w:rsidRPr="009020DD">
        <w:rPr>
          <w:rFonts w:ascii="Times New Roman" w:hAnsi="Times New Roman"/>
          <w:b/>
          <w:bCs/>
          <w:color w:val="000000"/>
          <w:sz w:val="28"/>
          <w:szCs w:val="28"/>
        </w:rPr>
        <w:t>I. Bộ phận thực hiện niêm yết công khai:</w:t>
      </w:r>
    </w:p>
    <w:tbl>
      <w:tblPr>
        <w:tblW w:w="9770" w:type="dxa"/>
        <w:tblLook w:val="04A0" w:firstRow="1" w:lastRow="0" w:firstColumn="1" w:lastColumn="0" w:noHBand="0" w:noVBand="1"/>
      </w:tblPr>
      <w:tblGrid>
        <w:gridCol w:w="3936"/>
        <w:gridCol w:w="3402"/>
        <w:gridCol w:w="2432"/>
      </w:tblGrid>
      <w:tr w:rsidR="00596680" w:rsidRPr="003728FE" w:rsidTr="00E11BFF">
        <w:tc>
          <w:tcPr>
            <w:tcW w:w="3936"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1. Bà Trần Thị Thanh Thủy</w:t>
            </w:r>
          </w:p>
        </w:tc>
        <w:tc>
          <w:tcPr>
            <w:tcW w:w="340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Chức vụ: Hiệu trưởng</w:t>
            </w:r>
          </w:p>
        </w:tc>
        <w:tc>
          <w:tcPr>
            <w:tcW w:w="243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ĐT: 0386467633</w:t>
            </w:r>
          </w:p>
        </w:tc>
      </w:tr>
      <w:tr w:rsidR="00596680" w:rsidRPr="003728FE" w:rsidTr="00E11BFF">
        <w:tc>
          <w:tcPr>
            <w:tcW w:w="3936"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 xml:space="preserve">2. Bà </w:t>
            </w:r>
            <w:r w:rsidRPr="009020DD">
              <w:rPr>
                <w:rFonts w:ascii="Times New Roman" w:hAnsi="Times New Roman"/>
                <w:sz w:val="28"/>
                <w:szCs w:val="28"/>
              </w:rPr>
              <w:t>Nguyễn Thị Cẩm Linh</w:t>
            </w:r>
          </w:p>
        </w:tc>
        <w:tc>
          <w:tcPr>
            <w:tcW w:w="340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Chức vụ: Phó hiệu trưởng</w:t>
            </w:r>
          </w:p>
        </w:tc>
        <w:tc>
          <w:tcPr>
            <w:tcW w:w="243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ĐT: 0353290865</w:t>
            </w:r>
          </w:p>
        </w:tc>
      </w:tr>
      <w:tr w:rsidR="00596680" w:rsidRPr="003728FE" w:rsidTr="00E11BFF">
        <w:tc>
          <w:tcPr>
            <w:tcW w:w="3936"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 xml:space="preserve">3. Bà </w:t>
            </w:r>
            <w:r w:rsidRPr="009020DD">
              <w:rPr>
                <w:rFonts w:ascii="Times New Roman" w:hAnsi="Times New Roman"/>
                <w:sz w:val="28"/>
                <w:szCs w:val="28"/>
              </w:rPr>
              <w:t>Nguyễn Thị Thanh Ngà</w:t>
            </w:r>
          </w:p>
        </w:tc>
        <w:tc>
          <w:tcPr>
            <w:tcW w:w="340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Chức vụ: CTCĐ</w:t>
            </w:r>
          </w:p>
        </w:tc>
        <w:tc>
          <w:tcPr>
            <w:tcW w:w="2432" w:type="dxa"/>
          </w:tcPr>
          <w:p w:rsidR="00596680" w:rsidRPr="009020DD" w:rsidRDefault="00596680" w:rsidP="00E11BFF">
            <w:pPr>
              <w:spacing w:line="276" w:lineRule="auto"/>
              <w:rPr>
                <w:sz w:val="28"/>
                <w:szCs w:val="28"/>
              </w:rPr>
            </w:pPr>
            <w:r w:rsidRPr="009020DD">
              <w:rPr>
                <w:rFonts w:ascii="Times New Roman" w:hAnsi="Times New Roman"/>
                <w:bCs/>
                <w:color w:val="000000"/>
                <w:sz w:val="28"/>
                <w:szCs w:val="28"/>
              </w:rPr>
              <w:t>ĐT: 0936271079</w:t>
            </w:r>
          </w:p>
        </w:tc>
      </w:tr>
      <w:tr w:rsidR="00596680" w:rsidRPr="003728FE" w:rsidTr="00E11BFF">
        <w:tc>
          <w:tcPr>
            <w:tcW w:w="3936"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4. Bà Đàm Thị Minh Hòa</w:t>
            </w:r>
          </w:p>
        </w:tc>
        <w:tc>
          <w:tcPr>
            <w:tcW w:w="340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sz w:val="28"/>
                <w:szCs w:val="28"/>
              </w:rPr>
              <w:t>Chức vụ: Trưởng BTTND</w:t>
            </w:r>
          </w:p>
        </w:tc>
        <w:tc>
          <w:tcPr>
            <w:tcW w:w="2432" w:type="dxa"/>
          </w:tcPr>
          <w:p w:rsidR="00596680" w:rsidRPr="009020DD" w:rsidRDefault="00596680" w:rsidP="00E11BFF">
            <w:pPr>
              <w:spacing w:line="276" w:lineRule="auto"/>
              <w:rPr>
                <w:sz w:val="28"/>
                <w:szCs w:val="28"/>
              </w:rPr>
            </w:pPr>
            <w:r w:rsidRPr="009020DD">
              <w:rPr>
                <w:rFonts w:ascii="Times New Roman" w:hAnsi="Times New Roman"/>
                <w:bCs/>
                <w:color w:val="000000"/>
                <w:sz w:val="28"/>
                <w:szCs w:val="28"/>
              </w:rPr>
              <w:t>ĐT: 0903210177</w:t>
            </w:r>
          </w:p>
        </w:tc>
      </w:tr>
      <w:tr w:rsidR="00596680" w:rsidRPr="003728FE" w:rsidTr="00E11BFF">
        <w:tc>
          <w:tcPr>
            <w:tcW w:w="3936"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5. Bà Nguyễn Thị Thanh Mai</w:t>
            </w:r>
          </w:p>
        </w:tc>
        <w:tc>
          <w:tcPr>
            <w:tcW w:w="340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Chức vụ:  Kế toán</w:t>
            </w:r>
          </w:p>
        </w:tc>
        <w:tc>
          <w:tcPr>
            <w:tcW w:w="2432" w:type="dxa"/>
          </w:tcPr>
          <w:p w:rsidR="00596680" w:rsidRPr="009020DD" w:rsidRDefault="00596680" w:rsidP="00E11BFF">
            <w:pPr>
              <w:spacing w:line="276" w:lineRule="auto"/>
              <w:rPr>
                <w:rFonts w:ascii="Times New Roman" w:hAnsi="Times New Roman"/>
                <w:bCs/>
                <w:color w:val="000000"/>
                <w:sz w:val="28"/>
                <w:szCs w:val="28"/>
              </w:rPr>
            </w:pPr>
            <w:r w:rsidRPr="009020DD">
              <w:rPr>
                <w:rFonts w:ascii="Times New Roman" w:hAnsi="Times New Roman"/>
                <w:bCs/>
                <w:color w:val="000000"/>
                <w:sz w:val="28"/>
                <w:szCs w:val="28"/>
              </w:rPr>
              <w:t>ĐT: 0943742086</w:t>
            </w:r>
          </w:p>
        </w:tc>
      </w:tr>
    </w:tbl>
    <w:p w:rsidR="00596680" w:rsidRPr="00430003" w:rsidRDefault="00596680" w:rsidP="00596680">
      <w:pPr>
        <w:spacing w:line="276" w:lineRule="auto"/>
        <w:ind w:firstLine="720"/>
        <w:rPr>
          <w:rFonts w:ascii="Times New Roman" w:hAnsi="Times New Roman"/>
          <w:sz w:val="28"/>
          <w:szCs w:val="28"/>
          <w:lang w:val="pt-BR"/>
        </w:rPr>
      </w:pPr>
      <w:r w:rsidRPr="00430003">
        <w:rPr>
          <w:rFonts w:ascii="Times New Roman" w:hAnsi="Times New Roman"/>
          <w:color w:val="000000"/>
          <w:sz w:val="28"/>
          <w:szCs w:val="28"/>
          <w:lang w:val="zu-ZA"/>
        </w:rPr>
        <w:t xml:space="preserve">2. Nội dung công khai: </w:t>
      </w:r>
      <w:r w:rsidRPr="00430003">
        <w:rPr>
          <w:rFonts w:ascii="Times New Roman" w:hAnsi="Times New Roman"/>
          <w:bCs/>
          <w:sz w:val="28"/>
          <w:szCs w:val="28"/>
          <w:lang w:val="pt-BR"/>
        </w:rPr>
        <w:t>Công khai các khoản thu tại đơn vị</w:t>
      </w:r>
    </w:p>
    <w:p w:rsidR="00596680" w:rsidRPr="00430003" w:rsidRDefault="00596680" w:rsidP="00596680">
      <w:pPr>
        <w:shd w:val="clear" w:color="auto" w:fill="FFFFFF"/>
        <w:spacing w:line="276" w:lineRule="auto"/>
        <w:ind w:firstLine="720"/>
        <w:rPr>
          <w:rFonts w:ascii="Times New Roman" w:hAnsi="Times New Roman"/>
          <w:color w:val="000000"/>
          <w:sz w:val="28"/>
          <w:szCs w:val="28"/>
        </w:rPr>
      </w:pPr>
      <w:r w:rsidRPr="00430003">
        <w:rPr>
          <w:rFonts w:ascii="Times New Roman" w:hAnsi="Times New Roman"/>
          <w:color w:val="000000"/>
          <w:sz w:val="28"/>
          <w:szCs w:val="28"/>
        </w:rPr>
        <w:t>3. Thời gian niêm yết: Từ ngày 28/9/2020 đến hết ngày 31/10/2020.</w:t>
      </w:r>
    </w:p>
    <w:p w:rsidR="00596680" w:rsidRPr="00430003" w:rsidRDefault="00596680" w:rsidP="00596680">
      <w:pPr>
        <w:shd w:val="clear" w:color="auto" w:fill="FFFFFF"/>
        <w:spacing w:line="276" w:lineRule="auto"/>
        <w:ind w:firstLine="720"/>
        <w:rPr>
          <w:rFonts w:ascii="Times New Roman" w:hAnsi="Times New Roman"/>
          <w:color w:val="000000"/>
          <w:sz w:val="28"/>
          <w:szCs w:val="28"/>
        </w:rPr>
      </w:pPr>
      <w:r w:rsidRPr="00430003">
        <w:rPr>
          <w:rFonts w:ascii="Times New Roman" w:hAnsi="Times New Roman"/>
          <w:color w:val="000000"/>
          <w:sz w:val="28"/>
          <w:szCs w:val="28"/>
        </w:rPr>
        <w:t>4. Địa điểm niêm yết: Tại bảng tin công khai nhà trường</w:t>
      </w:r>
    </w:p>
    <w:p w:rsidR="00596680" w:rsidRPr="00430003" w:rsidRDefault="00596680" w:rsidP="00596680">
      <w:pPr>
        <w:spacing w:line="276" w:lineRule="auto"/>
        <w:ind w:firstLine="720"/>
        <w:rPr>
          <w:rFonts w:ascii="Times New Roman" w:hAnsi="Times New Roman"/>
          <w:color w:val="000000"/>
          <w:sz w:val="28"/>
          <w:szCs w:val="28"/>
        </w:rPr>
      </w:pPr>
      <w:r w:rsidRPr="00430003">
        <w:rPr>
          <w:rFonts w:ascii="Times New Roman" w:hAnsi="Times New Roman"/>
          <w:color w:val="000000"/>
          <w:sz w:val="28"/>
          <w:szCs w:val="28"/>
        </w:rPr>
        <w:t>5. Hình thức công khai: Nhà trường dán niêm yết công khai tại bảng tin phòng họp nhà trường</w:t>
      </w:r>
    </w:p>
    <w:p w:rsidR="00596680" w:rsidRPr="00430003" w:rsidRDefault="00596680" w:rsidP="00596680">
      <w:pPr>
        <w:spacing w:line="276" w:lineRule="auto"/>
        <w:ind w:firstLine="720"/>
        <w:rPr>
          <w:rFonts w:ascii="Times New Roman" w:hAnsi="Times New Roman"/>
          <w:sz w:val="28"/>
          <w:szCs w:val="28"/>
          <w:lang w:val="pt-BR"/>
        </w:rPr>
      </w:pPr>
      <w:r w:rsidRPr="00430003">
        <w:rPr>
          <w:rFonts w:ascii="Times New Roman" w:hAnsi="Times New Roman"/>
          <w:color w:val="000000"/>
          <w:sz w:val="28"/>
          <w:szCs w:val="28"/>
        </w:rPr>
        <w:t>6. Thời gian nhận ý kiến phản hồi: Trong suốt thời gian công khai</w:t>
      </w:r>
    </w:p>
    <w:p w:rsidR="00596680" w:rsidRPr="00430003" w:rsidRDefault="00596680" w:rsidP="00596680">
      <w:pPr>
        <w:shd w:val="clear" w:color="auto" w:fill="FFFFFF"/>
        <w:spacing w:line="276" w:lineRule="auto"/>
        <w:ind w:firstLine="720"/>
        <w:rPr>
          <w:rFonts w:ascii="Times New Roman" w:hAnsi="Times New Roman"/>
          <w:color w:val="000000"/>
          <w:sz w:val="28"/>
          <w:szCs w:val="28"/>
        </w:rPr>
      </w:pPr>
      <w:r w:rsidRPr="00430003">
        <w:rPr>
          <w:rFonts w:ascii="Times New Roman" w:hAnsi="Times New Roman"/>
          <w:color w:val="000000"/>
          <w:sz w:val="28"/>
          <w:szCs w:val="28"/>
        </w:rPr>
        <w:t>7. Địa chỉ nhận ý kiến phản hồi: Trực tiếp cho bộ phận công khai.</w:t>
      </w:r>
    </w:p>
    <w:tbl>
      <w:tblPr>
        <w:tblpPr w:leftFromText="180" w:rightFromText="180" w:vertAnchor="text" w:horzAnchor="margin" w:tblpY="1028"/>
        <w:tblW w:w="9900" w:type="dxa"/>
        <w:tblLook w:val="01E0" w:firstRow="1" w:lastRow="1" w:firstColumn="1" w:lastColumn="1" w:noHBand="0" w:noVBand="0"/>
      </w:tblPr>
      <w:tblGrid>
        <w:gridCol w:w="4634"/>
        <w:gridCol w:w="5266"/>
      </w:tblGrid>
      <w:tr w:rsidR="00596680" w:rsidRPr="00430003" w:rsidTr="00E11BFF">
        <w:tc>
          <w:tcPr>
            <w:tcW w:w="4634" w:type="dxa"/>
          </w:tcPr>
          <w:p w:rsidR="00596680" w:rsidRPr="00430003" w:rsidRDefault="00596680" w:rsidP="00E11BFF">
            <w:pPr>
              <w:spacing w:line="276" w:lineRule="auto"/>
              <w:rPr>
                <w:rFonts w:ascii="Times New Roman" w:hAnsi="Times New Roman"/>
                <w:b/>
                <w:i/>
              </w:rPr>
            </w:pPr>
            <w:r w:rsidRPr="00430003">
              <w:rPr>
                <w:rFonts w:ascii="Times New Roman" w:hAnsi="Times New Roman" w:cs="Arial"/>
                <w:b/>
                <w:bCs/>
                <w:color w:val="333333"/>
                <w:sz w:val="28"/>
                <w:szCs w:val="28"/>
              </w:rPr>
              <w:t> </w:t>
            </w:r>
            <w:r w:rsidRPr="00430003">
              <w:rPr>
                <w:rFonts w:ascii="Times New Roman" w:hAnsi="Times New Roman" w:cs="Arial"/>
                <w:color w:val="333333"/>
                <w:sz w:val="28"/>
                <w:szCs w:val="28"/>
              </w:rPr>
              <w:t> </w:t>
            </w:r>
            <w:r w:rsidRPr="00430003">
              <w:rPr>
                <w:rFonts w:ascii="Times New Roman" w:hAnsi="Times New Roman"/>
                <w:b/>
                <w:i/>
              </w:rPr>
              <w:t>Nơi nhận:</w:t>
            </w:r>
          </w:p>
          <w:p w:rsidR="00596680" w:rsidRPr="00430003" w:rsidRDefault="008C13D7" w:rsidP="00E11BFF">
            <w:pPr>
              <w:spacing w:line="276" w:lineRule="auto"/>
              <w:rPr>
                <w:rFonts w:ascii="Times New Roman" w:hAnsi="Times New Roman"/>
              </w:rPr>
            </w:pPr>
            <w:r>
              <w:rPr>
                <w:rFonts w:ascii="Times New Roman" w:hAnsi="Times New Roman" w:cs="Arial"/>
                <w:b/>
                <w:bCs/>
                <w:noProof/>
                <w:color w:val="333333"/>
                <w:lang w:bidi="mr-IN"/>
              </w:rPr>
              <w:pict>
                <v:line id="_x0000_s1034" style="position:absolute;z-index:251667456" from="1in,11.65pt" to="1in,11.65pt"/>
              </w:pict>
            </w:r>
            <w:r w:rsidR="00596680" w:rsidRPr="00430003">
              <w:rPr>
                <w:rFonts w:ascii="Times New Roman" w:hAnsi="Times New Roman"/>
              </w:rPr>
              <w:t>- Ban công khai;</w:t>
            </w:r>
          </w:p>
          <w:p w:rsidR="00596680" w:rsidRPr="00430003" w:rsidRDefault="00596680" w:rsidP="00E11BFF">
            <w:pPr>
              <w:spacing w:line="276" w:lineRule="auto"/>
              <w:rPr>
                <w:rFonts w:ascii="Times New Roman" w:hAnsi="Times New Roman"/>
              </w:rPr>
            </w:pPr>
            <w:r w:rsidRPr="00430003">
              <w:rPr>
                <w:rFonts w:ascii="Times New Roman" w:hAnsi="Times New Roman"/>
              </w:rPr>
              <w:t xml:space="preserve">- CBGVNV.              </w:t>
            </w:r>
          </w:p>
          <w:p w:rsidR="00596680" w:rsidRPr="00430003" w:rsidRDefault="00596680" w:rsidP="00E11BFF">
            <w:pPr>
              <w:spacing w:line="276" w:lineRule="auto"/>
              <w:rPr>
                <w:rFonts w:ascii="Times New Roman" w:hAnsi="Times New Roman"/>
                <w:sz w:val="28"/>
                <w:szCs w:val="28"/>
              </w:rPr>
            </w:pPr>
            <w:r w:rsidRPr="00430003">
              <w:rPr>
                <w:rFonts w:ascii="Times New Roman" w:hAnsi="Times New Roman"/>
              </w:rPr>
              <w:t>- Lưu: VT (02).</w:t>
            </w:r>
          </w:p>
        </w:tc>
        <w:tc>
          <w:tcPr>
            <w:tcW w:w="5266" w:type="dxa"/>
          </w:tcPr>
          <w:p w:rsidR="00596680" w:rsidRPr="00430003" w:rsidRDefault="00596680" w:rsidP="00E11BFF">
            <w:pPr>
              <w:spacing w:line="276" w:lineRule="auto"/>
              <w:jc w:val="center"/>
              <w:rPr>
                <w:rFonts w:ascii="Times New Roman" w:hAnsi="Times New Roman"/>
                <w:b/>
                <w:sz w:val="28"/>
                <w:szCs w:val="28"/>
              </w:rPr>
            </w:pPr>
            <w:r w:rsidRPr="00430003">
              <w:rPr>
                <w:rFonts w:ascii="Times New Roman" w:hAnsi="Times New Roman"/>
                <w:b/>
                <w:sz w:val="28"/>
                <w:szCs w:val="28"/>
              </w:rPr>
              <w:t>HIỆU TRƯỞNG</w:t>
            </w:r>
          </w:p>
          <w:p w:rsidR="00596680" w:rsidRPr="00430003" w:rsidRDefault="00596680" w:rsidP="00E11BFF">
            <w:pPr>
              <w:spacing w:line="276" w:lineRule="auto"/>
              <w:rPr>
                <w:rFonts w:ascii="Times New Roman" w:hAnsi="Times New Roman"/>
                <w:b/>
                <w:sz w:val="28"/>
                <w:szCs w:val="28"/>
              </w:rPr>
            </w:pPr>
          </w:p>
          <w:p w:rsidR="00596680" w:rsidRPr="00F826AF" w:rsidRDefault="00596680" w:rsidP="00E11BFF">
            <w:pPr>
              <w:spacing w:line="276" w:lineRule="auto"/>
              <w:rPr>
                <w:rFonts w:ascii="Times New Roman" w:hAnsi="Times New Roman"/>
                <w:b/>
                <w:sz w:val="48"/>
                <w:szCs w:val="28"/>
              </w:rPr>
            </w:pPr>
          </w:p>
          <w:p w:rsidR="00596680" w:rsidRPr="00430003" w:rsidRDefault="00596680" w:rsidP="00E11BFF">
            <w:pPr>
              <w:spacing w:line="276" w:lineRule="auto"/>
              <w:jc w:val="center"/>
              <w:rPr>
                <w:rFonts w:ascii="Times New Roman" w:hAnsi="Times New Roman"/>
                <w:b/>
                <w:sz w:val="28"/>
                <w:szCs w:val="28"/>
              </w:rPr>
            </w:pPr>
            <w:r w:rsidRPr="00430003">
              <w:rPr>
                <w:rFonts w:ascii="Times New Roman" w:hAnsi="Times New Roman"/>
                <w:b/>
                <w:sz w:val="28"/>
                <w:szCs w:val="28"/>
              </w:rPr>
              <w:t>Trần Thị Thanh Thủy</w:t>
            </w:r>
          </w:p>
        </w:tc>
      </w:tr>
    </w:tbl>
    <w:p w:rsidR="00596680" w:rsidRPr="00EF3550" w:rsidRDefault="00596680" w:rsidP="00596680">
      <w:pPr>
        <w:shd w:val="clear" w:color="auto" w:fill="FFFFFF"/>
        <w:spacing w:line="276" w:lineRule="auto"/>
        <w:ind w:firstLine="720"/>
        <w:rPr>
          <w:rFonts w:ascii="Times New Roman" w:hAnsi="Times New Roman"/>
          <w:sz w:val="28"/>
          <w:szCs w:val="28"/>
        </w:rPr>
      </w:pPr>
      <w:r w:rsidRPr="00430003">
        <w:rPr>
          <w:rFonts w:ascii="Times New Roman" w:hAnsi="Times New Roman"/>
          <w:color w:val="000000"/>
          <w:sz w:val="28"/>
          <w:szCs w:val="28"/>
        </w:rPr>
        <w:t xml:space="preserve"> 8. Thời gian trả lời ý kiến: </w:t>
      </w:r>
      <w:r w:rsidRPr="00430003">
        <w:rPr>
          <w:rFonts w:ascii="Times New Roman" w:hAnsi="Times New Roman"/>
          <w:sz w:val="28"/>
          <w:szCs w:val="28"/>
        </w:rPr>
        <w:t>Khi nhận được ý kiến có địa chỉ rõ ràng, Ban công khai sẽ thống nhất và giải đáp kịp thời.</w:t>
      </w:r>
      <w:r w:rsidRPr="00430003">
        <w:rPr>
          <w:rFonts w:ascii="Times New Roman" w:hAnsi="Times New Roman"/>
          <w:b/>
          <w:bCs/>
          <w:color w:val="333333"/>
          <w:sz w:val="28"/>
          <w:szCs w:val="28"/>
        </w:rPr>
        <w:t xml:space="preserve"> </w:t>
      </w:r>
      <w:r w:rsidRPr="00430003">
        <w:rPr>
          <w:rFonts w:ascii="Times New Roman" w:hAnsi="Times New Roman"/>
          <w:bCs/>
          <w:color w:val="333333"/>
          <w:sz w:val="28"/>
          <w:szCs w:val="28"/>
        </w:rPr>
        <w:t xml:space="preserve">/.  </w:t>
      </w:r>
      <w:r w:rsidRPr="00430003">
        <w:rPr>
          <w:rFonts w:ascii="Times New Roman" w:hAnsi="Times New Roman"/>
          <w:b/>
          <w:bCs/>
          <w:color w:val="333333"/>
          <w:sz w:val="28"/>
          <w:szCs w:val="28"/>
        </w:rPr>
        <w:t xml:space="preserve">                                                      </w:t>
      </w:r>
      <w:r w:rsidRPr="00430003">
        <w:rPr>
          <w:rFonts w:ascii="Times New Roman" w:hAnsi="Times New Roman"/>
          <w:b/>
          <w:bCs/>
          <w:color w:val="333333"/>
          <w:sz w:val="28"/>
          <w:szCs w:val="28"/>
        </w:rPr>
        <w:lastRenderedPageBreak/>
        <w:t> </w:t>
      </w:r>
    </w:p>
    <w:p w:rsidR="00596680" w:rsidRDefault="00596680" w:rsidP="00596680"/>
    <w:p w:rsidR="00596680" w:rsidRDefault="00596680" w:rsidP="00596680">
      <w:pPr>
        <w:spacing w:after="200" w:line="276" w:lineRule="auto"/>
      </w:pPr>
    </w:p>
    <w:p w:rsidR="00596680" w:rsidRPr="00315517" w:rsidRDefault="00596680">
      <w:pPr>
        <w:spacing w:after="200" w:line="276" w:lineRule="auto"/>
        <w:rPr>
          <w:rFonts w:ascii="Times New Roman" w:hAnsi="Times New Roman"/>
          <w:b/>
          <w:sz w:val="28"/>
          <w:szCs w:val="28"/>
        </w:rPr>
      </w:pPr>
    </w:p>
    <w:sectPr w:rsidR="00596680" w:rsidRPr="00315517" w:rsidSect="00A100AE">
      <w:pgSz w:w="11909" w:h="16834" w:code="9"/>
      <w:pgMar w:top="567" w:right="1134" w:bottom="284" w:left="1701" w:header="1009"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D8"/>
    <w:multiLevelType w:val="hybridMultilevel"/>
    <w:tmpl w:val="0414DBCE"/>
    <w:lvl w:ilvl="0" w:tplc="43AEDC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590019"/>
    <w:multiLevelType w:val="hybridMultilevel"/>
    <w:tmpl w:val="63820E6E"/>
    <w:lvl w:ilvl="0" w:tplc="487ACA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40332"/>
    <w:rsid w:val="00026F34"/>
    <w:rsid w:val="000273FD"/>
    <w:rsid w:val="00030690"/>
    <w:rsid w:val="00034BD0"/>
    <w:rsid w:val="00043269"/>
    <w:rsid w:val="00095997"/>
    <w:rsid w:val="000976C0"/>
    <w:rsid w:val="000B5E35"/>
    <w:rsid w:val="000D189B"/>
    <w:rsid w:val="000E5EFC"/>
    <w:rsid w:val="000E7AE6"/>
    <w:rsid w:val="000F6DE1"/>
    <w:rsid w:val="00111753"/>
    <w:rsid w:val="00112265"/>
    <w:rsid w:val="00113CE4"/>
    <w:rsid w:val="0011554D"/>
    <w:rsid w:val="00116C30"/>
    <w:rsid w:val="00147DD6"/>
    <w:rsid w:val="00163631"/>
    <w:rsid w:val="00197307"/>
    <w:rsid w:val="001B1BF4"/>
    <w:rsid w:val="001C538B"/>
    <w:rsid w:val="001D3418"/>
    <w:rsid w:val="001E6A69"/>
    <w:rsid w:val="00202B12"/>
    <w:rsid w:val="0021725C"/>
    <w:rsid w:val="00223922"/>
    <w:rsid w:val="00224207"/>
    <w:rsid w:val="002618F3"/>
    <w:rsid w:val="00265C34"/>
    <w:rsid w:val="002A4F93"/>
    <w:rsid w:val="002C0AD2"/>
    <w:rsid w:val="00301105"/>
    <w:rsid w:val="00312FF6"/>
    <w:rsid w:val="00315517"/>
    <w:rsid w:val="00333685"/>
    <w:rsid w:val="00341ACE"/>
    <w:rsid w:val="003508AC"/>
    <w:rsid w:val="00382FA8"/>
    <w:rsid w:val="00385895"/>
    <w:rsid w:val="00390084"/>
    <w:rsid w:val="003904FC"/>
    <w:rsid w:val="004178B5"/>
    <w:rsid w:val="004478B5"/>
    <w:rsid w:val="0045449C"/>
    <w:rsid w:val="004548AE"/>
    <w:rsid w:val="0046281F"/>
    <w:rsid w:val="00472418"/>
    <w:rsid w:val="00496720"/>
    <w:rsid w:val="004D5E9E"/>
    <w:rsid w:val="004D7F84"/>
    <w:rsid w:val="00502209"/>
    <w:rsid w:val="00541CE5"/>
    <w:rsid w:val="005809C2"/>
    <w:rsid w:val="00582E39"/>
    <w:rsid w:val="0059120A"/>
    <w:rsid w:val="00596680"/>
    <w:rsid w:val="005C44D8"/>
    <w:rsid w:val="005C5CB5"/>
    <w:rsid w:val="005E0EDC"/>
    <w:rsid w:val="00604662"/>
    <w:rsid w:val="00635DCE"/>
    <w:rsid w:val="00640332"/>
    <w:rsid w:val="0066408C"/>
    <w:rsid w:val="0068194B"/>
    <w:rsid w:val="00682346"/>
    <w:rsid w:val="006908B9"/>
    <w:rsid w:val="006A12AC"/>
    <w:rsid w:val="006A1C1C"/>
    <w:rsid w:val="006D6B8D"/>
    <w:rsid w:val="006E72AA"/>
    <w:rsid w:val="007026A2"/>
    <w:rsid w:val="0076650F"/>
    <w:rsid w:val="00775667"/>
    <w:rsid w:val="007820D0"/>
    <w:rsid w:val="00797CCD"/>
    <w:rsid w:val="007E0D36"/>
    <w:rsid w:val="007E212D"/>
    <w:rsid w:val="008020DC"/>
    <w:rsid w:val="0081238D"/>
    <w:rsid w:val="00851CF1"/>
    <w:rsid w:val="008706F7"/>
    <w:rsid w:val="008B2464"/>
    <w:rsid w:val="008C13D7"/>
    <w:rsid w:val="008F0C38"/>
    <w:rsid w:val="009027F4"/>
    <w:rsid w:val="00902F27"/>
    <w:rsid w:val="00927AD7"/>
    <w:rsid w:val="0094612A"/>
    <w:rsid w:val="009656F6"/>
    <w:rsid w:val="009A0204"/>
    <w:rsid w:val="009C1423"/>
    <w:rsid w:val="009C571A"/>
    <w:rsid w:val="009C76CF"/>
    <w:rsid w:val="009E637A"/>
    <w:rsid w:val="009F420E"/>
    <w:rsid w:val="009F6730"/>
    <w:rsid w:val="00A100AE"/>
    <w:rsid w:val="00A16509"/>
    <w:rsid w:val="00A4161B"/>
    <w:rsid w:val="00A53768"/>
    <w:rsid w:val="00A73B29"/>
    <w:rsid w:val="00A95010"/>
    <w:rsid w:val="00AA3395"/>
    <w:rsid w:val="00AC72B1"/>
    <w:rsid w:val="00B12851"/>
    <w:rsid w:val="00B67D5C"/>
    <w:rsid w:val="00BA539D"/>
    <w:rsid w:val="00BA7527"/>
    <w:rsid w:val="00BB61AA"/>
    <w:rsid w:val="00BD7CE5"/>
    <w:rsid w:val="00C07BB0"/>
    <w:rsid w:val="00C103D0"/>
    <w:rsid w:val="00C11CA1"/>
    <w:rsid w:val="00C12C78"/>
    <w:rsid w:val="00C47D89"/>
    <w:rsid w:val="00C73898"/>
    <w:rsid w:val="00C7613B"/>
    <w:rsid w:val="00C7710E"/>
    <w:rsid w:val="00C807E5"/>
    <w:rsid w:val="00C84C28"/>
    <w:rsid w:val="00C86CE3"/>
    <w:rsid w:val="00C94D2D"/>
    <w:rsid w:val="00CC5D59"/>
    <w:rsid w:val="00CE6DEB"/>
    <w:rsid w:val="00CF2B17"/>
    <w:rsid w:val="00D16FDD"/>
    <w:rsid w:val="00D239E4"/>
    <w:rsid w:val="00D5048B"/>
    <w:rsid w:val="00D53817"/>
    <w:rsid w:val="00D743D5"/>
    <w:rsid w:val="00DA42B2"/>
    <w:rsid w:val="00DB13EC"/>
    <w:rsid w:val="00DF3291"/>
    <w:rsid w:val="00E05A9F"/>
    <w:rsid w:val="00E748B2"/>
    <w:rsid w:val="00E97528"/>
    <w:rsid w:val="00EB631A"/>
    <w:rsid w:val="00EC5EBA"/>
    <w:rsid w:val="00EE7F01"/>
    <w:rsid w:val="00F117D7"/>
    <w:rsid w:val="00F15E9F"/>
    <w:rsid w:val="00F3699C"/>
    <w:rsid w:val="00F509F5"/>
    <w:rsid w:val="00F63CB9"/>
    <w:rsid w:val="00F65FA7"/>
    <w:rsid w:val="00F84B00"/>
    <w:rsid w:val="00F947E3"/>
    <w:rsid w:val="00FD2850"/>
    <w:rsid w:val="00FF1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BA6E1E"/>
  <w15:docId w15:val="{609E8850-A970-43E6-9FC3-F623697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332"/>
    <w:pPr>
      <w:ind w:left="-1080" w:firstLine="1080"/>
      <w:jc w:val="center"/>
    </w:pPr>
  </w:style>
  <w:style w:type="character" w:customStyle="1" w:styleId="BodyTextIndentChar">
    <w:name w:val="Body Text Indent Char"/>
    <w:basedOn w:val="DefaultParagraphFont"/>
    <w:link w:val="BodyTextIndent"/>
    <w:rsid w:val="00640332"/>
    <w:rPr>
      <w:rFonts w:ascii=".VnTime" w:eastAsia="Times New Roman" w:hAnsi=".VnTime" w:cs="Times New Roman"/>
      <w:sz w:val="24"/>
      <w:szCs w:val="24"/>
    </w:rPr>
  </w:style>
  <w:style w:type="table" w:styleId="TableGrid">
    <w:name w:val="Table Grid"/>
    <w:basedOn w:val="TableNormal"/>
    <w:uiPriority w:val="59"/>
    <w:rsid w:val="005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269"/>
    <w:pPr>
      <w:ind w:left="720"/>
      <w:contextualSpacing/>
    </w:pPr>
  </w:style>
  <w:style w:type="paragraph" w:styleId="BalloonText">
    <w:name w:val="Balloon Text"/>
    <w:basedOn w:val="Normal"/>
    <w:link w:val="BalloonTextChar"/>
    <w:uiPriority w:val="99"/>
    <w:semiHidden/>
    <w:unhideWhenUsed/>
    <w:rsid w:val="007E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7858-9141-46AD-8BC5-FAD91A49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2022-05-12T04:07:00Z</cp:lastPrinted>
  <dcterms:created xsi:type="dcterms:W3CDTF">2019-09-16T08:49:00Z</dcterms:created>
  <dcterms:modified xsi:type="dcterms:W3CDTF">2022-05-12T08:58:00Z</dcterms:modified>
</cp:coreProperties>
</file>