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923" w:type="dxa"/>
        <w:tblLook w:val="01E0" w:firstRow="1" w:lastRow="1" w:firstColumn="1" w:lastColumn="1" w:noHBand="0" w:noVBand="0"/>
      </w:tblPr>
      <w:tblGrid>
        <w:gridCol w:w="4102"/>
        <w:gridCol w:w="5821"/>
      </w:tblGrid>
      <w:tr w:rsidR="004D4394" w:rsidRPr="004D4394" w14:paraId="37E6CE5E" w14:textId="77777777" w:rsidTr="00183809">
        <w:tc>
          <w:tcPr>
            <w:tcW w:w="4102" w:type="dxa"/>
            <w:shd w:val="clear" w:color="auto" w:fill="auto"/>
          </w:tcPr>
          <w:p w14:paraId="0A4AA711" w14:textId="77777777" w:rsidR="007D7DB0" w:rsidRPr="004D4394" w:rsidRDefault="007D7DB0" w:rsidP="00183809">
            <w:pPr>
              <w:rPr>
                <w:rFonts w:ascii="Times New Roman" w:hAnsi="Times New Roman"/>
                <w:color w:val="000000" w:themeColor="text1"/>
                <w:szCs w:val="28"/>
                <w:lang w:val="es-BO"/>
              </w:rPr>
            </w:pPr>
            <w:r w:rsidRPr="004D4394">
              <w:rPr>
                <w:rFonts w:ascii="Times New Roman" w:hAnsi="Times New Roman"/>
                <w:color w:val="000000" w:themeColor="text1"/>
                <w:szCs w:val="28"/>
                <w:lang w:val="es-BO"/>
              </w:rPr>
              <w:t xml:space="preserve">      UBND QUẬN LONG BIÊN</w:t>
            </w:r>
          </w:p>
          <w:p w14:paraId="6CF7F73D" w14:textId="3A375CF7" w:rsidR="007D7DB0" w:rsidRPr="004D4394" w:rsidRDefault="007D7DB0" w:rsidP="00183809">
            <w:pPr>
              <w:rPr>
                <w:rFonts w:ascii="Times New Roman" w:hAnsi="Times New Roman"/>
                <w:b/>
                <w:color w:val="000000" w:themeColor="text1"/>
                <w:sz w:val="28"/>
                <w:szCs w:val="28"/>
                <w:lang w:val="vi-VN"/>
              </w:rPr>
            </w:pPr>
            <w:r w:rsidRPr="004D4394">
              <w:rPr>
                <w:rFonts w:ascii="Times New Roman" w:hAnsi="Times New Roman"/>
                <w:b/>
                <w:noProof/>
                <w:color w:val="000000" w:themeColor="text1"/>
                <w:szCs w:val="28"/>
              </w:rPr>
              <mc:AlternateContent>
                <mc:Choice Requires="wps">
                  <w:drawing>
                    <wp:anchor distT="0" distB="0" distL="114300" distR="114300" simplePos="0" relativeHeight="251659264" behindDoc="0" locked="0" layoutInCell="1" allowOverlap="1" wp14:anchorId="39E385EF" wp14:editId="6895F884">
                      <wp:simplePos x="0" y="0"/>
                      <wp:positionH relativeFrom="column">
                        <wp:posOffset>228600</wp:posOffset>
                      </wp:positionH>
                      <wp:positionV relativeFrom="paragraph">
                        <wp:posOffset>194945</wp:posOffset>
                      </wp:positionV>
                      <wp:extent cx="1828800" cy="0"/>
                      <wp:effectExtent l="1206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58756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35pt" to="16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"/>
                  </w:pict>
                </mc:Fallback>
              </mc:AlternateContent>
            </w:r>
            <w:r w:rsidR="00F70C0F">
              <w:rPr>
                <w:rFonts w:ascii="Times New Roman" w:hAnsi="Times New Roman"/>
                <w:b/>
                <w:color w:val="000000" w:themeColor="text1"/>
                <w:szCs w:val="28"/>
                <w:lang w:val="es-BO"/>
              </w:rPr>
              <w:t xml:space="preserve"> </w:t>
            </w:r>
            <w:r w:rsidRPr="004D4394">
              <w:rPr>
                <w:rFonts w:ascii="Times New Roman" w:hAnsi="Times New Roman"/>
                <w:b/>
                <w:color w:val="000000" w:themeColor="text1"/>
                <w:szCs w:val="28"/>
                <w:lang w:val="es-BO"/>
              </w:rPr>
              <w:t>TRƯỜNG M</w:t>
            </w:r>
            <w:r w:rsidR="00E550AA" w:rsidRPr="00E550AA">
              <w:rPr>
                <w:rFonts w:ascii="Times New Roman" w:hAnsi="Times New Roman"/>
                <w:b/>
                <w:color w:val="000000" w:themeColor="text1"/>
                <w:szCs w:val="28"/>
                <w:lang w:val="es-BO"/>
              </w:rPr>
              <w:t>ẦM</w:t>
            </w:r>
            <w:r w:rsidR="00E550AA">
              <w:rPr>
                <w:rFonts w:ascii="Times New Roman" w:hAnsi="Times New Roman"/>
                <w:b/>
                <w:color w:val="000000" w:themeColor="text1"/>
                <w:szCs w:val="28"/>
                <w:lang w:val="es-BO"/>
              </w:rPr>
              <w:t xml:space="preserve"> </w:t>
            </w:r>
            <w:r w:rsidRPr="004D4394">
              <w:rPr>
                <w:rFonts w:ascii="Times New Roman" w:hAnsi="Times New Roman"/>
                <w:b/>
                <w:color w:val="000000" w:themeColor="text1"/>
                <w:szCs w:val="28"/>
                <w:lang w:val="es-BO"/>
              </w:rPr>
              <w:t>N</w:t>
            </w:r>
            <w:r w:rsidR="00E550AA">
              <w:rPr>
                <w:rFonts w:ascii="Times New Roman" w:hAnsi="Times New Roman"/>
                <w:b/>
                <w:color w:val="000000" w:themeColor="text1"/>
                <w:szCs w:val="28"/>
                <w:lang w:val="es-BO"/>
              </w:rPr>
              <w:t>ON</w:t>
            </w:r>
            <w:r w:rsidRPr="004D4394">
              <w:rPr>
                <w:rFonts w:ascii="Times New Roman" w:hAnsi="Times New Roman"/>
                <w:b/>
                <w:color w:val="000000" w:themeColor="text1"/>
                <w:szCs w:val="28"/>
                <w:lang w:val="es-BO"/>
              </w:rPr>
              <w:t xml:space="preserve"> </w:t>
            </w:r>
            <w:r w:rsidR="006511F0">
              <w:rPr>
                <w:rFonts w:ascii="Times New Roman" w:hAnsi="Times New Roman"/>
                <w:b/>
                <w:color w:val="000000" w:themeColor="text1"/>
                <w:szCs w:val="28"/>
                <w:lang w:val="es-BO"/>
              </w:rPr>
              <w:t>BẮC CẦU</w:t>
            </w:r>
          </w:p>
          <w:p w14:paraId="7FD4C49C" w14:textId="77777777" w:rsidR="007D7DB0" w:rsidRPr="00F70C0F" w:rsidRDefault="007D7DB0" w:rsidP="00183809">
            <w:pPr>
              <w:rPr>
                <w:rFonts w:ascii="Times New Roman" w:hAnsi="Times New Roman"/>
                <w:color w:val="000000" w:themeColor="text1"/>
                <w:sz w:val="28"/>
                <w:szCs w:val="28"/>
              </w:rPr>
            </w:pPr>
          </w:p>
          <w:p w14:paraId="208792C7" w14:textId="2A3FB86E" w:rsidR="007D7DB0" w:rsidRPr="004D4394" w:rsidRDefault="007D7DB0" w:rsidP="00653EEF">
            <w:pPr>
              <w:tabs>
                <w:tab w:val="left" w:pos="2975"/>
              </w:tabs>
              <w:rPr>
                <w:rFonts w:ascii="Times New Roman" w:hAnsi="Times New Roman"/>
                <w:color w:val="000000" w:themeColor="text1"/>
                <w:sz w:val="28"/>
                <w:szCs w:val="28"/>
              </w:rPr>
            </w:pPr>
            <w:r w:rsidRPr="004D4394">
              <w:rPr>
                <w:rFonts w:ascii="Times New Roman" w:hAnsi="Times New Roman"/>
                <w:color w:val="000000" w:themeColor="text1"/>
                <w:sz w:val="28"/>
                <w:szCs w:val="28"/>
              </w:rPr>
              <w:t xml:space="preserve"> </w:t>
            </w:r>
            <w:r w:rsidR="00F70C0F">
              <w:rPr>
                <w:rFonts w:ascii="Times New Roman" w:hAnsi="Times New Roman"/>
                <w:color w:val="000000" w:themeColor="text1"/>
                <w:sz w:val="28"/>
                <w:szCs w:val="28"/>
              </w:rPr>
              <w:t xml:space="preserve">       </w:t>
            </w:r>
            <w:r w:rsidRPr="004D4394">
              <w:rPr>
                <w:rFonts w:ascii="Times New Roman" w:hAnsi="Times New Roman"/>
                <w:color w:val="000000" w:themeColor="text1"/>
                <w:sz w:val="28"/>
                <w:szCs w:val="28"/>
              </w:rPr>
              <w:t xml:space="preserve">Số </w:t>
            </w:r>
            <w:r w:rsidR="00653EEF">
              <w:rPr>
                <w:rFonts w:ascii="Times New Roman" w:hAnsi="Times New Roman"/>
                <w:color w:val="000000" w:themeColor="text1"/>
                <w:sz w:val="28"/>
                <w:szCs w:val="28"/>
              </w:rPr>
              <w:t xml:space="preserve">08 </w:t>
            </w:r>
            <w:r w:rsidRPr="004D4394">
              <w:rPr>
                <w:rFonts w:ascii="Times New Roman" w:hAnsi="Times New Roman"/>
                <w:color w:val="000000" w:themeColor="text1"/>
                <w:sz w:val="28"/>
                <w:szCs w:val="28"/>
              </w:rPr>
              <w:t>/BC-MN</w:t>
            </w:r>
            <w:r w:rsidR="006511F0">
              <w:rPr>
                <w:rFonts w:ascii="Times New Roman" w:hAnsi="Times New Roman"/>
                <w:color w:val="000000" w:themeColor="text1"/>
                <w:sz w:val="28"/>
                <w:szCs w:val="28"/>
              </w:rPr>
              <w:t>BC</w:t>
            </w:r>
          </w:p>
        </w:tc>
        <w:tc>
          <w:tcPr>
            <w:tcW w:w="5821" w:type="dxa"/>
            <w:shd w:val="clear" w:color="auto" w:fill="auto"/>
          </w:tcPr>
          <w:p w14:paraId="0C16AABF" w14:textId="77777777" w:rsidR="007D7DB0" w:rsidRPr="004D4394" w:rsidRDefault="007D7DB0" w:rsidP="00183809">
            <w:pPr>
              <w:jc w:val="center"/>
              <w:rPr>
                <w:rFonts w:ascii="Times New Roman" w:hAnsi="Times New Roman"/>
                <w:b/>
                <w:color w:val="000000" w:themeColor="text1"/>
                <w:szCs w:val="28"/>
                <w:lang w:val="vi-VN"/>
              </w:rPr>
            </w:pPr>
            <w:r w:rsidRPr="004D4394">
              <w:rPr>
                <w:rFonts w:ascii="Times New Roman" w:hAnsi="Times New Roman"/>
                <w:b/>
                <w:color w:val="000000" w:themeColor="text1"/>
                <w:szCs w:val="28"/>
                <w:lang w:val="vi-VN"/>
              </w:rPr>
              <w:t>CỘNG HÒA XÃ HỘI CHỦ NGHĨA VIỆT NAM</w:t>
            </w:r>
          </w:p>
          <w:p w14:paraId="5CA11BAE" w14:textId="77777777" w:rsidR="007D7DB0" w:rsidRPr="004D4394" w:rsidRDefault="007D7DB0" w:rsidP="00183809">
            <w:pPr>
              <w:jc w:val="center"/>
              <w:rPr>
                <w:rFonts w:ascii="Times New Roman" w:hAnsi="Times New Roman"/>
                <w:b/>
                <w:color w:val="000000" w:themeColor="text1"/>
                <w:sz w:val="28"/>
                <w:szCs w:val="28"/>
                <w:lang w:val="vi-VN"/>
              </w:rPr>
            </w:pPr>
            <w:r w:rsidRPr="004D4394">
              <w:rPr>
                <w:rFonts w:ascii="Times New Roman" w:hAnsi="Times New Roman"/>
                <w:b/>
                <w:color w:val="000000" w:themeColor="text1"/>
                <w:sz w:val="28"/>
                <w:szCs w:val="28"/>
                <w:lang w:val="vi-VN"/>
              </w:rPr>
              <w:t>Độc lập- Tự do- Hạnh phúc</w:t>
            </w:r>
          </w:p>
          <w:p w14:paraId="2BAFC831" w14:textId="77777777" w:rsidR="007D7DB0" w:rsidRPr="004D4394" w:rsidRDefault="007D7DB0" w:rsidP="00183809">
            <w:pPr>
              <w:jc w:val="center"/>
              <w:rPr>
                <w:rFonts w:ascii="Times New Roman" w:hAnsi="Times New Roman"/>
                <w:b/>
                <w:color w:val="000000" w:themeColor="text1"/>
                <w:sz w:val="28"/>
                <w:szCs w:val="28"/>
                <w:lang w:val="vi-VN"/>
              </w:rPr>
            </w:pPr>
            <w:r w:rsidRPr="004D4394">
              <w:rPr>
                <w:rFonts w:ascii="Times New Roman" w:hAnsi="Times New Roman"/>
                <w:noProof/>
                <w:color w:val="000000" w:themeColor="text1"/>
                <w:szCs w:val="28"/>
              </w:rPr>
              <mc:AlternateContent>
                <mc:Choice Requires="wps">
                  <w:drawing>
                    <wp:anchor distT="0" distB="0" distL="114300" distR="114300" simplePos="0" relativeHeight="251660288" behindDoc="0" locked="0" layoutInCell="1" allowOverlap="1" wp14:anchorId="5C6BBFDC" wp14:editId="2CAC47F2">
                      <wp:simplePos x="0" y="0"/>
                      <wp:positionH relativeFrom="column">
                        <wp:posOffset>876935</wp:posOffset>
                      </wp:positionH>
                      <wp:positionV relativeFrom="paragraph">
                        <wp:posOffset>635</wp:posOffset>
                      </wp:positionV>
                      <wp:extent cx="1828800" cy="0"/>
                      <wp:effectExtent l="762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23CA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05pt" to="21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TyAEAAHc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"/>
                  </w:pict>
                </mc:Fallback>
              </mc:AlternateContent>
            </w:r>
          </w:p>
          <w:p w14:paraId="119FBB72" w14:textId="66D415FC" w:rsidR="007D7DB0" w:rsidRPr="004D4394" w:rsidRDefault="006511F0" w:rsidP="00653EEF">
            <w:pPr>
              <w:jc w:val="center"/>
              <w:rPr>
                <w:rFonts w:ascii="Times New Roman" w:hAnsi="Times New Roman"/>
                <w:color w:val="000000" w:themeColor="text1"/>
                <w:sz w:val="28"/>
                <w:szCs w:val="28"/>
              </w:rPr>
            </w:pPr>
            <w:r>
              <w:rPr>
                <w:rFonts w:ascii="Times New Roman" w:hAnsi="Times New Roman"/>
                <w:i/>
                <w:color w:val="000000" w:themeColor="text1"/>
                <w:sz w:val="28"/>
                <w:szCs w:val="28"/>
              </w:rPr>
              <w:t>Long Biên</w:t>
            </w:r>
            <w:r w:rsidR="007D7DB0" w:rsidRPr="004D4394">
              <w:rPr>
                <w:rFonts w:ascii="Times New Roman" w:hAnsi="Times New Roman"/>
                <w:i/>
                <w:color w:val="000000" w:themeColor="text1"/>
                <w:sz w:val="28"/>
                <w:szCs w:val="28"/>
                <w:lang w:val="vi-VN"/>
              </w:rPr>
              <w:t>, ngày</w:t>
            </w:r>
            <w:r w:rsidR="00653EEF">
              <w:rPr>
                <w:rFonts w:ascii="Times New Roman" w:hAnsi="Times New Roman"/>
                <w:i/>
                <w:color w:val="000000" w:themeColor="text1"/>
                <w:sz w:val="28"/>
                <w:szCs w:val="28"/>
              </w:rPr>
              <w:t xml:space="preserve"> 18</w:t>
            </w:r>
            <w:r w:rsidR="00653EEF">
              <w:rPr>
                <w:rFonts w:ascii="Times New Roman" w:hAnsi="Times New Roman"/>
                <w:i/>
                <w:color w:val="000000" w:themeColor="text1"/>
                <w:sz w:val="28"/>
                <w:szCs w:val="28"/>
                <w:lang w:val="vi-VN"/>
              </w:rPr>
              <w:t xml:space="preserve"> thán</w:t>
            </w:r>
            <w:r w:rsidR="00653EEF">
              <w:rPr>
                <w:rFonts w:ascii="Times New Roman" w:hAnsi="Times New Roman"/>
                <w:i/>
                <w:color w:val="000000" w:themeColor="text1"/>
                <w:sz w:val="28"/>
                <w:szCs w:val="28"/>
              </w:rPr>
              <w:t>g 04</w:t>
            </w:r>
            <w:r w:rsidR="007D7DB0" w:rsidRPr="004D4394">
              <w:rPr>
                <w:rFonts w:ascii="Times New Roman" w:hAnsi="Times New Roman"/>
                <w:i/>
                <w:color w:val="000000" w:themeColor="text1"/>
                <w:sz w:val="28"/>
                <w:szCs w:val="28"/>
              </w:rPr>
              <w:t xml:space="preserve"> </w:t>
            </w:r>
            <w:r w:rsidR="007D7DB0" w:rsidRPr="004D4394">
              <w:rPr>
                <w:rFonts w:ascii="Times New Roman" w:hAnsi="Times New Roman"/>
                <w:i/>
                <w:color w:val="000000" w:themeColor="text1"/>
                <w:sz w:val="28"/>
                <w:szCs w:val="28"/>
                <w:lang w:val="vi-VN"/>
              </w:rPr>
              <w:t xml:space="preserve">năm </w:t>
            </w:r>
            <w:r w:rsidR="007D7DB0" w:rsidRPr="004D4394">
              <w:rPr>
                <w:rFonts w:ascii="Times New Roman" w:hAnsi="Times New Roman"/>
                <w:i/>
                <w:color w:val="000000" w:themeColor="text1"/>
                <w:sz w:val="28"/>
                <w:szCs w:val="28"/>
              </w:rPr>
              <w:t>202</w:t>
            </w:r>
            <w:r w:rsidR="003D03DC">
              <w:rPr>
                <w:rFonts w:ascii="Times New Roman" w:hAnsi="Times New Roman"/>
                <w:i/>
                <w:color w:val="000000" w:themeColor="text1"/>
                <w:sz w:val="28"/>
                <w:szCs w:val="28"/>
              </w:rPr>
              <w:t>2</w:t>
            </w:r>
          </w:p>
        </w:tc>
      </w:tr>
    </w:tbl>
    <w:p w14:paraId="2C87D0B4" w14:textId="77777777" w:rsidR="007D7DB0" w:rsidRPr="004D4394" w:rsidRDefault="007D7DB0" w:rsidP="007D7DB0">
      <w:pPr>
        <w:rPr>
          <w:rFonts w:ascii="Times New Roman" w:hAnsi="Times New Roman"/>
          <w:color w:val="000000" w:themeColor="text1"/>
          <w:sz w:val="28"/>
          <w:szCs w:val="28"/>
          <w:lang w:val="nl-NL"/>
        </w:rPr>
      </w:pPr>
    </w:p>
    <w:p w14:paraId="37EDEE28" w14:textId="77777777" w:rsidR="002A74A0" w:rsidRDefault="002A74A0" w:rsidP="007D7DB0">
      <w:pPr>
        <w:jc w:val="center"/>
        <w:rPr>
          <w:rFonts w:ascii="Times New Roman" w:hAnsi="Times New Roman"/>
          <w:b/>
          <w:color w:val="000000" w:themeColor="text1"/>
          <w:sz w:val="28"/>
          <w:szCs w:val="28"/>
          <w:lang w:val="vi-VN"/>
        </w:rPr>
      </w:pPr>
    </w:p>
    <w:p w14:paraId="3DD649F3" w14:textId="77777777" w:rsidR="002A74A0" w:rsidRDefault="002A74A0" w:rsidP="007D7DB0">
      <w:pPr>
        <w:jc w:val="center"/>
        <w:rPr>
          <w:rFonts w:ascii="Times New Roman" w:hAnsi="Times New Roman"/>
          <w:b/>
          <w:color w:val="000000" w:themeColor="text1"/>
          <w:sz w:val="28"/>
          <w:szCs w:val="28"/>
          <w:lang w:val="vi-VN"/>
        </w:rPr>
      </w:pPr>
    </w:p>
    <w:p w14:paraId="715E5A16" w14:textId="77777777" w:rsidR="007D7DB0" w:rsidRPr="004D4394" w:rsidRDefault="007D7DB0" w:rsidP="007D7DB0">
      <w:pPr>
        <w:jc w:val="center"/>
        <w:rPr>
          <w:rFonts w:ascii="Times New Roman" w:hAnsi="Times New Roman"/>
          <w:b/>
          <w:color w:val="000000" w:themeColor="text1"/>
          <w:sz w:val="28"/>
          <w:szCs w:val="28"/>
        </w:rPr>
      </w:pPr>
      <w:r w:rsidRPr="004D4394">
        <w:rPr>
          <w:rFonts w:ascii="Times New Roman" w:hAnsi="Times New Roman"/>
          <w:b/>
          <w:color w:val="000000" w:themeColor="text1"/>
          <w:sz w:val="28"/>
          <w:szCs w:val="28"/>
          <w:lang w:val="vi-VN"/>
        </w:rPr>
        <w:t>BÁO CÁO</w:t>
      </w:r>
    </w:p>
    <w:p w14:paraId="4BB2EFE2" w14:textId="2330429D" w:rsidR="007D7DB0" w:rsidRPr="004D4394" w:rsidRDefault="007D7DB0" w:rsidP="007D7DB0">
      <w:pPr>
        <w:jc w:val="center"/>
        <w:rPr>
          <w:rFonts w:ascii="Times New Roman" w:hAnsi="Times New Roman"/>
          <w:b/>
          <w:color w:val="000000" w:themeColor="text1"/>
          <w:sz w:val="28"/>
          <w:szCs w:val="28"/>
        </w:rPr>
      </w:pPr>
      <w:r w:rsidRPr="004D4394">
        <w:rPr>
          <w:rFonts w:ascii="Times New Roman" w:hAnsi="Times New Roman"/>
          <w:b/>
          <w:color w:val="000000" w:themeColor="text1"/>
          <w:sz w:val="28"/>
          <w:szCs w:val="28"/>
        </w:rPr>
        <w:t xml:space="preserve">KẾT QUẢ CÔNG TÁC </w:t>
      </w:r>
      <w:r w:rsidRPr="004D4394">
        <w:rPr>
          <w:rFonts w:ascii="Times New Roman" w:hAnsi="Times New Roman"/>
          <w:b/>
          <w:color w:val="000000" w:themeColor="text1"/>
          <w:sz w:val="28"/>
          <w:szCs w:val="28"/>
          <w:lang w:val="vi-VN"/>
        </w:rPr>
        <w:t xml:space="preserve"> SKKN </w:t>
      </w:r>
      <w:r w:rsidRPr="004D4394">
        <w:rPr>
          <w:rFonts w:ascii="Times New Roman" w:hAnsi="Times New Roman"/>
          <w:b/>
          <w:color w:val="000000" w:themeColor="text1"/>
          <w:sz w:val="28"/>
          <w:szCs w:val="28"/>
        </w:rPr>
        <w:t xml:space="preserve">- NCKH </w:t>
      </w:r>
      <w:r w:rsidRPr="004D4394">
        <w:rPr>
          <w:rFonts w:ascii="Times New Roman" w:hAnsi="Times New Roman"/>
          <w:b/>
          <w:color w:val="000000" w:themeColor="text1"/>
          <w:sz w:val="28"/>
          <w:szCs w:val="28"/>
          <w:lang w:val="vi-VN"/>
        </w:rPr>
        <w:t>NĂM HỌC 20</w:t>
      </w:r>
      <w:r w:rsidRPr="004D4394">
        <w:rPr>
          <w:rFonts w:ascii="Times New Roman" w:hAnsi="Times New Roman"/>
          <w:b/>
          <w:color w:val="000000" w:themeColor="text1"/>
          <w:sz w:val="28"/>
          <w:szCs w:val="28"/>
        </w:rPr>
        <w:t>2</w:t>
      </w:r>
      <w:r w:rsidR="003D03DC">
        <w:rPr>
          <w:rFonts w:ascii="Times New Roman" w:hAnsi="Times New Roman"/>
          <w:b/>
          <w:color w:val="000000" w:themeColor="text1"/>
          <w:sz w:val="28"/>
          <w:szCs w:val="28"/>
        </w:rPr>
        <w:t>1</w:t>
      </w:r>
      <w:r w:rsidRPr="004D4394">
        <w:rPr>
          <w:rFonts w:ascii="Times New Roman" w:hAnsi="Times New Roman"/>
          <w:b/>
          <w:color w:val="000000" w:themeColor="text1"/>
          <w:sz w:val="28"/>
          <w:szCs w:val="28"/>
        </w:rPr>
        <w:t xml:space="preserve"> </w:t>
      </w:r>
      <w:r w:rsidRPr="004D4394">
        <w:rPr>
          <w:rFonts w:ascii="Times New Roman" w:hAnsi="Times New Roman"/>
          <w:b/>
          <w:color w:val="000000" w:themeColor="text1"/>
          <w:sz w:val="28"/>
          <w:szCs w:val="28"/>
          <w:lang w:val="vi-VN"/>
        </w:rPr>
        <w:t>-</w:t>
      </w:r>
      <w:r w:rsidRPr="004D4394">
        <w:rPr>
          <w:rFonts w:ascii="Times New Roman" w:hAnsi="Times New Roman"/>
          <w:b/>
          <w:color w:val="000000" w:themeColor="text1"/>
          <w:sz w:val="28"/>
          <w:szCs w:val="28"/>
        </w:rPr>
        <w:t xml:space="preserve"> 2</w:t>
      </w:r>
      <w:r w:rsidRPr="004D4394">
        <w:rPr>
          <w:rFonts w:ascii="Times New Roman" w:hAnsi="Times New Roman"/>
          <w:b/>
          <w:color w:val="000000" w:themeColor="text1"/>
          <w:sz w:val="28"/>
          <w:szCs w:val="28"/>
          <w:lang w:val="vi-VN"/>
        </w:rPr>
        <w:t>0</w:t>
      </w:r>
      <w:r w:rsidRPr="004D4394">
        <w:rPr>
          <w:rFonts w:ascii="Times New Roman" w:hAnsi="Times New Roman"/>
          <w:b/>
          <w:color w:val="000000" w:themeColor="text1"/>
          <w:sz w:val="28"/>
          <w:szCs w:val="28"/>
        </w:rPr>
        <w:t>2</w:t>
      </w:r>
      <w:r w:rsidR="003D03DC">
        <w:rPr>
          <w:rFonts w:ascii="Times New Roman" w:hAnsi="Times New Roman"/>
          <w:b/>
          <w:color w:val="000000" w:themeColor="text1"/>
          <w:sz w:val="28"/>
          <w:szCs w:val="28"/>
        </w:rPr>
        <w:t>2</w:t>
      </w:r>
    </w:p>
    <w:p w14:paraId="2AA98E8A" w14:textId="77777777" w:rsidR="007D7DB0" w:rsidRPr="002A74A0" w:rsidRDefault="007D7DB0" w:rsidP="002A74A0">
      <w:pPr>
        <w:overflowPunct w:val="0"/>
        <w:autoSpaceDE w:val="0"/>
        <w:autoSpaceDN w:val="0"/>
        <w:adjustRightInd w:val="0"/>
        <w:spacing w:after="60"/>
        <w:jc w:val="both"/>
        <w:textAlignment w:val="baseline"/>
        <w:rPr>
          <w:rFonts w:asciiTheme="minorHAnsi" w:hAnsiTheme="minorHAnsi"/>
          <w:color w:val="000000" w:themeColor="text1"/>
          <w:sz w:val="26"/>
          <w:szCs w:val="26"/>
          <w:lang w:val="vi-VN"/>
        </w:rPr>
      </w:pPr>
    </w:p>
    <w:p w14:paraId="3DEF1910" w14:textId="77777777" w:rsidR="003D03DC" w:rsidRPr="003D03DC" w:rsidRDefault="003D03DC" w:rsidP="003D03DC">
      <w:pPr>
        <w:spacing w:before="60" w:after="60" w:line="340" w:lineRule="exact"/>
        <w:ind w:firstLine="720"/>
        <w:jc w:val="both"/>
        <w:rPr>
          <w:rFonts w:ascii="Times New Roman" w:hAnsi="Times New Roman"/>
          <w:sz w:val="28"/>
          <w:szCs w:val="28"/>
          <w:lang w:val="pt-BR"/>
        </w:rPr>
      </w:pPr>
      <w:r w:rsidRPr="003D03DC">
        <w:rPr>
          <w:rFonts w:ascii="Times New Roman" w:hAnsi="Times New Roman"/>
          <w:sz w:val="28"/>
          <w:szCs w:val="28"/>
          <w:lang w:val="pt-BR"/>
        </w:rPr>
        <w:t>Căn cứ thông tư số 21/2020/TT-BGD&amp;ĐT ngày 31/7/2020 của Bộ Giáo dục và đào tạo quy định về công tác thi đua khen thưởng trong ngành giáo dục và đào tạo;</w:t>
      </w:r>
    </w:p>
    <w:p w14:paraId="18A142D2" w14:textId="77777777" w:rsidR="003D03DC" w:rsidRPr="003D03DC" w:rsidRDefault="003D03DC" w:rsidP="003D03DC">
      <w:pPr>
        <w:overflowPunct w:val="0"/>
        <w:autoSpaceDE w:val="0"/>
        <w:autoSpaceDN w:val="0"/>
        <w:adjustRightInd w:val="0"/>
        <w:spacing w:after="60" w:line="312" w:lineRule="auto"/>
        <w:ind w:firstLine="720"/>
        <w:jc w:val="both"/>
        <w:textAlignment w:val="baseline"/>
        <w:rPr>
          <w:rFonts w:ascii="Times New Roman" w:hAnsi="Times New Roman"/>
          <w:color w:val="000000"/>
          <w:sz w:val="28"/>
          <w:szCs w:val="28"/>
        </w:rPr>
      </w:pPr>
      <w:r w:rsidRPr="003D03DC">
        <w:rPr>
          <w:rFonts w:ascii="Times New Roman" w:hAnsi="Times New Roman"/>
          <w:color w:val="000000"/>
          <w:sz w:val="28"/>
          <w:szCs w:val="28"/>
        </w:rPr>
        <w:t>Thực hiện kế hoạch số 01/KH-HĐTĐKT NGÀY 28/1/2022 của Hội đồng Thi đua khen thưởng quận Long Biên về thực hiện công tác thi đua khen thưởng năm 2022</w:t>
      </w:r>
    </w:p>
    <w:p w14:paraId="7D8D3B1E" w14:textId="77777777" w:rsidR="003D03DC" w:rsidRPr="003D03DC" w:rsidRDefault="003D03DC" w:rsidP="003D03DC">
      <w:pPr>
        <w:overflowPunct w:val="0"/>
        <w:autoSpaceDE w:val="0"/>
        <w:autoSpaceDN w:val="0"/>
        <w:adjustRightInd w:val="0"/>
        <w:spacing w:after="60" w:line="312" w:lineRule="auto"/>
        <w:ind w:firstLine="720"/>
        <w:jc w:val="both"/>
        <w:textAlignment w:val="baseline"/>
        <w:rPr>
          <w:rFonts w:ascii="Times New Roman" w:hAnsi="Times New Roman"/>
          <w:color w:val="000000"/>
          <w:sz w:val="28"/>
          <w:szCs w:val="28"/>
        </w:rPr>
      </w:pPr>
      <w:r w:rsidRPr="003D03DC">
        <w:rPr>
          <w:rFonts w:ascii="Times New Roman" w:hAnsi="Times New Roman"/>
          <w:color w:val="000000"/>
          <w:sz w:val="28"/>
          <w:szCs w:val="28"/>
        </w:rPr>
        <w:t>Căn cứ Hướng dẫn số 13/HĐTĐKT Long Biên, ngày 29/03/2022 về việc hướng dẫn viết sáng kiến kinh nghiệm năm học 2021 – 2022;</w:t>
      </w:r>
    </w:p>
    <w:p w14:paraId="586E162A" w14:textId="0D0E651D" w:rsidR="007D7DB0" w:rsidRPr="004D4394" w:rsidRDefault="003F1094" w:rsidP="009516C6">
      <w:pPr>
        <w:overflowPunct w:val="0"/>
        <w:autoSpaceDE w:val="0"/>
        <w:autoSpaceDN w:val="0"/>
        <w:adjustRightInd w:val="0"/>
        <w:spacing w:after="60" w:line="312" w:lineRule="auto"/>
        <w:ind w:firstLine="720"/>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Căn cứ kế hoạch số </w:t>
      </w:r>
      <w:r w:rsidR="00DA6D42">
        <w:rPr>
          <w:rFonts w:ascii="Times New Roman" w:hAnsi="Times New Roman"/>
          <w:color w:val="000000" w:themeColor="text1"/>
          <w:sz w:val="28"/>
          <w:szCs w:val="28"/>
        </w:rPr>
        <w:t xml:space="preserve"> </w:t>
      </w:r>
      <w:r w:rsidR="00F74FF8">
        <w:rPr>
          <w:rFonts w:ascii="Times New Roman" w:hAnsi="Times New Roman"/>
          <w:color w:val="000000" w:themeColor="text1"/>
          <w:sz w:val="28"/>
          <w:szCs w:val="28"/>
          <w:lang w:val="vi-VN"/>
        </w:rPr>
        <w:t>09</w:t>
      </w:r>
      <w:r w:rsidR="00DA6D42">
        <w:rPr>
          <w:rFonts w:ascii="Times New Roman" w:hAnsi="Times New Roman"/>
          <w:color w:val="000000" w:themeColor="text1"/>
          <w:sz w:val="28"/>
          <w:szCs w:val="28"/>
        </w:rPr>
        <w:t xml:space="preserve"> </w:t>
      </w:r>
      <w:r w:rsidR="007D7DB0" w:rsidRPr="004D4394">
        <w:rPr>
          <w:rFonts w:ascii="Times New Roman" w:hAnsi="Times New Roman"/>
          <w:color w:val="000000" w:themeColor="text1"/>
          <w:sz w:val="28"/>
          <w:szCs w:val="28"/>
        </w:rPr>
        <w:t>/KH-MN</w:t>
      </w:r>
      <w:r w:rsidR="006511F0">
        <w:rPr>
          <w:rFonts w:ascii="Times New Roman" w:hAnsi="Times New Roman"/>
          <w:color w:val="000000" w:themeColor="text1"/>
          <w:sz w:val="28"/>
          <w:szCs w:val="28"/>
        </w:rPr>
        <w:t>BC</w:t>
      </w:r>
      <w:r w:rsidR="00F70C0F">
        <w:rPr>
          <w:rFonts w:ascii="Times New Roman" w:hAnsi="Times New Roman"/>
          <w:color w:val="000000" w:themeColor="text1"/>
          <w:sz w:val="28"/>
          <w:szCs w:val="28"/>
        </w:rPr>
        <w:t xml:space="preserve"> </w:t>
      </w:r>
      <w:r w:rsidR="007D7DB0" w:rsidRPr="004D4394">
        <w:rPr>
          <w:rFonts w:ascii="Times New Roman" w:hAnsi="Times New Roman"/>
          <w:color w:val="000000" w:themeColor="text1"/>
          <w:sz w:val="28"/>
          <w:szCs w:val="28"/>
        </w:rPr>
        <w:t xml:space="preserve"> ngày </w:t>
      </w:r>
      <w:r w:rsidR="003D03DC">
        <w:rPr>
          <w:rFonts w:ascii="Times New Roman" w:hAnsi="Times New Roman"/>
          <w:color w:val="000000" w:themeColor="text1"/>
          <w:sz w:val="28"/>
          <w:szCs w:val="28"/>
        </w:rPr>
        <w:t>30</w:t>
      </w:r>
      <w:r w:rsidR="00DA6D42">
        <w:rPr>
          <w:rFonts w:ascii="Times New Roman" w:hAnsi="Times New Roman"/>
          <w:color w:val="000000" w:themeColor="text1"/>
          <w:sz w:val="28"/>
          <w:szCs w:val="28"/>
        </w:rPr>
        <w:t xml:space="preserve"> </w:t>
      </w:r>
      <w:r w:rsidR="007D7DB0" w:rsidRPr="004D4394">
        <w:rPr>
          <w:rFonts w:ascii="Times New Roman" w:hAnsi="Times New Roman"/>
          <w:color w:val="000000" w:themeColor="text1"/>
          <w:sz w:val="28"/>
          <w:szCs w:val="28"/>
        </w:rPr>
        <w:t>/</w:t>
      </w:r>
      <w:r w:rsidR="00702FC5">
        <w:rPr>
          <w:rFonts w:ascii="Times New Roman" w:hAnsi="Times New Roman"/>
          <w:color w:val="000000" w:themeColor="text1"/>
          <w:sz w:val="28"/>
          <w:szCs w:val="28"/>
        </w:rPr>
        <w:t>03</w:t>
      </w:r>
      <w:r w:rsidR="00DA6D42">
        <w:rPr>
          <w:rFonts w:ascii="Times New Roman" w:hAnsi="Times New Roman"/>
          <w:color w:val="000000" w:themeColor="text1"/>
          <w:sz w:val="28"/>
          <w:szCs w:val="28"/>
        </w:rPr>
        <w:t xml:space="preserve"> </w:t>
      </w:r>
      <w:r w:rsidR="007D7DB0" w:rsidRPr="004D4394">
        <w:rPr>
          <w:rFonts w:ascii="Times New Roman" w:hAnsi="Times New Roman"/>
          <w:color w:val="000000" w:themeColor="text1"/>
          <w:sz w:val="28"/>
          <w:szCs w:val="28"/>
        </w:rPr>
        <w:t>/202</w:t>
      </w:r>
      <w:r w:rsidR="003D03DC">
        <w:rPr>
          <w:rFonts w:ascii="Times New Roman" w:hAnsi="Times New Roman"/>
          <w:color w:val="000000" w:themeColor="text1"/>
          <w:sz w:val="28"/>
          <w:szCs w:val="28"/>
        </w:rPr>
        <w:t>2</w:t>
      </w:r>
      <w:r w:rsidR="007D7DB0" w:rsidRPr="004D4394">
        <w:rPr>
          <w:rFonts w:ascii="Times New Roman" w:hAnsi="Times New Roman"/>
          <w:color w:val="000000" w:themeColor="text1"/>
          <w:sz w:val="28"/>
          <w:szCs w:val="28"/>
        </w:rPr>
        <w:t xml:space="preserve"> của trường MN </w:t>
      </w:r>
      <w:r w:rsidR="006511F0">
        <w:rPr>
          <w:rFonts w:ascii="Times New Roman" w:hAnsi="Times New Roman"/>
          <w:color w:val="000000" w:themeColor="text1"/>
          <w:sz w:val="28"/>
          <w:szCs w:val="28"/>
        </w:rPr>
        <w:t>Bắc Cầu</w:t>
      </w:r>
      <w:r w:rsidR="00AD35B2">
        <w:rPr>
          <w:rFonts w:ascii="Times New Roman" w:hAnsi="Times New Roman"/>
          <w:color w:val="000000" w:themeColor="text1"/>
          <w:sz w:val="28"/>
          <w:szCs w:val="28"/>
        </w:rPr>
        <w:t xml:space="preserve"> </w:t>
      </w:r>
      <w:r w:rsidR="007D7DB0" w:rsidRPr="004D4394">
        <w:rPr>
          <w:rFonts w:ascii="Times New Roman" w:hAnsi="Times New Roman"/>
          <w:color w:val="000000" w:themeColor="text1"/>
          <w:sz w:val="28"/>
          <w:szCs w:val="28"/>
        </w:rPr>
        <w:t>về công tác SKKN và NCKH năm học 2020 - 2021;</w:t>
      </w:r>
    </w:p>
    <w:p w14:paraId="12551DA1" w14:textId="71042024" w:rsidR="007D7DB0" w:rsidRPr="004D4394" w:rsidRDefault="007D7DB0" w:rsidP="009516C6">
      <w:pPr>
        <w:spacing w:line="312" w:lineRule="auto"/>
        <w:jc w:val="both"/>
        <w:rPr>
          <w:rFonts w:ascii="Times New Roman" w:hAnsi="Times New Roman"/>
          <w:color w:val="000000" w:themeColor="text1"/>
          <w:sz w:val="28"/>
          <w:szCs w:val="28"/>
        </w:rPr>
      </w:pPr>
      <w:r w:rsidRPr="004D4394">
        <w:rPr>
          <w:rFonts w:ascii="Times New Roman" w:hAnsi="Times New Roman"/>
          <w:color w:val="000000" w:themeColor="text1"/>
          <w:sz w:val="28"/>
          <w:szCs w:val="28"/>
        </w:rPr>
        <w:tab/>
        <w:t xml:space="preserve">Căn cứ kết quả chấm SKKN của nhà trường, trường mầm non </w:t>
      </w:r>
      <w:r w:rsidR="006511F0">
        <w:rPr>
          <w:rFonts w:ascii="Times New Roman" w:hAnsi="Times New Roman"/>
          <w:color w:val="000000" w:themeColor="text1"/>
          <w:sz w:val="28"/>
          <w:szCs w:val="28"/>
        </w:rPr>
        <w:t>Bắc Cầu</w:t>
      </w:r>
      <w:r w:rsidR="006511F0" w:rsidRPr="004D4394">
        <w:rPr>
          <w:rFonts w:ascii="Times New Roman" w:hAnsi="Times New Roman"/>
          <w:color w:val="000000" w:themeColor="text1"/>
          <w:sz w:val="28"/>
          <w:szCs w:val="28"/>
        </w:rPr>
        <w:t xml:space="preserve"> </w:t>
      </w:r>
      <w:r w:rsidRPr="004D4394">
        <w:rPr>
          <w:rFonts w:ascii="Times New Roman" w:hAnsi="Times New Roman"/>
          <w:color w:val="000000" w:themeColor="text1"/>
          <w:sz w:val="28"/>
          <w:szCs w:val="28"/>
        </w:rPr>
        <w:t>báo cáo công tác SKKN</w:t>
      </w:r>
      <w:r w:rsidR="00B73F86">
        <w:rPr>
          <w:rFonts w:ascii="Times New Roman" w:hAnsi="Times New Roman"/>
          <w:color w:val="000000" w:themeColor="text1"/>
          <w:sz w:val="28"/>
          <w:szCs w:val="28"/>
        </w:rPr>
        <w:t xml:space="preserve"> </w:t>
      </w:r>
      <w:r w:rsidRPr="004D4394">
        <w:rPr>
          <w:rFonts w:ascii="Times New Roman" w:hAnsi="Times New Roman"/>
          <w:color w:val="000000" w:themeColor="text1"/>
          <w:sz w:val="28"/>
          <w:szCs w:val="28"/>
        </w:rPr>
        <w:t>-</w:t>
      </w:r>
      <w:r w:rsidR="00B73F86">
        <w:rPr>
          <w:rFonts w:ascii="Times New Roman" w:hAnsi="Times New Roman"/>
          <w:color w:val="000000" w:themeColor="text1"/>
          <w:sz w:val="28"/>
          <w:szCs w:val="28"/>
        </w:rPr>
        <w:t xml:space="preserve"> </w:t>
      </w:r>
      <w:r w:rsidRPr="004D4394">
        <w:rPr>
          <w:rFonts w:ascii="Times New Roman" w:hAnsi="Times New Roman"/>
          <w:color w:val="000000" w:themeColor="text1"/>
          <w:sz w:val="28"/>
          <w:szCs w:val="28"/>
        </w:rPr>
        <w:t>NCKH năm học 202</w:t>
      </w:r>
      <w:r w:rsidR="003D03DC">
        <w:rPr>
          <w:rFonts w:ascii="Times New Roman" w:hAnsi="Times New Roman"/>
          <w:color w:val="000000" w:themeColor="text1"/>
          <w:sz w:val="28"/>
          <w:szCs w:val="28"/>
        </w:rPr>
        <w:t>1</w:t>
      </w:r>
      <w:r w:rsidRPr="004D4394">
        <w:rPr>
          <w:rFonts w:ascii="Times New Roman" w:hAnsi="Times New Roman"/>
          <w:color w:val="000000" w:themeColor="text1"/>
          <w:sz w:val="28"/>
          <w:szCs w:val="28"/>
        </w:rPr>
        <w:t xml:space="preserve"> </w:t>
      </w:r>
      <w:r w:rsidR="003D03DC">
        <w:rPr>
          <w:rFonts w:ascii="Times New Roman" w:hAnsi="Times New Roman"/>
          <w:color w:val="000000" w:themeColor="text1"/>
          <w:sz w:val="28"/>
          <w:szCs w:val="28"/>
        </w:rPr>
        <w:t>–</w:t>
      </w:r>
      <w:r w:rsidRPr="004D4394">
        <w:rPr>
          <w:rFonts w:ascii="Times New Roman" w:hAnsi="Times New Roman"/>
          <w:color w:val="000000" w:themeColor="text1"/>
          <w:sz w:val="28"/>
          <w:szCs w:val="28"/>
        </w:rPr>
        <w:t xml:space="preserve"> 202</w:t>
      </w:r>
      <w:r w:rsidR="003D03DC">
        <w:rPr>
          <w:rFonts w:ascii="Times New Roman" w:hAnsi="Times New Roman"/>
          <w:color w:val="000000" w:themeColor="text1"/>
          <w:sz w:val="28"/>
          <w:szCs w:val="28"/>
        </w:rPr>
        <w:t xml:space="preserve">2 </w:t>
      </w:r>
      <w:r w:rsidRPr="004D4394">
        <w:rPr>
          <w:rFonts w:ascii="Times New Roman" w:hAnsi="Times New Roman"/>
          <w:color w:val="000000" w:themeColor="text1"/>
          <w:sz w:val="28"/>
          <w:szCs w:val="28"/>
        </w:rPr>
        <w:t>như sau:</w:t>
      </w:r>
    </w:p>
    <w:p w14:paraId="665E7131" w14:textId="77777777" w:rsidR="007D7DB0" w:rsidRPr="004D4394" w:rsidRDefault="007D7DB0" w:rsidP="009516C6">
      <w:pPr>
        <w:spacing w:before="120" w:after="120" w:line="312" w:lineRule="auto"/>
        <w:ind w:firstLine="432"/>
        <w:rPr>
          <w:rFonts w:ascii="Times New Roman" w:hAnsi="Times New Roman"/>
          <w:b/>
          <w:color w:val="000000" w:themeColor="text1"/>
          <w:sz w:val="28"/>
          <w:szCs w:val="28"/>
        </w:rPr>
      </w:pPr>
      <w:r w:rsidRPr="004D4394">
        <w:rPr>
          <w:rFonts w:ascii="Times New Roman" w:hAnsi="Times New Roman"/>
          <w:b/>
          <w:color w:val="000000" w:themeColor="text1"/>
          <w:sz w:val="28"/>
          <w:szCs w:val="28"/>
          <w:lang w:val="vi-VN"/>
        </w:rPr>
        <w:t xml:space="preserve">I. Tình hình chung: </w:t>
      </w:r>
    </w:p>
    <w:p w14:paraId="50295E7C" w14:textId="5ACB2BD9" w:rsidR="007D7DB0" w:rsidRPr="004D4394" w:rsidRDefault="007D7DB0" w:rsidP="009516C6">
      <w:pPr>
        <w:pStyle w:val="BodyTextIndent"/>
        <w:widowControl w:val="0"/>
        <w:spacing w:before="120" w:after="120" w:line="312" w:lineRule="auto"/>
        <w:ind w:firstLine="432"/>
        <w:rPr>
          <w:rFonts w:ascii="Times New Roman" w:hAnsi="Times New Roman"/>
          <w:iCs/>
          <w:color w:val="000000" w:themeColor="text1"/>
          <w:szCs w:val="28"/>
        </w:rPr>
      </w:pPr>
      <w:r w:rsidRPr="004D4394">
        <w:rPr>
          <w:rFonts w:ascii="Times New Roman" w:hAnsi="Times New Roman"/>
          <w:iCs/>
          <w:color w:val="000000" w:themeColor="text1"/>
          <w:szCs w:val="28"/>
        </w:rPr>
        <w:tab/>
        <w:t>Năm học 202</w:t>
      </w:r>
      <w:r w:rsidR="003D03DC">
        <w:rPr>
          <w:rFonts w:ascii="Times New Roman" w:hAnsi="Times New Roman"/>
          <w:iCs/>
          <w:color w:val="000000" w:themeColor="text1"/>
          <w:szCs w:val="28"/>
        </w:rPr>
        <w:t>1</w:t>
      </w:r>
      <w:r w:rsidRPr="004D4394">
        <w:rPr>
          <w:rFonts w:ascii="Times New Roman" w:hAnsi="Times New Roman"/>
          <w:iCs/>
          <w:color w:val="000000" w:themeColor="text1"/>
          <w:szCs w:val="28"/>
        </w:rPr>
        <w:t xml:space="preserve"> – 202</w:t>
      </w:r>
      <w:r w:rsidR="003D03DC">
        <w:rPr>
          <w:rFonts w:ascii="Times New Roman" w:hAnsi="Times New Roman"/>
          <w:iCs/>
          <w:color w:val="000000" w:themeColor="text1"/>
          <w:szCs w:val="28"/>
        </w:rPr>
        <w:t xml:space="preserve">2 </w:t>
      </w:r>
      <w:r w:rsidRPr="004D4394">
        <w:rPr>
          <w:rFonts w:ascii="Times New Roman" w:hAnsi="Times New Roman"/>
          <w:iCs/>
          <w:color w:val="000000" w:themeColor="text1"/>
          <w:szCs w:val="28"/>
        </w:rPr>
        <w:t xml:space="preserve">trường MN </w:t>
      </w:r>
      <w:r w:rsidR="006511F0">
        <w:rPr>
          <w:rFonts w:ascii="Times New Roman" w:hAnsi="Times New Roman"/>
          <w:color w:val="000000" w:themeColor="text1"/>
          <w:szCs w:val="28"/>
        </w:rPr>
        <w:t>Bắc Cầu</w:t>
      </w:r>
      <w:r w:rsidR="006511F0" w:rsidRPr="004D4394">
        <w:rPr>
          <w:rFonts w:ascii="Times New Roman" w:hAnsi="Times New Roman"/>
          <w:iCs/>
          <w:color w:val="000000" w:themeColor="text1"/>
          <w:szCs w:val="28"/>
        </w:rPr>
        <w:t xml:space="preserve"> </w:t>
      </w:r>
      <w:r w:rsidRPr="004D4394">
        <w:rPr>
          <w:rFonts w:ascii="Times New Roman" w:hAnsi="Times New Roman"/>
          <w:iCs/>
          <w:color w:val="000000" w:themeColor="text1"/>
          <w:szCs w:val="28"/>
        </w:rPr>
        <w:t>đã xây dựng và phổ biến kế hoạch, phát động phong trào viết SKKN tới toàn thể CBGVNV. Để đạt hiệu quả của mỗi SKKN và nêu cao ý thức đầu tư nghiên cứu và viết đúc rút SKKN nhà trường đã triển khai các bước như sau.</w:t>
      </w:r>
    </w:p>
    <w:p w14:paraId="5E1A9449" w14:textId="77777777" w:rsidR="007D7DB0" w:rsidRPr="004D4394" w:rsidRDefault="007D7DB0" w:rsidP="009516C6">
      <w:pPr>
        <w:pStyle w:val="BodyTextIndent"/>
        <w:widowControl w:val="0"/>
        <w:spacing w:before="120" w:after="120" w:line="312" w:lineRule="auto"/>
        <w:ind w:firstLine="432"/>
        <w:rPr>
          <w:rFonts w:ascii="Times New Roman" w:hAnsi="Times New Roman"/>
          <w:iCs/>
          <w:color w:val="000000" w:themeColor="text1"/>
          <w:szCs w:val="28"/>
        </w:rPr>
      </w:pPr>
      <w:r w:rsidRPr="004D4394">
        <w:rPr>
          <w:rFonts w:ascii="Times New Roman" w:hAnsi="Times New Roman"/>
          <w:iCs/>
          <w:color w:val="000000" w:themeColor="text1"/>
          <w:szCs w:val="28"/>
        </w:rPr>
        <w:tab/>
        <w:t>1. Nhà trường đã xây dựng kế hoạch và phố biến, tuyên truyền và phát động phong trào thi đua để CBGVNV có định hướng lựa chọn đề tài và đầu tư viết SKKN như: Viết về công tác quản lý, công tác chăm sóc nuôi dưỡng, công tác giáo dục trẻ ở các lĩnh vực khác nhau....</w:t>
      </w:r>
    </w:p>
    <w:p w14:paraId="3CB79B2C" w14:textId="4765B13B" w:rsidR="007D7DB0" w:rsidRPr="004D4394" w:rsidRDefault="007D7DB0" w:rsidP="009516C6">
      <w:pPr>
        <w:pStyle w:val="BodyTextIndent"/>
        <w:widowControl w:val="0"/>
        <w:spacing w:before="120" w:after="120" w:line="312" w:lineRule="auto"/>
        <w:ind w:firstLine="432"/>
        <w:rPr>
          <w:rFonts w:ascii="Times New Roman" w:hAnsi="Times New Roman"/>
          <w:iCs/>
          <w:color w:val="000000" w:themeColor="text1"/>
          <w:szCs w:val="28"/>
        </w:rPr>
      </w:pPr>
      <w:r w:rsidRPr="004D4394">
        <w:rPr>
          <w:rFonts w:ascii="Times New Roman" w:hAnsi="Times New Roman"/>
          <w:iCs/>
          <w:color w:val="000000" w:themeColor="text1"/>
          <w:szCs w:val="28"/>
        </w:rPr>
        <w:tab/>
        <w:t>2. Tổ chức phát huy các SKKN được xếp loại A cấp trường năm học 20</w:t>
      </w:r>
      <w:r w:rsidR="003D03DC">
        <w:rPr>
          <w:rFonts w:ascii="Times New Roman" w:hAnsi="Times New Roman"/>
          <w:iCs/>
          <w:color w:val="000000" w:themeColor="text1"/>
          <w:szCs w:val="28"/>
        </w:rPr>
        <w:t>20</w:t>
      </w:r>
      <w:r w:rsidRPr="004D4394">
        <w:rPr>
          <w:rFonts w:ascii="Times New Roman" w:hAnsi="Times New Roman"/>
          <w:iCs/>
          <w:color w:val="000000" w:themeColor="text1"/>
          <w:szCs w:val="28"/>
        </w:rPr>
        <w:t xml:space="preserve"> – 202</w:t>
      </w:r>
      <w:r w:rsidR="003D03DC">
        <w:rPr>
          <w:rFonts w:ascii="Times New Roman" w:hAnsi="Times New Roman"/>
          <w:iCs/>
          <w:color w:val="000000" w:themeColor="text1"/>
          <w:szCs w:val="28"/>
        </w:rPr>
        <w:t>1</w:t>
      </w:r>
      <w:r w:rsidRPr="004D4394">
        <w:rPr>
          <w:rFonts w:ascii="Times New Roman" w:hAnsi="Times New Roman"/>
          <w:iCs/>
          <w:color w:val="000000" w:themeColor="text1"/>
          <w:szCs w:val="28"/>
        </w:rPr>
        <w:t xml:space="preserve"> tới toàn thể CBGVNV trong trường qua các buổi sinh hoạt chuyên môn, đăng tải các bài viết lên trang Web của trường, in các bản SKKN để tại phòng chuyên môn để CBGVNV đọc tham khảo. Xây dựng thư viện góc SKKN sưu tầm các SKKN đạt giải để CBGVNV xem tìm hiểu, tham khảo để có kỹ năng </w:t>
      </w:r>
      <w:r w:rsidRPr="004D4394">
        <w:rPr>
          <w:rFonts w:ascii="Times New Roman" w:hAnsi="Times New Roman"/>
          <w:iCs/>
          <w:color w:val="000000" w:themeColor="text1"/>
          <w:szCs w:val="28"/>
        </w:rPr>
        <w:lastRenderedPageBreak/>
        <w:t>viết.</w:t>
      </w:r>
    </w:p>
    <w:p w14:paraId="6AC8BAFA" w14:textId="77777777" w:rsidR="007D7DB0" w:rsidRPr="004D4394" w:rsidRDefault="007D7DB0" w:rsidP="009516C6">
      <w:pPr>
        <w:tabs>
          <w:tab w:val="left" w:pos="450"/>
        </w:tabs>
        <w:spacing w:before="120" w:after="120" w:line="312" w:lineRule="auto"/>
        <w:ind w:firstLine="426"/>
        <w:jc w:val="both"/>
        <w:rPr>
          <w:rFonts w:ascii="Times New Roman" w:hAnsi="Times New Roman"/>
          <w:color w:val="000000" w:themeColor="text1"/>
          <w:sz w:val="28"/>
          <w:szCs w:val="28"/>
        </w:rPr>
      </w:pPr>
      <w:r w:rsidRPr="004D4394">
        <w:rPr>
          <w:rFonts w:ascii="Times New Roman" w:hAnsi="Times New Roman"/>
          <w:iCs/>
          <w:color w:val="000000" w:themeColor="text1"/>
          <w:sz w:val="28"/>
          <w:szCs w:val="28"/>
        </w:rPr>
        <w:tab/>
      </w:r>
      <w:r w:rsidRPr="004D4394">
        <w:rPr>
          <w:rFonts w:ascii="Times New Roman" w:hAnsi="Times New Roman"/>
          <w:iCs/>
          <w:color w:val="000000" w:themeColor="text1"/>
          <w:sz w:val="28"/>
          <w:szCs w:val="28"/>
        </w:rPr>
        <w:tab/>
        <w:t>3</w:t>
      </w:r>
      <w:r w:rsidRPr="004D4394">
        <w:rPr>
          <w:rFonts w:ascii="Times New Roman" w:hAnsi="Times New Roman"/>
          <w:iCs/>
          <w:color w:val="000000" w:themeColor="text1"/>
          <w:szCs w:val="28"/>
        </w:rPr>
        <w:t xml:space="preserve">. </w:t>
      </w:r>
      <w:r w:rsidRPr="004D4394">
        <w:rPr>
          <w:rFonts w:ascii="Times New Roman" w:hAnsi="Times New Roman"/>
          <w:iCs/>
          <w:color w:val="000000" w:themeColor="text1"/>
          <w:sz w:val="28"/>
          <w:szCs w:val="28"/>
        </w:rPr>
        <w:t>Mỗi cá nhận</w:t>
      </w:r>
      <w:r w:rsidRPr="004D4394">
        <w:rPr>
          <w:rFonts w:ascii="Times New Roman" w:hAnsi="Times New Roman"/>
          <w:color w:val="000000" w:themeColor="text1"/>
          <w:sz w:val="28"/>
          <w:szCs w:val="28"/>
        </w:rPr>
        <w:t xml:space="preserve"> đăng ký viết đề tài NCKH</w:t>
      </w:r>
      <w:r w:rsidR="00320029">
        <w:rPr>
          <w:rFonts w:ascii="Times New Roman" w:hAnsi="Times New Roman"/>
          <w:color w:val="000000" w:themeColor="text1"/>
          <w:sz w:val="28"/>
          <w:szCs w:val="28"/>
        </w:rPr>
        <w:t xml:space="preserve"> </w:t>
      </w:r>
      <w:r w:rsidRPr="004D4394">
        <w:rPr>
          <w:rFonts w:ascii="Times New Roman" w:hAnsi="Times New Roman"/>
          <w:color w:val="000000" w:themeColor="text1"/>
          <w:sz w:val="28"/>
          <w:szCs w:val="28"/>
        </w:rPr>
        <w:t>-</w:t>
      </w:r>
      <w:r w:rsidR="00320029">
        <w:rPr>
          <w:rFonts w:ascii="Times New Roman" w:hAnsi="Times New Roman"/>
          <w:color w:val="000000" w:themeColor="text1"/>
          <w:sz w:val="28"/>
          <w:szCs w:val="28"/>
        </w:rPr>
        <w:t xml:space="preserve"> </w:t>
      </w:r>
      <w:r w:rsidRPr="004D4394">
        <w:rPr>
          <w:rFonts w:ascii="Times New Roman" w:hAnsi="Times New Roman"/>
          <w:color w:val="000000" w:themeColor="text1"/>
          <w:sz w:val="28"/>
          <w:szCs w:val="28"/>
        </w:rPr>
        <w:t>SKKN với tổ chuyên môn vào đầu năm học và tên đề tài được viết trong sổ chất lượng của lớp, tổ chuyên môn tổng hợp vào danh sách các đề tài đăng ký.</w:t>
      </w:r>
    </w:p>
    <w:p w14:paraId="31B9FA6A" w14:textId="342F9EB9" w:rsidR="007D7DB0" w:rsidRPr="004D4394" w:rsidRDefault="00486688" w:rsidP="009516C6">
      <w:pPr>
        <w:tabs>
          <w:tab w:val="left" w:pos="450"/>
        </w:tabs>
        <w:spacing w:before="120" w:after="120" w:line="312" w:lineRule="auto"/>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4. Tháng 4</w:t>
      </w:r>
      <w:r w:rsidR="007D7DB0" w:rsidRPr="004D4394">
        <w:rPr>
          <w:rFonts w:ascii="Times New Roman" w:hAnsi="Times New Roman"/>
          <w:color w:val="000000" w:themeColor="text1"/>
          <w:sz w:val="28"/>
          <w:szCs w:val="28"/>
        </w:rPr>
        <w:t>/202</w:t>
      </w:r>
      <w:r w:rsidR="00195F61">
        <w:rPr>
          <w:rFonts w:ascii="Times New Roman" w:hAnsi="Times New Roman"/>
          <w:color w:val="000000" w:themeColor="text1"/>
          <w:sz w:val="28"/>
          <w:szCs w:val="28"/>
        </w:rPr>
        <w:t>2</w:t>
      </w:r>
      <w:r w:rsidR="007D7DB0" w:rsidRPr="004D4394">
        <w:rPr>
          <w:rFonts w:ascii="Times New Roman" w:hAnsi="Times New Roman"/>
          <w:color w:val="000000" w:themeColor="text1"/>
          <w:sz w:val="28"/>
          <w:szCs w:val="28"/>
        </w:rPr>
        <w:t xml:space="preserve"> nhà trường tổ chức chấm SKKN:</w:t>
      </w:r>
    </w:p>
    <w:p w14:paraId="46C87612" w14:textId="77777777" w:rsidR="007D7DB0" w:rsidRPr="004D4394" w:rsidRDefault="007D7DB0" w:rsidP="009516C6">
      <w:pPr>
        <w:tabs>
          <w:tab w:val="left" w:pos="450"/>
        </w:tabs>
        <w:spacing w:before="120" w:after="120" w:line="312" w:lineRule="auto"/>
        <w:ind w:firstLine="426"/>
        <w:jc w:val="both"/>
        <w:rPr>
          <w:rFonts w:ascii="Times New Roman" w:hAnsi="Times New Roman"/>
          <w:color w:val="000000" w:themeColor="text1"/>
          <w:sz w:val="28"/>
          <w:szCs w:val="28"/>
        </w:rPr>
      </w:pPr>
      <w:r w:rsidRPr="004D4394">
        <w:rPr>
          <w:rFonts w:ascii="Times New Roman" w:hAnsi="Times New Roman"/>
          <w:color w:val="000000" w:themeColor="text1"/>
          <w:sz w:val="28"/>
          <w:szCs w:val="28"/>
        </w:rPr>
        <w:tab/>
      </w:r>
      <w:r w:rsidRPr="004D4394">
        <w:rPr>
          <w:rFonts w:ascii="Times New Roman" w:hAnsi="Times New Roman"/>
          <w:color w:val="000000" w:themeColor="text1"/>
          <w:sz w:val="28"/>
          <w:szCs w:val="28"/>
        </w:rPr>
        <w:tab/>
        <w:t xml:space="preserve">- Thông báo tới toàn thể CBGVNV đồng chí nào viết bài nộp SKKN cùng các minh chứng chứng minh tính hiệu quả, tính thực tiễn của </w:t>
      </w:r>
      <w:r w:rsidR="00776F05">
        <w:rPr>
          <w:rFonts w:ascii="Times New Roman" w:hAnsi="Times New Roman"/>
          <w:color w:val="000000" w:themeColor="text1"/>
          <w:sz w:val="28"/>
          <w:szCs w:val="28"/>
        </w:rPr>
        <w:t xml:space="preserve">sáng kiến </w:t>
      </w:r>
      <w:r w:rsidRPr="004D4394">
        <w:rPr>
          <w:rFonts w:ascii="Times New Roman" w:hAnsi="Times New Roman"/>
          <w:color w:val="000000" w:themeColor="text1"/>
          <w:sz w:val="28"/>
          <w:szCs w:val="28"/>
        </w:rPr>
        <w:t xml:space="preserve">về tổ </w:t>
      </w:r>
      <w:r w:rsidR="00776F05">
        <w:rPr>
          <w:rFonts w:ascii="Times New Roman" w:hAnsi="Times New Roman"/>
          <w:color w:val="000000" w:themeColor="text1"/>
          <w:sz w:val="28"/>
          <w:szCs w:val="28"/>
        </w:rPr>
        <w:t>chuyên môn</w:t>
      </w:r>
      <w:r w:rsidRPr="004D4394">
        <w:rPr>
          <w:rFonts w:ascii="Times New Roman" w:hAnsi="Times New Roman"/>
          <w:color w:val="000000" w:themeColor="text1"/>
          <w:sz w:val="28"/>
          <w:szCs w:val="28"/>
        </w:rPr>
        <w:t>.</w:t>
      </w:r>
    </w:p>
    <w:p w14:paraId="136667E9" w14:textId="77777777" w:rsidR="007D7DB0" w:rsidRPr="004D4394" w:rsidRDefault="007D7DB0" w:rsidP="009516C6">
      <w:pPr>
        <w:tabs>
          <w:tab w:val="left" w:pos="450"/>
        </w:tabs>
        <w:spacing w:before="120" w:after="120" w:line="312" w:lineRule="auto"/>
        <w:ind w:firstLine="426"/>
        <w:jc w:val="both"/>
        <w:rPr>
          <w:rFonts w:ascii="Times New Roman" w:hAnsi="Times New Roman"/>
          <w:color w:val="000000" w:themeColor="text1"/>
          <w:sz w:val="28"/>
          <w:szCs w:val="28"/>
        </w:rPr>
      </w:pPr>
      <w:r w:rsidRPr="004D4394">
        <w:rPr>
          <w:rFonts w:ascii="Times New Roman" w:hAnsi="Times New Roman"/>
          <w:color w:val="000000" w:themeColor="text1"/>
          <w:sz w:val="28"/>
          <w:szCs w:val="28"/>
        </w:rPr>
        <w:tab/>
      </w:r>
      <w:r w:rsidRPr="004D4394">
        <w:rPr>
          <w:rFonts w:ascii="Times New Roman" w:hAnsi="Times New Roman"/>
          <w:color w:val="000000" w:themeColor="text1"/>
          <w:sz w:val="28"/>
          <w:szCs w:val="28"/>
        </w:rPr>
        <w:tab/>
        <w:t>- Nhà trường thành lập Ban chấm SKKN (tổ chuyên môn): Thực hiện nhiệm vụ thẩm định tính hiệu quả, đánh giá, xếp loại SKKN, tổng hợp gửi kết quả lên hội đồng khoa học cấp trường.</w:t>
      </w:r>
    </w:p>
    <w:p w14:paraId="5AAD012D" w14:textId="77777777" w:rsidR="007D7DB0" w:rsidRPr="004D4394" w:rsidRDefault="007D7DB0" w:rsidP="009516C6">
      <w:pPr>
        <w:tabs>
          <w:tab w:val="left" w:pos="450"/>
        </w:tabs>
        <w:spacing w:before="120" w:after="120" w:line="312" w:lineRule="auto"/>
        <w:ind w:firstLine="426"/>
        <w:jc w:val="both"/>
        <w:rPr>
          <w:rFonts w:ascii="Times New Roman" w:hAnsi="Times New Roman"/>
          <w:color w:val="000000" w:themeColor="text1"/>
          <w:sz w:val="28"/>
          <w:szCs w:val="28"/>
        </w:rPr>
      </w:pPr>
      <w:r w:rsidRPr="004D4394">
        <w:rPr>
          <w:rFonts w:ascii="Times New Roman" w:hAnsi="Times New Roman"/>
          <w:color w:val="000000" w:themeColor="text1"/>
          <w:sz w:val="28"/>
          <w:szCs w:val="28"/>
        </w:rPr>
        <w:tab/>
      </w:r>
      <w:r w:rsidRPr="004D4394">
        <w:rPr>
          <w:rFonts w:ascii="Times New Roman" w:hAnsi="Times New Roman"/>
          <w:color w:val="000000" w:themeColor="text1"/>
          <w:sz w:val="28"/>
          <w:szCs w:val="28"/>
        </w:rPr>
        <w:tab/>
        <w:t xml:space="preserve">- Thành lập Hội đồng khoa học cấp trường: Thực hiện nhiệm vụ tổ chức giám sát, đánh giá, thẩm định, xếp loại những SKKN được tổ chuyên môn xếp loại A. Họp hội đồng khoa học thống nhất với ban chấm SKKN công bố kết quả tới toàn thể CBGVNV. </w:t>
      </w:r>
    </w:p>
    <w:p w14:paraId="3A1309A5" w14:textId="2FCF34D5" w:rsidR="007D7DB0" w:rsidRPr="004D4394" w:rsidRDefault="007D7DB0" w:rsidP="009516C6">
      <w:pPr>
        <w:tabs>
          <w:tab w:val="left" w:pos="450"/>
        </w:tabs>
        <w:spacing w:before="120" w:after="120" w:line="312" w:lineRule="auto"/>
        <w:ind w:firstLine="426"/>
        <w:jc w:val="both"/>
        <w:rPr>
          <w:rFonts w:ascii="Times New Roman" w:hAnsi="Times New Roman"/>
          <w:color w:val="000000" w:themeColor="text1"/>
          <w:sz w:val="28"/>
          <w:szCs w:val="28"/>
          <w:lang w:val="es-BO"/>
        </w:rPr>
      </w:pPr>
      <w:r w:rsidRPr="004D4394">
        <w:rPr>
          <w:rFonts w:ascii="Times New Roman" w:hAnsi="Times New Roman"/>
          <w:color w:val="000000" w:themeColor="text1"/>
          <w:sz w:val="28"/>
          <w:szCs w:val="28"/>
          <w:lang w:val="vi-VN"/>
        </w:rPr>
        <w:tab/>
      </w:r>
      <w:r w:rsidRPr="004D4394">
        <w:rPr>
          <w:rFonts w:ascii="Times New Roman" w:hAnsi="Times New Roman"/>
          <w:color w:val="000000" w:themeColor="text1"/>
          <w:sz w:val="28"/>
          <w:szCs w:val="28"/>
          <w:lang w:val="vi-VN"/>
        </w:rPr>
        <w:tab/>
      </w:r>
      <w:r w:rsidRPr="004D4394">
        <w:rPr>
          <w:rFonts w:ascii="Times New Roman" w:hAnsi="Times New Roman"/>
          <w:color w:val="000000" w:themeColor="text1"/>
          <w:sz w:val="28"/>
          <w:szCs w:val="28"/>
          <w:lang w:val="es-BO"/>
        </w:rPr>
        <w:t>- Tổng hợp</w:t>
      </w:r>
      <w:r w:rsidRPr="004D4394">
        <w:rPr>
          <w:rFonts w:ascii="Times New Roman" w:hAnsi="Times New Roman"/>
          <w:color w:val="000000" w:themeColor="text1"/>
          <w:sz w:val="28"/>
          <w:szCs w:val="28"/>
          <w:lang w:val="vi-VN"/>
        </w:rPr>
        <w:t xml:space="preserve"> </w:t>
      </w:r>
      <w:r w:rsidRPr="004D4394">
        <w:rPr>
          <w:rFonts w:ascii="Times New Roman" w:hAnsi="Times New Roman"/>
          <w:color w:val="000000" w:themeColor="text1"/>
          <w:sz w:val="28"/>
          <w:szCs w:val="28"/>
          <w:lang w:val="es-BO"/>
        </w:rPr>
        <w:t>SKKN được xếp loại A</w:t>
      </w:r>
      <w:r w:rsidRPr="004D4394">
        <w:rPr>
          <w:rFonts w:ascii="Times New Roman" w:hAnsi="Times New Roman"/>
          <w:color w:val="000000" w:themeColor="text1"/>
          <w:sz w:val="28"/>
          <w:szCs w:val="28"/>
          <w:lang w:val="vi-VN"/>
        </w:rPr>
        <w:t xml:space="preserve"> cấp </w:t>
      </w:r>
      <w:r w:rsidRPr="004D4394">
        <w:rPr>
          <w:rFonts w:ascii="Times New Roman" w:hAnsi="Times New Roman"/>
          <w:color w:val="000000" w:themeColor="text1"/>
          <w:sz w:val="28"/>
          <w:szCs w:val="28"/>
          <w:lang w:val="es-BO"/>
        </w:rPr>
        <w:t>trường năm học 202</w:t>
      </w:r>
      <w:r w:rsidR="003D03DC">
        <w:rPr>
          <w:rFonts w:ascii="Times New Roman" w:hAnsi="Times New Roman"/>
          <w:color w:val="000000" w:themeColor="text1"/>
          <w:sz w:val="28"/>
          <w:szCs w:val="28"/>
          <w:lang w:val="es-BO"/>
        </w:rPr>
        <w:t>1</w:t>
      </w:r>
      <w:r w:rsidRPr="004D4394">
        <w:rPr>
          <w:rFonts w:ascii="Times New Roman" w:hAnsi="Times New Roman"/>
          <w:color w:val="000000" w:themeColor="text1"/>
          <w:sz w:val="28"/>
          <w:szCs w:val="28"/>
          <w:lang w:val="es-BO"/>
        </w:rPr>
        <w:t>– 202</w:t>
      </w:r>
      <w:r w:rsidR="003D03DC">
        <w:rPr>
          <w:rFonts w:ascii="Times New Roman" w:hAnsi="Times New Roman"/>
          <w:color w:val="000000" w:themeColor="text1"/>
          <w:sz w:val="28"/>
          <w:szCs w:val="28"/>
          <w:lang w:val="es-BO"/>
        </w:rPr>
        <w:t>2</w:t>
      </w:r>
      <w:r w:rsidRPr="004D4394">
        <w:rPr>
          <w:rFonts w:ascii="Times New Roman" w:hAnsi="Times New Roman"/>
          <w:color w:val="000000" w:themeColor="text1"/>
          <w:sz w:val="28"/>
          <w:szCs w:val="28"/>
          <w:lang w:val="es-BO"/>
        </w:rPr>
        <w:t xml:space="preserve"> gửi dự thi cấp quận.</w:t>
      </w:r>
    </w:p>
    <w:p w14:paraId="0765C0CF" w14:textId="58E9CF11" w:rsidR="007D7DB0" w:rsidRPr="004D4394" w:rsidRDefault="007D7DB0" w:rsidP="009516C6">
      <w:pPr>
        <w:spacing w:before="120" w:after="120" w:line="312" w:lineRule="auto"/>
        <w:jc w:val="both"/>
        <w:rPr>
          <w:rFonts w:ascii="Times New Roman" w:hAnsi="Times New Roman"/>
          <w:b/>
          <w:color w:val="000000" w:themeColor="text1"/>
          <w:sz w:val="28"/>
          <w:szCs w:val="28"/>
        </w:rPr>
      </w:pPr>
      <w:r w:rsidRPr="004D4394">
        <w:rPr>
          <w:rFonts w:ascii="Times New Roman" w:hAnsi="Times New Roman"/>
          <w:color w:val="000000" w:themeColor="text1"/>
          <w:sz w:val="28"/>
          <w:szCs w:val="28"/>
          <w:lang w:val="es-BO"/>
        </w:rPr>
        <w:tab/>
      </w:r>
      <w:r w:rsidRPr="004D4394">
        <w:rPr>
          <w:rFonts w:ascii="Times New Roman" w:hAnsi="Times New Roman"/>
          <w:b/>
          <w:color w:val="000000" w:themeColor="text1"/>
          <w:sz w:val="28"/>
          <w:szCs w:val="28"/>
          <w:lang w:val="vi-VN"/>
        </w:rPr>
        <w:t xml:space="preserve">II. Số liệu thống kê: </w:t>
      </w:r>
      <w:r w:rsidR="00486688">
        <w:rPr>
          <w:rFonts w:ascii="Times New Roman" w:hAnsi="Times New Roman"/>
          <w:b/>
          <w:color w:val="000000" w:themeColor="text1"/>
          <w:sz w:val="28"/>
          <w:szCs w:val="28"/>
        </w:rPr>
        <w:t>(</w:t>
      </w:r>
      <w:r w:rsidR="006511F0">
        <w:rPr>
          <w:rFonts w:ascii="Times New Roman" w:hAnsi="Times New Roman"/>
          <w:b/>
          <w:color w:val="000000" w:themeColor="text1"/>
          <w:sz w:val="28"/>
          <w:szCs w:val="28"/>
        </w:rPr>
        <w:t>1</w:t>
      </w:r>
      <w:r w:rsidR="00DA6D42">
        <w:rPr>
          <w:rFonts w:ascii="Times New Roman" w:hAnsi="Times New Roman"/>
          <w:b/>
          <w:color w:val="000000" w:themeColor="text1"/>
          <w:sz w:val="28"/>
          <w:szCs w:val="28"/>
        </w:rPr>
        <w:t xml:space="preserve">0 </w:t>
      </w:r>
      <w:r w:rsidRPr="004D4394">
        <w:rPr>
          <w:rFonts w:ascii="Times New Roman" w:hAnsi="Times New Roman"/>
          <w:b/>
          <w:color w:val="000000" w:themeColor="text1"/>
          <w:sz w:val="28"/>
          <w:szCs w:val="28"/>
        </w:rPr>
        <w:t>đ/c viết SKKN)</w:t>
      </w:r>
    </w:p>
    <w:p w14:paraId="65A26BB6" w14:textId="51F2714E" w:rsidR="007D7DB0" w:rsidRPr="004D4394" w:rsidRDefault="007D7DB0" w:rsidP="009516C6">
      <w:pPr>
        <w:spacing w:before="120" w:after="120" w:line="312" w:lineRule="auto"/>
        <w:jc w:val="both"/>
        <w:rPr>
          <w:rFonts w:ascii="Times New Roman" w:hAnsi="Times New Roman"/>
          <w:b/>
          <w:bCs/>
          <w:iCs/>
          <w:color w:val="000000" w:themeColor="text1"/>
          <w:sz w:val="28"/>
          <w:szCs w:val="28"/>
        </w:rPr>
      </w:pPr>
      <w:r w:rsidRPr="004D4394">
        <w:rPr>
          <w:rFonts w:ascii="Times New Roman" w:hAnsi="Times New Roman"/>
          <w:b/>
          <w:bCs/>
          <w:iCs/>
          <w:color w:val="000000" w:themeColor="text1"/>
          <w:sz w:val="28"/>
          <w:szCs w:val="28"/>
          <w:lang w:val="vi-VN"/>
        </w:rPr>
        <w:t>Bảng 1: Kết quả chấm SKKN của đơn vị</w:t>
      </w:r>
      <w:r w:rsidRPr="004D4394">
        <w:rPr>
          <w:rFonts w:ascii="Times New Roman" w:hAnsi="Times New Roman"/>
          <w:b/>
          <w:bCs/>
          <w:iCs/>
          <w:color w:val="000000" w:themeColor="text1"/>
          <w:sz w:val="28"/>
          <w:szCs w:val="28"/>
        </w:rPr>
        <w:t xml:space="preserve"> năm học 202</w:t>
      </w:r>
      <w:r w:rsidR="003D03DC">
        <w:rPr>
          <w:rFonts w:ascii="Times New Roman" w:hAnsi="Times New Roman"/>
          <w:b/>
          <w:bCs/>
          <w:iCs/>
          <w:color w:val="000000" w:themeColor="text1"/>
          <w:sz w:val="28"/>
          <w:szCs w:val="28"/>
        </w:rPr>
        <w:t>1</w:t>
      </w:r>
      <w:r w:rsidRPr="004D4394">
        <w:rPr>
          <w:rFonts w:ascii="Times New Roman" w:hAnsi="Times New Roman"/>
          <w:b/>
          <w:bCs/>
          <w:iCs/>
          <w:color w:val="000000" w:themeColor="text1"/>
          <w:sz w:val="28"/>
          <w:szCs w:val="28"/>
        </w:rPr>
        <w:t xml:space="preserve"> - 202</w:t>
      </w:r>
      <w:r w:rsidR="003D03DC">
        <w:rPr>
          <w:rFonts w:ascii="Times New Roman" w:hAnsi="Times New Roman"/>
          <w:b/>
          <w:bCs/>
          <w:iCs/>
          <w:color w:val="000000" w:themeColor="text1"/>
          <w:sz w:val="28"/>
          <w:szCs w:val="28"/>
        </w:rPr>
        <w:t>2</w:t>
      </w:r>
    </w:p>
    <w:tbl>
      <w:tblPr>
        <w:tblW w:w="9120" w:type="dxa"/>
        <w:tblInd w:w="108" w:type="dxa"/>
        <w:tblLayout w:type="fixed"/>
        <w:tblLook w:val="0000" w:firstRow="0" w:lastRow="0" w:firstColumn="0" w:lastColumn="0" w:noHBand="0" w:noVBand="0"/>
      </w:tblPr>
      <w:tblGrid>
        <w:gridCol w:w="1384"/>
        <w:gridCol w:w="1152"/>
        <w:gridCol w:w="855"/>
        <w:gridCol w:w="1004"/>
        <w:gridCol w:w="706"/>
        <w:gridCol w:w="995"/>
        <w:gridCol w:w="715"/>
        <w:gridCol w:w="986"/>
        <w:gridCol w:w="724"/>
        <w:gridCol w:w="599"/>
      </w:tblGrid>
      <w:tr w:rsidR="004D4394" w:rsidRPr="004D4394" w14:paraId="76FEC463" w14:textId="77777777" w:rsidTr="00476531">
        <w:trPr>
          <w:trHeight w:val="324"/>
        </w:trPr>
        <w:tc>
          <w:tcPr>
            <w:tcW w:w="1384" w:type="dxa"/>
            <w:tcBorders>
              <w:top w:val="single" w:sz="4" w:space="0" w:color="auto"/>
              <w:left w:val="single" w:sz="4" w:space="0" w:color="auto"/>
              <w:bottom w:val="single" w:sz="4" w:space="0" w:color="auto"/>
              <w:right w:val="single" w:sz="4" w:space="0" w:color="auto"/>
            </w:tcBorders>
            <w:noWrap/>
            <w:vAlign w:val="bottom"/>
          </w:tcPr>
          <w:p w14:paraId="230B0CE5" w14:textId="77777777" w:rsidR="007D7DB0" w:rsidRPr="004D4394" w:rsidRDefault="007D7DB0" w:rsidP="009516C6">
            <w:pPr>
              <w:spacing w:before="120" w:after="120" w:line="312" w:lineRule="auto"/>
              <w:jc w:val="center"/>
              <w:rPr>
                <w:rFonts w:ascii="Times New Roman" w:hAnsi="Times New Roman"/>
                <w:color w:val="000000" w:themeColor="text1"/>
                <w:sz w:val="28"/>
                <w:szCs w:val="28"/>
                <w:lang w:val="vi-VN"/>
              </w:rPr>
            </w:pPr>
            <w:r w:rsidRPr="004D4394">
              <w:rPr>
                <w:rFonts w:ascii="Times New Roman" w:hAnsi="Times New Roman"/>
                <w:color w:val="000000" w:themeColor="text1"/>
                <w:sz w:val="28"/>
                <w:szCs w:val="28"/>
                <w:lang w:val="vi-VN"/>
              </w:rPr>
              <w:t>Tổng số cán bộ, GV, NV</w:t>
            </w:r>
          </w:p>
        </w:tc>
        <w:tc>
          <w:tcPr>
            <w:tcW w:w="1152" w:type="dxa"/>
            <w:tcBorders>
              <w:top w:val="single" w:sz="4" w:space="0" w:color="auto"/>
              <w:left w:val="nil"/>
              <w:bottom w:val="single" w:sz="4" w:space="0" w:color="auto"/>
              <w:right w:val="single" w:sz="4" w:space="0" w:color="auto"/>
            </w:tcBorders>
            <w:noWrap/>
            <w:vAlign w:val="bottom"/>
          </w:tcPr>
          <w:p w14:paraId="79FA769E"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Tổng số SKKN</w:t>
            </w:r>
          </w:p>
        </w:tc>
        <w:tc>
          <w:tcPr>
            <w:tcW w:w="1859" w:type="dxa"/>
            <w:gridSpan w:val="2"/>
            <w:tcBorders>
              <w:top w:val="single" w:sz="4" w:space="0" w:color="auto"/>
              <w:left w:val="nil"/>
              <w:bottom w:val="single" w:sz="4" w:space="0" w:color="auto"/>
              <w:right w:val="single" w:sz="4" w:space="0" w:color="auto"/>
            </w:tcBorders>
            <w:noWrap/>
            <w:vAlign w:val="bottom"/>
          </w:tcPr>
          <w:p w14:paraId="18A58BE7"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Loại A</w:t>
            </w:r>
          </w:p>
          <w:p w14:paraId="21F4E42D"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p>
        </w:tc>
        <w:tc>
          <w:tcPr>
            <w:tcW w:w="1701" w:type="dxa"/>
            <w:gridSpan w:val="2"/>
            <w:tcBorders>
              <w:top w:val="single" w:sz="4" w:space="0" w:color="auto"/>
              <w:left w:val="nil"/>
              <w:bottom w:val="single" w:sz="4" w:space="0" w:color="auto"/>
              <w:right w:val="single" w:sz="4" w:space="0" w:color="auto"/>
            </w:tcBorders>
            <w:noWrap/>
            <w:vAlign w:val="bottom"/>
          </w:tcPr>
          <w:p w14:paraId="4AE26239"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Loại B</w:t>
            </w:r>
          </w:p>
          <w:p w14:paraId="69DEF04F"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p>
        </w:tc>
        <w:tc>
          <w:tcPr>
            <w:tcW w:w="1701" w:type="dxa"/>
            <w:gridSpan w:val="2"/>
            <w:tcBorders>
              <w:top w:val="single" w:sz="4" w:space="0" w:color="auto"/>
              <w:left w:val="nil"/>
              <w:bottom w:val="single" w:sz="4" w:space="0" w:color="auto"/>
              <w:right w:val="single" w:sz="4" w:space="0" w:color="auto"/>
            </w:tcBorders>
            <w:noWrap/>
            <w:vAlign w:val="bottom"/>
          </w:tcPr>
          <w:p w14:paraId="28B5EB1B"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Loại C</w:t>
            </w:r>
          </w:p>
          <w:p w14:paraId="66092D91"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p>
        </w:tc>
        <w:tc>
          <w:tcPr>
            <w:tcW w:w="1323" w:type="dxa"/>
            <w:gridSpan w:val="2"/>
            <w:tcBorders>
              <w:top w:val="single" w:sz="4" w:space="0" w:color="auto"/>
              <w:left w:val="nil"/>
              <w:bottom w:val="single" w:sz="4" w:space="0" w:color="auto"/>
              <w:right w:val="single" w:sz="4" w:space="0" w:color="auto"/>
            </w:tcBorders>
            <w:noWrap/>
            <w:vAlign w:val="bottom"/>
          </w:tcPr>
          <w:p w14:paraId="09260DD0"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Không xếp loại</w:t>
            </w:r>
          </w:p>
          <w:p w14:paraId="13EC9AE3"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p>
        </w:tc>
      </w:tr>
      <w:tr w:rsidR="004D4394" w:rsidRPr="004D4394" w14:paraId="0F3A63A8" w14:textId="77777777" w:rsidTr="00476531">
        <w:trPr>
          <w:trHeight w:val="348"/>
        </w:trPr>
        <w:tc>
          <w:tcPr>
            <w:tcW w:w="1384" w:type="dxa"/>
            <w:tcBorders>
              <w:top w:val="single" w:sz="4" w:space="0" w:color="auto"/>
              <w:left w:val="single" w:sz="4" w:space="0" w:color="auto"/>
              <w:bottom w:val="single" w:sz="4" w:space="0" w:color="auto"/>
              <w:right w:val="single" w:sz="4" w:space="0" w:color="auto"/>
            </w:tcBorders>
            <w:noWrap/>
            <w:vAlign w:val="bottom"/>
          </w:tcPr>
          <w:p w14:paraId="26C10693"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 xml:space="preserve">Số lượng (SL) </w:t>
            </w:r>
          </w:p>
        </w:tc>
        <w:tc>
          <w:tcPr>
            <w:tcW w:w="1152" w:type="dxa"/>
            <w:tcBorders>
              <w:top w:val="single" w:sz="4" w:space="0" w:color="auto"/>
              <w:left w:val="nil"/>
              <w:bottom w:val="single" w:sz="4" w:space="0" w:color="auto"/>
              <w:right w:val="single" w:sz="4" w:space="0" w:color="auto"/>
            </w:tcBorders>
            <w:noWrap/>
            <w:vAlign w:val="bottom"/>
          </w:tcPr>
          <w:p w14:paraId="5625EB93"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SL</w:t>
            </w:r>
          </w:p>
        </w:tc>
        <w:tc>
          <w:tcPr>
            <w:tcW w:w="855" w:type="dxa"/>
            <w:tcBorders>
              <w:top w:val="nil"/>
              <w:left w:val="nil"/>
              <w:bottom w:val="single" w:sz="4" w:space="0" w:color="auto"/>
              <w:right w:val="single" w:sz="4" w:space="0" w:color="auto"/>
            </w:tcBorders>
            <w:noWrap/>
            <w:vAlign w:val="bottom"/>
          </w:tcPr>
          <w:p w14:paraId="07CB4CC2"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SL</w:t>
            </w:r>
          </w:p>
        </w:tc>
        <w:tc>
          <w:tcPr>
            <w:tcW w:w="1004" w:type="dxa"/>
            <w:tcBorders>
              <w:top w:val="nil"/>
              <w:left w:val="nil"/>
              <w:bottom w:val="single" w:sz="4" w:space="0" w:color="auto"/>
              <w:right w:val="single" w:sz="4" w:space="0" w:color="auto"/>
            </w:tcBorders>
            <w:noWrap/>
            <w:vAlign w:val="bottom"/>
          </w:tcPr>
          <w:p w14:paraId="1D4C669A"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w:t>
            </w:r>
          </w:p>
        </w:tc>
        <w:tc>
          <w:tcPr>
            <w:tcW w:w="706" w:type="dxa"/>
            <w:tcBorders>
              <w:top w:val="nil"/>
              <w:left w:val="nil"/>
              <w:bottom w:val="single" w:sz="4" w:space="0" w:color="auto"/>
              <w:right w:val="single" w:sz="4" w:space="0" w:color="auto"/>
            </w:tcBorders>
            <w:noWrap/>
            <w:vAlign w:val="bottom"/>
          </w:tcPr>
          <w:p w14:paraId="1708D74C"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SL</w:t>
            </w:r>
          </w:p>
        </w:tc>
        <w:tc>
          <w:tcPr>
            <w:tcW w:w="995" w:type="dxa"/>
            <w:tcBorders>
              <w:top w:val="nil"/>
              <w:left w:val="nil"/>
              <w:bottom w:val="single" w:sz="4" w:space="0" w:color="auto"/>
              <w:right w:val="single" w:sz="4" w:space="0" w:color="auto"/>
            </w:tcBorders>
            <w:noWrap/>
            <w:vAlign w:val="bottom"/>
          </w:tcPr>
          <w:p w14:paraId="49383EAC"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w:t>
            </w:r>
          </w:p>
        </w:tc>
        <w:tc>
          <w:tcPr>
            <w:tcW w:w="715" w:type="dxa"/>
            <w:tcBorders>
              <w:top w:val="nil"/>
              <w:left w:val="nil"/>
              <w:bottom w:val="single" w:sz="4" w:space="0" w:color="auto"/>
              <w:right w:val="single" w:sz="4" w:space="0" w:color="auto"/>
            </w:tcBorders>
            <w:noWrap/>
            <w:vAlign w:val="bottom"/>
          </w:tcPr>
          <w:p w14:paraId="0DC931F1"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SL</w:t>
            </w:r>
          </w:p>
        </w:tc>
        <w:tc>
          <w:tcPr>
            <w:tcW w:w="986" w:type="dxa"/>
            <w:tcBorders>
              <w:top w:val="nil"/>
              <w:left w:val="nil"/>
              <w:bottom w:val="single" w:sz="4" w:space="0" w:color="auto"/>
              <w:right w:val="single" w:sz="4" w:space="0" w:color="auto"/>
            </w:tcBorders>
            <w:noWrap/>
            <w:vAlign w:val="bottom"/>
          </w:tcPr>
          <w:p w14:paraId="7A8D9BC7"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w:t>
            </w:r>
          </w:p>
        </w:tc>
        <w:tc>
          <w:tcPr>
            <w:tcW w:w="724" w:type="dxa"/>
            <w:tcBorders>
              <w:top w:val="nil"/>
              <w:left w:val="nil"/>
              <w:bottom w:val="single" w:sz="4" w:space="0" w:color="auto"/>
              <w:right w:val="single" w:sz="4" w:space="0" w:color="auto"/>
            </w:tcBorders>
            <w:noWrap/>
            <w:vAlign w:val="bottom"/>
          </w:tcPr>
          <w:p w14:paraId="259E0819"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SL</w:t>
            </w:r>
          </w:p>
        </w:tc>
        <w:tc>
          <w:tcPr>
            <w:tcW w:w="599" w:type="dxa"/>
            <w:tcBorders>
              <w:top w:val="nil"/>
              <w:left w:val="nil"/>
              <w:bottom w:val="single" w:sz="4" w:space="0" w:color="auto"/>
              <w:right w:val="single" w:sz="4" w:space="0" w:color="auto"/>
            </w:tcBorders>
            <w:noWrap/>
            <w:vAlign w:val="bottom"/>
          </w:tcPr>
          <w:p w14:paraId="3AA962A7"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w:t>
            </w:r>
          </w:p>
        </w:tc>
      </w:tr>
      <w:tr w:rsidR="004D4394" w:rsidRPr="004D4394" w14:paraId="7DF886F4" w14:textId="77777777" w:rsidTr="00476531">
        <w:trPr>
          <w:trHeight w:val="360"/>
        </w:trPr>
        <w:tc>
          <w:tcPr>
            <w:tcW w:w="1384" w:type="dxa"/>
            <w:tcBorders>
              <w:top w:val="nil"/>
              <w:left w:val="single" w:sz="4" w:space="0" w:color="auto"/>
              <w:bottom w:val="single" w:sz="4" w:space="0" w:color="auto"/>
              <w:right w:val="single" w:sz="4" w:space="0" w:color="auto"/>
            </w:tcBorders>
            <w:noWrap/>
            <w:vAlign w:val="bottom"/>
          </w:tcPr>
          <w:p w14:paraId="4E0DE658" w14:textId="29115945" w:rsidR="007D7DB0" w:rsidRPr="004D4394" w:rsidRDefault="006511F0" w:rsidP="009516C6">
            <w:pPr>
              <w:spacing w:before="120" w:after="120" w:line="312"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35</w:t>
            </w:r>
          </w:p>
        </w:tc>
        <w:tc>
          <w:tcPr>
            <w:tcW w:w="1152" w:type="dxa"/>
            <w:tcBorders>
              <w:top w:val="nil"/>
              <w:left w:val="nil"/>
              <w:bottom w:val="single" w:sz="4" w:space="0" w:color="auto"/>
              <w:right w:val="single" w:sz="4" w:space="0" w:color="auto"/>
            </w:tcBorders>
            <w:noWrap/>
            <w:vAlign w:val="bottom"/>
          </w:tcPr>
          <w:p w14:paraId="064A8E4C" w14:textId="1BCA8B1B" w:rsidR="007D7DB0" w:rsidRPr="004D4394" w:rsidRDefault="006511F0" w:rsidP="00DA6D42">
            <w:pPr>
              <w:spacing w:before="120" w:after="12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r w:rsidR="00DA6D42">
              <w:rPr>
                <w:rFonts w:ascii="Times New Roman" w:hAnsi="Times New Roman"/>
                <w:color w:val="000000" w:themeColor="text1"/>
                <w:sz w:val="28"/>
                <w:szCs w:val="28"/>
              </w:rPr>
              <w:t>0</w:t>
            </w:r>
          </w:p>
        </w:tc>
        <w:tc>
          <w:tcPr>
            <w:tcW w:w="855" w:type="dxa"/>
            <w:tcBorders>
              <w:top w:val="nil"/>
              <w:left w:val="nil"/>
              <w:bottom w:val="single" w:sz="4" w:space="0" w:color="auto"/>
              <w:right w:val="single" w:sz="4" w:space="0" w:color="auto"/>
            </w:tcBorders>
            <w:noWrap/>
            <w:vAlign w:val="bottom"/>
          </w:tcPr>
          <w:p w14:paraId="7541A24B" w14:textId="2EA3F4D2" w:rsidR="007D7DB0" w:rsidRPr="00F74FF8" w:rsidRDefault="00F74FF8" w:rsidP="009516C6">
            <w:pPr>
              <w:spacing w:before="120" w:after="120" w:line="312" w:lineRule="auto"/>
              <w:jc w:val="center"/>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5</w:t>
            </w:r>
          </w:p>
        </w:tc>
        <w:tc>
          <w:tcPr>
            <w:tcW w:w="1004" w:type="dxa"/>
            <w:tcBorders>
              <w:top w:val="nil"/>
              <w:left w:val="nil"/>
              <w:bottom w:val="single" w:sz="4" w:space="0" w:color="auto"/>
              <w:right w:val="single" w:sz="4" w:space="0" w:color="auto"/>
            </w:tcBorders>
            <w:noWrap/>
            <w:vAlign w:val="bottom"/>
          </w:tcPr>
          <w:p w14:paraId="71FC0949" w14:textId="42505784" w:rsidR="007D7DB0" w:rsidRPr="004D4394" w:rsidRDefault="00F74FF8" w:rsidP="00DA6D42">
            <w:pPr>
              <w:spacing w:before="120" w:after="12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vi-VN"/>
              </w:rPr>
              <w:t>50</w:t>
            </w:r>
            <w:r w:rsidR="007D7DB0" w:rsidRPr="004D4394">
              <w:rPr>
                <w:rFonts w:ascii="Times New Roman" w:hAnsi="Times New Roman"/>
                <w:color w:val="000000" w:themeColor="text1"/>
                <w:sz w:val="28"/>
                <w:szCs w:val="28"/>
              </w:rPr>
              <w:t>%</w:t>
            </w:r>
          </w:p>
        </w:tc>
        <w:tc>
          <w:tcPr>
            <w:tcW w:w="706" w:type="dxa"/>
            <w:tcBorders>
              <w:top w:val="nil"/>
              <w:left w:val="nil"/>
              <w:bottom w:val="single" w:sz="4" w:space="0" w:color="auto"/>
              <w:right w:val="single" w:sz="4" w:space="0" w:color="auto"/>
            </w:tcBorders>
            <w:noWrap/>
            <w:vAlign w:val="bottom"/>
          </w:tcPr>
          <w:p w14:paraId="6CFD210A" w14:textId="01E2E25F" w:rsidR="007D7DB0" w:rsidRPr="00F74FF8" w:rsidRDefault="00F74FF8" w:rsidP="009516C6">
            <w:pPr>
              <w:spacing w:before="120" w:after="120" w:line="312" w:lineRule="auto"/>
              <w:jc w:val="center"/>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5</w:t>
            </w:r>
          </w:p>
        </w:tc>
        <w:tc>
          <w:tcPr>
            <w:tcW w:w="995" w:type="dxa"/>
            <w:tcBorders>
              <w:top w:val="nil"/>
              <w:left w:val="nil"/>
              <w:bottom w:val="single" w:sz="4" w:space="0" w:color="auto"/>
              <w:right w:val="single" w:sz="4" w:space="0" w:color="auto"/>
            </w:tcBorders>
            <w:noWrap/>
            <w:vAlign w:val="bottom"/>
          </w:tcPr>
          <w:p w14:paraId="45E96FA6" w14:textId="190CDFFB" w:rsidR="007D7DB0" w:rsidRPr="004D4394" w:rsidRDefault="00F74FF8" w:rsidP="009516C6">
            <w:pPr>
              <w:spacing w:before="120" w:after="12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vi-VN"/>
              </w:rPr>
              <w:t>5</w:t>
            </w:r>
            <w:r w:rsidR="00DA6D42">
              <w:rPr>
                <w:rFonts w:ascii="Times New Roman" w:hAnsi="Times New Roman"/>
                <w:color w:val="000000" w:themeColor="text1"/>
                <w:sz w:val="28"/>
                <w:szCs w:val="28"/>
              </w:rPr>
              <w:t>0</w:t>
            </w:r>
            <w:r w:rsidR="00D7121C">
              <w:rPr>
                <w:rFonts w:ascii="Times New Roman" w:hAnsi="Times New Roman"/>
                <w:color w:val="000000" w:themeColor="text1"/>
                <w:sz w:val="28"/>
                <w:szCs w:val="28"/>
              </w:rPr>
              <w:t xml:space="preserve"> </w:t>
            </w:r>
            <w:r w:rsidR="007D7DB0" w:rsidRPr="004D4394">
              <w:rPr>
                <w:rFonts w:ascii="Times New Roman" w:hAnsi="Times New Roman"/>
                <w:color w:val="000000" w:themeColor="text1"/>
                <w:sz w:val="28"/>
                <w:szCs w:val="28"/>
              </w:rPr>
              <w:t>%</w:t>
            </w:r>
          </w:p>
        </w:tc>
        <w:tc>
          <w:tcPr>
            <w:tcW w:w="715" w:type="dxa"/>
            <w:tcBorders>
              <w:top w:val="nil"/>
              <w:left w:val="nil"/>
              <w:bottom w:val="single" w:sz="4" w:space="0" w:color="auto"/>
              <w:right w:val="single" w:sz="4" w:space="0" w:color="auto"/>
            </w:tcBorders>
            <w:noWrap/>
            <w:vAlign w:val="bottom"/>
          </w:tcPr>
          <w:p w14:paraId="276D0641" w14:textId="77777777" w:rsidR="007D7DB0" w:rsidRPr="004D4394" w:rsidRDefault="009C1BD9" w:rsidP="009516C6">
            <w:pPr>
              <w:spacing w:before="120" w:after="12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0</w:t>
            </w:r>
          </w:p>
        </w:tc>
        <w:tc>
          <w:tcPr>
            <w:tcW w:w="986" w:type="dxa"/>
            <w:tcBorders>
              <w:top w:val="nil"/>
              <w:left w:val="nil"/>
              <w:bottom w:val="single" w:sz="4" w:space="0" w:color="auto"/>
              <w:right w:val="single" w:sz="4" w:space="0" w:color="auto"/>
            </w:tcBorders>
            <w:noWrap/>
            <w:vAlign w:val="bottom"/>
          </w:tcPr>
          <w:p w14:paraId="1C95A204" w14:textId="77777777" w:rsidR="007D7DB0" w:rsidRPr="004D4394" w:rsidRDefault="009C1BD9" w:rsidP="009516C6">
            <w:pPr>
              <w:spacing w:before="120" w:after="12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0</w:t>
            </w:r>
            <w:r w:rsidR="007D7DB0" w:rsidRPr="004D4394">
              <w:rPr>
                <w:rFonts w:ascii="Times New Roman" w:hAnsi="Times New Roman"/>
                <w:color w:val="000000" w:themeColor="text1"/>
                <w:sz w:val="28"/>
                <w:szCs w:val="28"/>
              </w:rPr>
              <w:t>%</w:t>
            </w:r>
          </w:p>
        </w:tc>
        <w:tc>
          <w:tcPr>
            <w:tcW w:w="724" w:type="dxa"/>
            <w:tcBorders>
              <w:top w:val="nil"/>
              <w:left w:val="nil"/>
              <w:bottom w:val="single" w:sz="4" w:space="0" w:color="auto"/>
              <w:right w:val="single" w:sz="4" w:space="0" w:color="auto"/>
            </w:tcBorders>
            <w:noWrap/>
            <w:vAlign w:val="bottom"/>
          </w:tcPr>
          <w:p w14:paraId="337521FC" w14:textId="77777777" w:rsidR="007D7DB0" w:rsidRPr="004D4394" w:rsidRDefault="007D7DB0"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0</w:t>
            </w:r>
          </w:p>
        </w:tc>
        <w:tc>
          <w:tcPr>
            <w:tcW w:w="599" w:type="dxa"/>
            <w:tcBorders>
              <w:top w:val="nil"/>
              <w:left w:val="nil"/>
              <w:bottom w:val="single" w:sz="4" w:space="0" w:color="auto"/>
              <w:right w:val="single" w:sz="4" w:space="0" w:color="auto"/>
            </w:tcBorders>
            <w:noWrap/>
            <w:vAlign w:val="bottom"/>
          </w:tcPr>
          <w:p w14:paraId="2FA592AB" w14:textId="77777777" w:rsidR="007D7DB0" w:rsidRPr="004D4394" w:rsidRDefault="00476531" w:rsidP="009516C6">
            <w:pPr>
              <w:spacing w:before="120" w:after="120" w:line="312" w:lineRule="auto"/>
              <w:jc w:val="center"/>
              <w:rPr>
                <w:rFonts w:ascii="Times New Roman" w:hAnsi="Times New Roman"/>
                <w:color w:val="000000" w:themeColor="text1"/>
                <w:sz w:val="28"/>
                <w:szCs w:val="28"/>
              </w:rPr>
            </w:pPr>
            <w:r w:rsidRPr="004D4394">
              <w:rPr>
                <w:rFonts w:ascii="Times New Roman" w:hAnsi="Times New Roman"/>
                <w:color w:val="000000" w:themeColor="text1"/>
                <w:sz w:val="28"/>
                <w:szCs w:val="28"/>
              </w:rPr>
              <w:t>0</w:t>
            </w:r>
          </w:p>
        </w:tc>
      </w:tr>
    </w:tbl>
    <w:p w14:paraId="146E7AA0" w14:textId="77777777" w:rsidR="00185779" w:rsidRDefault="007D7DB0" w:rsidP="009516C6">
      <w:pPr>
        <w:tabs>
          <w:tab w:val="left" w:pos="545"/>
        </w:tabs>
        <w:spacing w:before="240" w:after="240" w:line="312" w:lineRule="auto"/>
        <w:rPr>
          <w:rFonts w:ascii="Times New Roman" w:hAnsi="Times New Roman"/>
          <w:b/>
          <w:bCs/>
          <w:iCs/>
          <w:color w:val="000000" w:themeColor="text1"/>
          <w:sz w:val="28"/>
          <w:szCs w:val="28"/>
          <w:lang w:val="vi-VN"/>
        </w:rPr>
      </w:pPr>
      <w:r w:rsidRPr="004D4394">
        <w:rPr>
          <w:rFonts w:ascii="Times New Roman" w:hAnsi="Times New Roman"/>
          <w:b/>
          <w:bCs/>
          <w:iCs/>
          <w:color w:val="000000" w:themeColor="text1"/>
          <w:sz w:val="28"/>
          <w:szCs w:val="28"/>
        </w:rPr>
        <w:t xml:space="preserve">         </w:t>
      </w:r>
    </w:p>
    <w:p w14:paraId="0D7DFFE2" w14:textId="77777777" w:rsidR="00185779" w:rsidRDefault="00185779" w:rsidP="009516C6">
      <w:pPr>
        <w:tabs>
          <w:tab w:val="left" w:pos="545"/>
        </w:tabs>
        <w:spacing w:before="240" w:after="240" w:line="312" w:lineRule="auto"/>
        <w:rPr>
          <w:rFonts w:ascii="Times New Roman" w:hAnsi="Times New Roman"/>
          <w:b/>
          <w:bCs/>
          <w:iCs/>
          <w:color w:val="000000" w:themeColor="text1"/>
          <w:sz w:val="28"/>
          <w:szCs w:val="28"/>
          <w:lang w:val="vi-VN"/>
        </w:rPr>
      </w:pPr>
    </w:p>
    <w:p w14:paraId="35CE3A6C" w14:textId="77777777" w:rsidR="00185779" w:rsidRDefault="00185779" w:rsidP="009516C6">
      <w:pPr>
        <w:tabs>
          <w:tab w:val="left" w:pos="545"/>
        </w:tabs>
        <w:spacing w:before="240" w:after="240" w:line="312" w:lineRule="auto"/>
        <w:rPr>
          <w:rFonts w:ascii="Times New Roman" w:hAnsi="Times New Roman"/>
          <w:b/>
          <w:bCs/>
          <w:iCs/>
          <w:color w:val="000000" w:themeColor="text1"/>
          <w:sz w:val="28"/>
          <w:szCs w:val="28"/>
          <w:lang w:val="vi-VN"/>
        </w:rPr>
      </w:pPr>
    </w:p>
    <w:p w14:paraId="425E40DE" w14:textId="6D631733" w:rsidR="007D7DB0" w:rsidRPr="004D4394" w:rsidRDefault="007D7DB0" w:rsidP="009516C6">
      <w:pPr>
        <w:tabs>
          <w:tab w:val="left" w:pos="545"/>
        </w:tabs>
        <w:spacing w:before="240" w:after="240" w:line="312" w:lineRule="auto"/>
        <w:rPr>
          <w:rFonts w:ascii="Times New Roman" w:hAnsi="Times New Roman"/>
          <w:b/>
          <w:bCs/>
          <w:iCs/>
          <w:color w:val="000000" w:themeColor="text1"/>
          <w:sz w:val="28"/>
          <w:szCs w:val="28"/>
        </w:rPr>
      </w:pPr>
      <w:r w:rsidRPr="004D4394">
        <w:rPr>
          <w:rFonts w:ascii="Times New Roman" w:hAnsi="Times New Roman"/>
          <w:b/>
          <w:bCs/>
          <w:iCs/>
          <w:color w:val="000000" w:themeColor="text1"/>
          <w:sz w:val="28"/>
          <w:szCs w:val="28"/>
        </w:rPr>
        <w:lastRenderedPageBreak/>
        <w:t xml:space="preserve"> Bảng 2: Hoạt động phổ bi</w:t>
      </w:r>
      <w:r w:rsidR="00355FC4">
        <w:rPr>
          <w:rFonts w:ascii="Times New Roman" w:hAnsi="Times New Roman"/>
          <w:b/>
          <w:bCs/>
          <w:iCs/>
          <w:color w:val="000000" w:themeColor="text1"/>
          <w:sz w:val="28"/>
          <w:szCs w:val="28"/>
        </w:rPr>
        <w:t xml:space="preserve">ến, ứng dụng  SKKN </w:t>
      </w:r>
    </w:p>
    <w:tbl>
      <w:tblPr>
        <w:tblW w:w="9136" w:type="dxa"/>
        <w:tblInd w:w="92" w:type="dxa"/>
        <w:tblLayout w:type="fixed"/>
        <w:tblLook w:val="0000" w:firstRow="0" w:lastRow="0" w:firstColumn="0" w:lastColumn="0" w:noHBand="0" w:noVBand="0"/>
      </w:tblPr>
      <w:tblGrid>
        <w:gridCol w:w="583"/>
        <w:gridCol w:w="4353"/>
        <w:gridCol w:w="1200"/>
        <w:gridCol w:w="1440"/>
        <w:gridCol w:w="1560"/>
      </w:tblGrid>
      <w:tr w:rsidR="004D4394" w:rsidRPr="004D4394" w14:paraId="0C4B7567" w14:textId="77777777" w:rsidTr="00183809">
        <w:trPr>
          <w:trHeight w:val="348"/>
        </w:trPr>
        <w:tc>
          <w:tcPr>
            <w:tcW w:w="583" w:type="dxa"/>
            <w:tcBorders>
              <w:top w:val="single" w:sz="4" w:space="0" w:color="auto"/>
              <w:left w:val="single" w:sz="4" w:space="0" w:color="auto"/>
              <w:bottom w:val="single" w:sz="4" w:space="0" w:color="auto"/>
              <w:right w:val="single" w:sz="4" w:space="0" w:color="auto"/>
            </w:tcBorders>
          </w:tcPr>
          <w:p w14:paraId="34EB52CD" w14:textId="77777777" w:rsidR="007D7DB0" w:rsidRPr="004D4394" w:rsidRDefault="007D7DB0" w:rsidP="009516C6">
            <w:pPr>
              <w:spacing w:line="312" w:lineRule="auto"/>
              <w:jc w:val="center"/>
              <w:rPr>
                <w:rFonts w:ascii="Times New Roman" w:hAnsi="Times New Roman"/>
                <w:b/>
                <w:color w:val="000000" w:themeColor="text1"/>
                <w:sz w:val="28"/>
                <w:szCs w:val="28"/>
              </w:rPr>
            </w:pPr>
            <w:r w:rsidRPr="004D4394">
              <w:rPr>
                <w:rFonts w:ascii="Times New Roman" w:hAnsi="Times New Roman"/>
                <w:b/>
                <w:color w:val="000000" w:themeColor="text1"/>
                <w:sz w:val="28"/>
                <w:szCs w:val="28"/>
              </w:rPr>
              <w:t>TT</w:t>
            </w:r>
          </w:p>
        </w:tc>
        <w:tc>
          <w:tcPr>
            <w:tcW w:w="4353" w:type="dxa"/>
            <w:tcBorders>
              <w:top w:val="single" w:sz="4" w:space="0" w:color="auto"/>
              <w:left w:val="single" w:sz="4" w:space="0" w:color="auto"/>
              <w:bottom w:val="single" w:sz="4" w:space="0" w:color="auto"/>
              <w:right w:val="single" w:sz="4" w:space="0" w:color="auto"/>
            </w:tcBorders>
          </w:tcPr>
          <w:p w14:paraId="42D44742" w14:textId="77777777" w:rsidR="007D7DB0" w:rsidRPr="004D4394" w:rsidRDefault="007D7DB0" w:rsidP="009516C6">
            <w:pPr>
              <w:spacing w:line="312" w:lineRule="auto"/>
              <w:jc w:val="center"/>
              <w:rPr>
                <w:rFonts w:ascii="Times New Roman" w:hAnsi="Times New Roman"/>
                <w:b/>
                <w:color w:val="000000" w:themeColor="text1"/>
                <w:sz w:val="28"/>
                <w:szCs w:val="28"/>
              </w:rPr>
            </w:pPr>
            <w:r w:rsidRPr="004D4394">
              <w:rPr>
                <w:rFonts w:ascii="Times New Roman" w:hAnsi="Times New Roman"/>
                <w:b/>
                <w:color w:val="000000" w:themeColor="text1"/>
                <w:sz w:val="28"/>
                <w:szCs w:val="28"/>
              </w:rPr>
              <w:t>Tên SKKN đã được phổ biến và ứng dụng</w:t>
            </w:r>
          </w:p>
        </w:tc>
        <w:tc>
          <w:tcPr>
            <w:tcW w:w="1200" w:type="dxa"/>
            <w:tcBorders>
              <w:top w:val="single" w:sz="4" w:space="0" w:color="auto"/>
              <w:left w:val="single" w:sz="4" w:space="0" w:color="auto"/>
              <w:bottom w:val="single" w:sz="4" w:space="0" w:color="auto"/>
              <w:right w:val="single" w:sz="4" w:space="0" w:color="auto"/>
            </w:tcBorders>
          </w:tcPr>
          <w:p w14:paraId="64BE7F13" w14:textId="77777777" w:rsidR="007D7DB0" w:rsidRPr="004D4394" w:rsidRDefault="007D7DB0" w:rsidP="009516C6">
            <w:pPr>
              <w:spacing w:line="312" w:lineRule="auto"/>
              <w:jc w:val="center"/>
              <w:rPr>
                <w:rFonts w:ascii="Times New Roman" w:hAnsi="Times New Roman"/>
                <w:b/>
                <w:color w:val="000000" w:themeColor="text1"/>
                <w:sz w:val="28"/>
                <w:szCs w:val="28"/>
              </w:rPr>
            </w:pPr>
            <w:r w:rsidRPr="004D4394">
              <w:rPr>
                <w:rFonts w:ascii="Times New Roman" w:hAnsi="Times New Roman"/>
                <w:b/>
                <w:color w:val="000000" w:themeColor="text1"/>
                <w:sz w:val="28"/>
                <w:szCs w:val="28"/>
              </w:rPr>
              <w:t>Lĩnh vực</w:t>
            </w:r>
          </w:p>
        </w:tc>
        <w:tc>
          <w:tcPr>
            <w:tcW w:w="1440" w:type="dxa"/>
            <w:tcBorders>
              <w:top w:val="single" w:sz="4" w:space="0" w:color="auto"/>
              <w:left w:val="single" w:sz="4" w:space="0" w:color="auto"/>
              <w:bottom w:val="single" w:sz="4" w:space="0" w:color="auto"/>
              <w:right w:val="single" w:sz="4" w:space="0" w:color="auto"/>
            </w:tcBorders>
          </w:tcPr>
          <w:p w14:paraId="7B1DDC68" w14:textId="77777777" w:rsidR="007D7DB0" w:rsidRPr="004D4394" w:rsidRDefault="007D7DB0" w:rsidP="009516C6">
            <w:pPr>
              <w:spacing w:line="312" w:lineRule="auto"/>
              <w:jc w:val="center"/>
              <w:rPr>
                <w:rFonts w:ascii="Times New Roman" w:hAnsi="Times New Roman"/>
                <w:b/>
                <w:color w:val="000000" w:themeColor="text1"/>
                <w:sz w:val="28"/>
                <w:szCs w:val="28"/>
              </w:rPr>
            </w:pPr>
            <w:r w:rsidRPr="004D4394">
              <w:rPr>
                <w:rFonts w:ascii="Times New Roman" w:hAnsi="Times New Roman"/>
                <w:b/>
                <w:color w:val="000000" w:themeColor="text1"/>
                <w:sz w:val="28"/>
                <w:szCs w:val="28"/>
              </w:rPr>
              <w:t>Đối tượng tham gia</w:t>
            </w:r>
          </w:p>
        </w:tc>
        <w:tc>
          <w:tcPr>
            <w:tcW w:w="1560" w:type="dxa"/>
            <w:tcBorders>
              <w:top w:val="single" w:sz="4" w:space="0" w:color="auto"/>
              <w:left w:val="single" w:sz="4" w:space="0" w:color="auto"/>
              <w:right w:val="single" w:sz="4" w:space="0" w:color="auto"/>
            </w:tcBorders>
          </w:tcPr>
          <w:p w14:paraId="439D802F" w14:textId="77777777" w:rsidR="007D7DB0" w:rsidRPr="004D4394" w:rsidRDefault="007D7DB0" w:rsidP="009516C6">
            <w:pPr>
              <w:spacing w:line="312" w:lineRule="auto"/>
              <w:jc w:val="center"/>
              <w:rPr>
                <w:rFonts w:ascii="Times New Roman" w:hAnsi="Times New Roman"/>
                <w:b/>
                <w:color w:val="000000" w:themeColor="text1"/>
                <w:sz w:val="28"/>
                <w:szCs w:val="28"/>
              </w:rPr>
            </w:pPr>
            <w:r w:rsidRPr="004D4394">
              <w:rPr>
                <w:rFonts w:ascii="Times New Roman" w:hAnsi="Times New Roman"/>
                <w:b/>
                <w:color w:val="000000" w:themeColor="text1"/>
                <w:sz w:val="28"/>
                <w:szCs w:val="28"/>
              </w:rPr>
              <w:t>Số lượng người tham gia</w:t>
            </w:r>
          </w:p>
        </w:tc>
      </w:tr>
      <w:tr w:rsidR="003F1094" w:rsidRPr="004D4394" w14:paraId="4C9804F3" w14:textId="77777777" w:rsidTr="000635F2">
        <w:trPr>
          <w:trHeight w:val="360"/>
        </w:trPr>
        <w:tc>
          <w:tcPr>
            <w:tcW w:w="583" w:type="dxa"/>
            <w:tcBorders>
              <w:top w:val="single" w:sz="4" w:space="0" w:color="auto"/>
              <w:left w:val="single" w:sz="4" w:space="0" w:color="auto"/>
              <w:bottom w:val="single" w:sz="4" w:space="0" w:color="auto"/>
              <w:right w:val="single" w:sz="4" w:space="0" w:color="auto"/>
            </w:tcBorders>
            <w:vAlign w:val="center"/>
          </w:tcPr>
          <w:p w14:paraId="45E39A3A" w14:textId="77777777" w:rsidR="003F1094" w:rsidRPr="004D4394" w:rsidRDefault="003F1094" w:rsidP="009516C6">
            <w:pPr>
              <w:spacing w:line="312" w:lineRule="auto"/>
              <w:jc w:val="center"/>
              <w:rPr>
                <w:rFonts w:ascii="Times New Roman" w:hAnsi="Times New Roman"/>
                <w:color w:val="000000" w:themeColor="text1"/>
              </w:rPr>
            </w:pPr>
            <w:r w:rsidRPr="004D4394">
              <w:rPr>
                <w:rFonts w:ascii="Times New Roman" w:hAnsi="Times New Roman"/>
                <w:color w:val="000000" w:themeColor="text1"/>
              </w:rPr>
              <w:t>1</w:t>
            </w:r>
          </w:p>
        </w:tc>
        <w:tc>
          <w:tcPr>
            <w:tcW w:w="4353" w:type="dxa"/>
            <w:tcBorders>
              <w:top w:val="single" w:sz="4" w:space="0" w:color="auto"/>
              <w:left w:val="single" w:sz="4" w:space="0" w:color="auto"/>
              <w:bottom w:val="single" w:sz="4" w:space="0" w:color="auto"/>
              <w:right w:val="single" w:sz="4" w:space="0" w:color="auto"/>
            </w:tcBorders>
          </w:tcPr>
          <w:p w14:paraId="47A08A8C" w14:textId="0FA421E4" w:rsidR="003F1094" w:rsidRPr="00F74FF8" w:rsidRDefault="003F1094" w:rsidP="00F74FF8">
            <w:pPr>
              <w:spacing w:line="312" w:lineRule="auto"/>
              <w:rPr>
                <w:rFonts w:ascii="Times New Roman" w:hAnsi="Times New Roman"/>
                <w:sz w:val="28"/>
                <w:szCs w:val="28"/>
                <w:lang w:val="vi-VN"/>
              </w:rPr>
            </w:pPr>
            <w:r>
              <w:rPr>
                <w:rFonts w:ascii="Times New Roman" w:hAnsi="Times New Roman"/>
                <w:sz w:val="28"/>
                <w:szCs w:val="28"/>
              </w:rPr>
              <w:t xml:space="preserve">Một số  </w:t>
            </w:r>
            <w:r w:rsidR="00DA6D42">
              <w:rPr>
                <w:rFonts w:ascii="Times New Roman" w:hAnsi="Times New Roman"/>
                <w:sz w:val="28"/>
                <w:szCs w:val="28"/>
              </w:rPr>
              <w:t>bi</w:t>
            </w:r>
            <w:r w:rsidR="00DA6D42" w:rsidRPr="00DA6D42">
              <w:rPr>
                <w:rFonts w:ascii="Times New Roman" w:hAnsi="Times New Roman"/>
                <w:sz w:val="28"/>
                <w:szCs w:val="28"/>
              </w:rPr>
              <w:t>ện</w:t>
            </w:r>
            <w:r w:rsidR="00DA6D42">
              <w:rPr>
                <w:rFonts w:ascii="Times New Roman" w:hAnsi="Times New Roman"/>
                <w:sz w:val="28"/>
                <w:szCs w:val="28"/>
              </w:rPr>
              <w:t xml:space="preserve"> ph</w:t>
            </w:r>
            <w:r w:rsidR="00DA6D42" w:rsidRPr="00DA6D42">
              <w:rPr>
                <w:rFonts w:ascii="Times New Roman" w:hAnsi="Times New Roman"/>
                <w:sz w:val="28"/>
                <w:szCs w:val="28"/>
              </w:rPr>
              <w:t>áp</w:t>
            </w:r>
            <w:r w:rsidR="00DA6D42">
              <w:rPr>
                <w:rFonts w:ascii="Times New Roman" w:hAnsi="Times New Roman"/>
                <w:sz w:val="28"/>
                <w:szCs w:val="28"/>
              </w:rPr>
              <w:t xml:space="preserve"> </w:t>
            </w:r>
            <w:r w:rsidR="00F74FF8">
              <w:rPr>
                <w:rFonts w:ascii="Times New Roman" w:hAnsi="Times New Roman"/>
                <w:sz w:val="28"/>
                <w:szCs w:val="28"/>
                <w:lang w:val="vi-VN"/>
              </w:rPr>
              <w:t>x</w:t>
            </w:r>
            <w:r w:rsidR="00F74FF8" w:rsidRPr="00F74FF8">
              <w:rPr>
                <w:rFonts w:ascii="Times New Roman" w:hAnsi="Times New Roman"/>
                <w:sz w:val="28"/>
                <w:szCs w:val="28"/>
                <w:lang w:val="vi-VN"/>
              </w:rPr>
              <w:t>â</w:t>
            </w:r>
            <w:r w:rsidR="00F74FF8">
              <w:rPr>
                <w:rFonts w:ascii="Times New Roman" w:hAnsi="Times New Roman"/>
                <w:sz w:val="28"/>
                <w:szCs w:val="28"/>
                <w:lang w:val="vi-VN"/>
              </w:rPr>
              <w:t>y d</w:t>
            </w:r>
            <w:r w:rsidR="00F74FF8" w:rsidRPr="00F74FF8">
              <w:rPr>
                <w:rFonts w:ascii="Times New Roman" w:hAnsi="Times New Roman"/>
                <w:sz w:val="28"/>
                <w:szCs w:val="28"/>
                <w:lang w:val="vi-VN"/>
              </w:rPr>
              <w:t>ựng</w:t>
            </w:r>
            <w:r w:rsidR="00F74FF8">
              <w:rPr>
                <w:rFonts w:ascii="Times New Roman" w:hAnsi="Times New Roman"/>
                <w:sz w:val="28"/>
                <w:szCs w:val="28"/>
                <w:lang w:val="vi-VN"/>
              </w:rPr>
              <w:t xml:space="preserve"> m</w:t>
            </w:r>
            <w:r w:rsidR="00F74FF8" w:rsidRPr="00F74FF8">
              <w:rPr>
                <w:rFonts w:ascii="Times New Roman" w:hAnsi="Times New Roman"/>
                <w:sz w:val="28"/>
                <w:szCs w:val="28"/>
                <w:lang w:val="vi-VN"/>
              </w:rPr>
              <w:t>ô</w:t>
            </w:r>
            <w:r w:rsidR="00F74FF8">
              <w:rPr>
                <w:rFonts w:ascii="Times New Roman" w:hAnsi="Times New Roman"/>
                <w:sz w:val="28"/>
                <w:szCs w:val="28"/>
                <w:lang w:val="vi-VN"/>
              </w:rPr>
              <w:t>i tr</w:t>
            </w:r>
            <w:r w:rsidR="00F74FF8">
              <w:rPr>
                <w:rFonts w:ascii="Times New Roman" w:hAnsi="Times New Roman" w:hint="eastAsia"/>
                <w:sz w:val="28"/>
                <w:szCs w:val="28"/>
                <w:lang w:val="vi-VN"/>
              </w:rPr>
              <w:t>ư</w:t>
            </w:r>
            <w:r w:rsidR="00F74FF8" w:rsidRPr="00F74FF8">
              <w:rPr>
                <w:rFonts w:ascii="Times New Roman" w:hAnsi="Times New Roman"/>
                <w:sz w:val="28"/>
                <w:szCs w:val="28"/>
                <w:lang w:val="vi-VN"/>
              </w:rPr>
              <w:t>ờng</w:t>
            </w:r>
            <w:r w:rsidR="00F74FF8">
              <w:rPr>
                <w:rFonts w:ascii="Times New Roman" w:hAnsi="Times New Roman"/>
                <w:sz w:val="28"/>
                <w:szCs w:val="28"/>
                <w:lang w:val="vi-VN"/>
              </w:rPr>
              <w:t xml:space="preserve"> v</w:t>
            </w:r>
            <w:r w:rsidR="00F74FF8" w:rsidRPr="00F74FF8">
              <w:rPr>
                <w:rFonts w:ascii="Times New Roman" w:hAnsi="Times New Roman" w:hint="eastAsia"/>
                <w:sz w:val="28"/>
                <w:szCs w:val="28"/>
                <w:lang w:val="vi-VN"/>
              </w:rPr>
              <w:t>ă</w:t>
            </w:r>
            <w:r w:rsidR="00F74FF8">
              <w:rPr>
                <w:rFonts w:ascii="Times New Roman" w:hAnsi="Times New Roman"/>
                <w:sz w:val="28"/>
                <w:szCs w:val="28"/>
                <w:lang w:val="vi-VN"/>
              </w:rPr>
              <w:t>n h</w:t>
            </w:r>
            <w:r w:rsidR="00F74FF8" w:rsidRPr="00F74FF8">
              <w:rPr>
                <w:rFonts w:ascii="Times New Roman" w:hAnsi="Times New Roman"/>
                <w:sz w:val="28"/>
                <w:szCs w:val="28"/>
                <w:lang w:val="vi-VN"/>
              </w:rPr>
              <w:t>óa</w:t>
            </w:r>
            <w:r w:rsidR="00F74FF8">
              <w:rPr>
                <w:rFonts w:ascii="Times New Roman" w:hAnsi="Times New Roman"/>
                <w:sz w:val="28"/>
                <w:szCs w:val="28"/>
                <w:lang w:val="vi-VN"/>
              </w:rPr>
              <w:t xml:space="preserve"> trong tr</w:t>
            </w:r>
            <w:r w:rsidR="00F74FF8" w:rsidRPr="00F74FF8">
              <w:rPr>
                <w:rFonts w:ascii="Times New Roman" w:hAnsi="Times New Roman" w:hint="eastAsia"/>
                <w:sz w:val="28"/>
                <w:szCs w:val="28"/>
                <w:lang w:val="vi-VN"/>
              </w:rPr>
              <w:t>ư</w:t>
            </w:r>
            <w:r w:rsidR="00F74FF8" w:rsidRPr="00F74FF8">
              <w:rPr>
                <w:rFonts w:ascii="Times New Roman" w:hAnsi="Times New Roman"/>
                <w:sz w:val="28"/>
                <w:szCs w:val="28"/>
                <w:lang w:val="vi-VN"/>
              </w:rPr>
              <w:t>ờng</w:t>
            </w:r>
            <w:r w:rsidR="00F74FF8">
              <w:rPr>
                <w:rFonts w:ascii="Times New Roman" w:hAnsi="Times New Roman"/>
                <w:sz w:val="28"/>
                <w:szCs w:val="28"/>
                <w:lang w:val="vi-VN"/>
              </w:rPr>
              <w:t xml:space="preserve"> m</w:t>
            </w:r>
            <w:r w:rsidR="00F74FF8" w:rsidRPr="00F74FF8">
              <w:rPr>
                <w:rFonts w:ascii="Times New Roman" w:hAnsi="Times New Roman"/>
                <w:sz w:val="28"/>
                <w:szCs w:val="28"/>
                <w:lang w:val="vi-VN"/>
              </w:rPr>
              <w:t>ầm</w:t>
            </w:r>
            <w:r w:rsidR="00F74FF8">
              <w:rPr>
                <w:rFonts w:ascii="Times New Roman" w:hAnsi="Times New Roman"/>
                <w:sz w:val="28"/>
                <w:szCs w:val="28"/>
                <w:lang w:val="vi-VN"/>
              </w:rPr>
              <w:t xml:space="preserve"> non.</w:t>
            </w:r>
          </w:p>
        </w:tc>
        <w:tc>
          <w:tcPr>
            <w:tcW w:w="1200" w:type="dxa"/>
            <w:tcBorders>
              <w:top w:val="single" w:sz="4" w:space="0" w:color="auto"/>
              <w:left w:val="single" w:sz="4" w:space="0" w:color="auto"/>
              <w:bottom w:val="single" w:sz="4" w:space="0" w:color="auto"/>
              <w:right w:val="single" w:sz="4" w:space="0" w:color="auto"/>
            </w:tcBorders>
            <w:vAlign w:val="center"/>
          </w:tcPr>
          <w:p w14:paraId="74EFF0C7" w14:textId="77777777" w:rsidR="003F1094" w:rsidRPr="00030A6A" w:rsidRDefault="003F1094" w:rsidP="009516C6">
            <w:pPr>
              <w:spacing w:line="312" w:lineRule="auto"/>
              <w:jc w:val="center"/>
              <w:rPr>
                <w:rFonts w:ascii="Times New Roman" w:hAnsi="Times New Roman"/>
                <w:color w:val="000000" w:themeColor="text1"/>
                <w:sz w:val="28"/>
                <w:szCs w:val="28"/>
              </w:rPr>
            </w:pPr>
            <w:r w:rsidRPr="00030A6A">
              <w:rPr>
                <w:rFonts w:ascii="Times New Roman" w:hAnsi="Times New Roman"/>
                <w:color w:val="000000" w:themeColor="text1"/>
                <w:sz w:val="28"/>
                <w:szCs w:val="28"/>
              </w:rPr>
              <w:t>Quản lý</w:t>
            </w:r>
          </w:p>
        </w:tc>
        <w:tc>
          <w:tcPr>
            <w:tcW w:w="1440" w:type="dxa"/>
            <w:tcBorders>
              <w:top w:val="single" w:sz="4" w:space="0" w:color="auto"/>
              <w:left w:val="single" w:sz="4" w:space="0" w:color="auto"/>
              <w:bottom w:val="single" w:sz="4" w:space="0" w:color="auto"/>
              <w:right w:val="single" w:sz="4" w:space="0" w:color="auto"/>
            </w:tcBorders>
            <w:vAlign w:val="center"/>
          </w:tcPr>
          <w:p w14:paraId="33F4ECEB" w14:textId="77777777" w:rsidR="003F1094" w:rsidRPr="00030A6A" w:rsidRDefault="003F1094" w:rsidP="009516C6">
            <w:pPr>
              <w:spacing w:line="312" w:lineRule="auto"/>
              <w:jc w:val="center"/>
              <w:rPr>
                <w:color w:val="000000" w:themeColor="text1"/>
                <w:sz w:val="28"/>
                <w:szCs w:val="28"/>
              </w:rPr>
            </w:pPr>
            <w:r w:rsidRPr="00030A6A">
              <w:rPr>
                <w:color w:val="000000" w:themeColor="text1"/>
                <w:sz w:val="28"/>
                <w:szCs w:val="28"/>
              </w:rPr>
              <w:t>BGH, GV, NV</w:t>
            </w:r>
          </w:p>
        </w:tc>
        <w:tc>
          <w:tcPr>
            <w:tcW w:w="1560" w:type="dxa"/>
            <w:tcBorders>
              <w:top w:val="single" w:sz="4" w:space="0" w:color="auto"/>
              <w:left w:val="single" w:sz="4" w:space="0" w:color="auto"/>
              <w:bottom w:val="single" w:sz="4" w:space="0" w:color="auto"/>
              <w:right w:val="single" w:sz="4" w:space="0" w:color="auto"/>
            </w:tcBorders>
            <w:vAlign w:val="center"/>
          </w:tcPr>
          <w:p w14:paraId="5631B921" w14:textId="454C43E7" w:rsidR="003F1094" w:rsidRPr="00030A6A" w:rsidRDefault="00DA6D42" w:rsidP="009516C6">
            <w:pPr>
              <w:spacing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35</w:t>
            </w:r>
          </w:p>
        </w:tc>
      </w:tr>
      <w:tr w:rsidR="00195F61" w:rsidRPr="004D4394" w14:paraId="78E51AC6" w14:textId="77777777" w:rsidTr="000635F2">
        <w:trPr>
          <w:trHeight w:val="360"/>
        </w:trPr>
        <w:tc>
          <w:tcPr>
            <w:tcW w:w="583" w:type="dxa"/>
            <w:tcBorders>
              <w:top w:val="single" w:sz="4" w:space="0" w:color="auto"/>
              <w:left w:val="single" w:sz="4" w:space="0" w:color="auto"/>
              <w:bottom w:val="single" w:sz="4" w:space="0" w:color="auto"/>
              <w:right w:val="single" w:sz="4" w:space="0" w:color="auto"/>
            </w:tcBorders>
            <w:vAlign w:val="center"/>
          </w:tcPr>
          <w:p w14:paraId="3843AA80" w14:textId="0117EA94" w:rsidR="00195F61" w:rsidRPr="004D4394" w:rsidRDefault="00E07043" w:rsidP="009516C6">
            <w:pPr>
              <w:spacing w:line="312" w:lineRule="auto"/>
              <w:jc w:val="center"/>
              <w:rPr>
                <w:rFonts w:ascii="Times New Roman" w:hAnsi="Times New Roman"/>
                <w:color w:val="000000" w:themeColor="text1"/>
              </w:rPr>
            </w:pPr>
            <w:r>
              <w:rPr>
                <w:rFonts w:ascii="Times New Roman" w:hAnsi="Times New Roman"/>
                <w:color w:val="000000" w:themeColor="text1"/>
              </w:rPr>
              <w:t>2</w:t>
            </w:r>
          </w:p>
        </w:tc>
        <w:tc>
          <w:tcPr>
            <w:tcW w:w="4353" w:type="dxa"/>
            <w:tcBorders>
              <w:top w:val="single" w:sz="4" w:space="0" w:color="auto"/>
              <w:left w:val="single" w:sz="4" w:space="0" w:color="auto"/>
              <w:bottom w:val="single" w:sz="4" w:space="0" w:color="auto"/>
              <w:right w:val="single" w:sz="4" w:space="0" w:color="auto"/>
            </w:tcBorders>
          </w:tcPr>
          <w:p w14:paraId="16F0C373" w14:textId="4FF61388" w:rsidR="00195F61" w:rsidRDefault="00195F61" w:rsidP="007D2E7C">
            <w:pPr>
              <w:spacing w:line="312" w:lineRule="auto"/>
              <w:rPr>
                <w:rFonts w:ascii="Times New Roman" w:hAnsi="Times New Roman"/>
                <w:sz w:val="28"/>
                <w:szCs w:val="28"/>
              </w:rPr>
            </w:pPr>
            <w:r>
              <w:rPr>
                <w:rFonts w:ascii="Times New Roman" w:hAnsi="Times New Roman"/>
                <w:sz w:val="28"/>
                <w:szCs w:val="28"/>
              </w:rPr>
              <w:t>Một số  bi</w:t>
            </w:r>
            <w:r w:rsidRPr="00DA6D42">
              <w:rPr>
                <w:rFonts w:ascii="Times New Roman" w:hAnsi="Times New Roman"/>
                <w:sz w:val="28"/>
                <w:szCs w:val="28"/>
              </w:rPr>
              <w:t>ện</w:t>
            </w:r>
            <w:r>
              <w:rPr>
                <w:rFonts w:ascii="Times New Roman" w:hAnsi="Times New Roman"/>
                <w:sz w:val="28"/>
                <w:szCs w:val="28"/>
              </w:rPr>
              <w:t xml:space="preserve"> ph</w:t>
            </w:r>
            <w:r w:rsidRPr="00DA6D42">
              <w:rPr>
                <w:rFonts w:ascii="Times New Roman" w:hAnsi="Times New Roman"/>
                <w:sz w:val="28"/>
                <w:szCs w:val="28"/>
              </w:rPr>
              <w:t>áp</w:t>
            </w:r>
            <w:r>
              <w:rPr>
                <w:rFonts w:ascii="Times New Roman" w:hAnsi="Times New Roman"/>
                <w:sz w:val="28"/>
                <w:szCs w:val="28"/>
              </w:rPr>
              <w:t xml:space="preserve"> ch</w:t>
            </w:r>
            <w:r w:rsidRPr="00DA6D42">
              <w:rPr>
                <w:rFonts w:ascii="Times New Roman" w:hAnsi="Times New Roman"/>
                <w:sz w:val="28"/>
                <w:szCs w:val="28"/>
              </w:rPr>
              <w:t>ỉ</w:t>
            </w:r>
            <w:r>
              <w:rPr>
                <w:rFonts w:ascii="Times New Roman" w:hAnsi="Times New Roman"/>
                <w:sz w:val="28"/>
                <w:szCs w:val="28"/>
              </w:rPr>
              <w:t xml:space="preserve"> </w:t>
            </w:r>
            <w:r w:rsidRPr="00DA6D42">
              <w:rPr>
                <w:rFonts w:ascii="Times New Roman" w:hAnsi="Times New Roman" w:hint="eastAsia"/>
                <w:sz w:val="28"/>
                <w:szCs w:val="28"/>
              </w:rPr>
              <w:t>đ</w:t>
            </w:r>
            <w:r w:rsidRPr="00DA6D42">
              <w:rPr>
                <w:rFonts w:ascii="Times New Roman" w:hAnsi="Times New Roman"/>
                <w:sz w:val="28"/>
                <w:szCs w:val="28"/>
              </w:rPr>
              <w:t>ạo</w:t>
            </w:r>
            <w:r>
              <w:rPr>
                <w:rFonts w:ascii="Times New Roman" w:hAnsi="Times New Roman"/>
                <w:sz w:val="28"/>
                <w:szCs w:val="28"/>
              </w:rPr>
              <w:t xml:space="preserve"> n</w:t>
            </w:r>
            <w:r w:rsidRPr="00195F61">
              <w:rPr>
                <w:rFonts w:ascii="Times New Roman" w:hAnsi="Times New Roman"/>
                <w:sz w:val="28"/>
                <w:szCs w:val="28"/>
              </w:rPr>
              <w:t>â</w:t>
            </w:r>
            <w:r>
              <w:rPr>
                <w:rFonts w:ascii="Times New Roman" w:hAnsi="Times New Roman"/>
                <w:sz w:val="28"/>
                <w:szCs w:val="28"/>
              </w:rPr>
              <w:t>ng cao ch</w:t>
            </w:r>
            <w:r w:rsidRPr="00195F61">
              <w:rPr>
                <w:rFonts w:ascii="Times New Roman" w:hAnsi="Times New Roman"/>
                <w:sz w:val="28"/>
                <w:szCs w:val="28"/>
              </w:rPr>
              <w:t>ất</w:t>
            </w:r>
            <w:r>
              <w:rPr>
                <w:rFonts w:ascii="Times New Roman" w:hAnsi="Times New Roman"/>
                <w:sz w:val="28"/>
                <w:szCs w:val="28"/>
              </w:rPr>
              <w:t xml:space="preserve"> l</w:t>
            </w:r>
            <w:r>
              <w:rPr>
                <w:rFonts w:ascii="Times New Roman" w:hAnsi="Times New Roman" w:hint="eastAsia"/>
                <w:sz w:val="28"/>
                <w:szCs w:val="28"/>
              </w:rPr>
              <w:t>ư</w:t>
            </w:r>
            <w:r w:rsidRPr="00195F61">
              <w:rPr>
                <w:rFonts w:ascii="Times New Roman" w:hAnsi="Times New Roman"/>
                <w:sz w:val="28"/>
                <w:szCs w:val="28"/>
              </w:rPr>
              <w:t>ợng</w:t>
            </w:r>
            <w:r>
              <w:rPr>
                <w:rFonts w:ascii="Times New Roman" w:hAnsi="Times New Roman"/>
                <w:sz w:val="28"/>
                <w:szCs w:val="28"/>
              </w:rPr>
              <w:t xml:space="preserve"> chuy</w:t>
            </w:r>
            <w:r w:rsidRPr="00195F61">
              <w:rPr>
                <w:rFonts w:ascii="Times New Roman" w:hAnsi="Times New Roman"/>
                <w:sz w:val="28"/>
                <w:szCs w:val="28"/>
              </w:rPr>
              <w:t>ê</w:t>
            </w:r>
            <w:r>
              <w:rPr>
                <w:rFonts w:ascii="Times New Roman" w:hAnsi="Times New Roman"/>
                <w:sz w:val="28"/>
                <w:szCs w:val="28"/>
              </w:rPr>
              <w:t>n m</w:t>
            </w:r>
            <w:r w:rsidRPr="00195F61">
              <w:rPr>
                <w:rFonts w:ascii="Times New Roman" w:hAnsi="Times New Roman"/>
                <w:sz w:val="28"/>
                <w:szCs w:val="28"/>
              </w:rPr>
              <w:t>ô</w:t>
            </w:r>
            <w:r>
              <w:rPr>
                <w:rFonts w:ascii="Times New Roman" w:hAnsi="Times New Roman"/>
                <w:sz w:val="28"/>
                <w:szCs w:val="28"/>
              </w:rPr>
              <w:t xml:space="preserve">n </w:t>
            </w:r>
            <w:r w:rsidR="007D2E7C">
              <w:rPr>
                <w:rFonts w:ascii="Times New Roman" w:hAnsi="Times New Roman"/>
                <w:sz w:val="28"/>
                <w:szCs w:val="28"/>
                <w:lang w:val="vi-VN"/>
              </w:rPr>
              <w:t>t</w:t>
            </w:r>
            <w:r w:rsidR="007D2E7C" w:rsidRPr="007D2E7C">
              <w:rPr>
                <w:rFonts w:ascii="Times New Roman" w:hAnsi="Times New Roman"/>
                <w:sz w:val="28"/>
                <w:szCs w:val="28"/>
                <w:lang w:val="vi-VN"/>
              </w:rPr>
              <w:t>ại</w:t>
            </w:r>
            <w:r>
              <w:rPr>
                <w:rFonts w:ascii="Times New Roman" w:hAnsi="Times New Roman"/>
                <w:sz w:val="28"/>
                <w:szCs w:val="28"/>
              </w:rPr>
              <w:t xml:space="preserve"> tr</w:t>
            </w:r>
            <w:r>
              <w:rPr>
                <w:rFonts w:ascii="Times New Roman" w:hAnsi="Times New Roman" w:hint="eastAsia"/>
                <w:sz w:val="28"/>
                <w:szCs w:val="28"/>
              </w:rPr>
              <w:t>ư</w:t>
            </w:r>
            <w:r w:rsidRPr="00195F61">
              <w:rPr>
                <w:rFonts w:ascii="Times New Roman" w:hAnsi="Times New Roman"/>
                <w:sz w:val="28"/>
                <w:szCs w:val="28"/>
              </w:rPr>
              <w:t>ờng</w:t>
            </w:r>
            <w:r>
              <w:rPr>
                <w:rFonts w:ascii="Times New Roman" w:hAnsi="Times New Roman"/>
                <w:sz w:val="28"/>
                <w:szCs w:val="28"/>
              </w:rPr>
              <w:t xml:space="preserve"> m</w:t>
            </w:r>
            <w:r w:rsidRPr="00195F61">
              <w:rPr>
                <w:rFonts w:ascii="Times New Roman" w:hAnsi="Times New Roman"/>
                <w:sz w:val="28"/>
                <w:szCs w:val="28"/>
              </w:rPr>
              <w:t>ầm</w:t>
            </w:r>
            <w:r>
              <w:rPr>
                <w:rFonts w:ascii="Times New Roman" w:hAnsi="Times New Roman"/>
                <w:sz w:val="28"/>
                <w:szCs w:val="28"/>
              </w:rPr>
              <w:t xml:space="preserve"> non trong th</w:t>
            </w:r>
            <w:r w:rsidRPr="00195F61">
              <w:rPr>
                <w:rFonts w:ascii="Times New Roman" w:hAnsi="Times New Roman"/>
                <w:sz w:val="28"/>
                <w:szCs w:val="28"/>
              </w:rPr>
              <w:t>ời</w:t>
            </w:r>
            <w:r>
              <w:rPr>
                <w:rFonts w:ascii="Times New Roman" w:hAnsi="Times New Roman"/>
                <w:sz w:val="28"/>
                <w:szCs w:val="28"/>
              </w:rPr>
              <w:t xml:space="preserve"> gian ngh</w:t>
            </w:r>
            <w:r w:rsidRPr="00195F61">
              <w:rPr>
                <w:rFonts w:ascii="Times New Roman" w:hAnsi="Times New Roman"/>
                <w:sz w:val="28"/>
                <w:szCs w:val="28"/>
              </w:rPr>
              <w:t>ỉ</w:t>
            </w:r>
            <w:r>
              <w:rPr>
                <w:rFonts w:ascii="Times New Roman" w:hAnsi="Times New Roman"/>
                <w:sz w:val="28"/>
                <w:szCs w:val="28"/>
              </w:rPr>
              <w:t xml:space="preserve"> d</w:t>
            </w:r>
            <w:r w:rsidRPr="00195F61">
              <w:rPr>
                <w:rFonts w:ascii="Times New Roman" w:hAnsi="Times New Roman"/>
                <w:sz w:val="28"/>
                <w:szCs w:val="28"/>
              </w:rPr>
              <w:t>ịch</w:t>
            </w:r>
            <w:r>
              <w:rPr>
                <w:rFonts w:ascii="Times New Roman" w:hAnsi="Times New Roman"/>
                <w:sz w:val="28"/>
                <w:szCs w:val="28"/>
              </w:rPr>
              <w:t xml:space="preserve"> Covid 19.</w:t>
            </w:r>
          </w:p>
        </w:tc>
        <w:tc>
          <w:tcPr>
            <w:tcW w:w="1200" w:type="dxa"/>
            <w:tcBorders>
              <w:top w:val="single" w:sz="4" w:space="0" w:color="auto"/>
              <w:left w:val="single" w:sz="4" w:space="0" w:color="auto"/>
              <w:bottom w:val="single" w:sz="4" w:space="0" w:color="auto"/>
              <w:right w:val="single" w:sz="4" w:space="0" w:color="auto"/>
            </w:tcBorders>
            <w:vAlign w:val="center"/>
          </w:tcPr>
          <w:p w14:paraId="2D86C92D" w14:textId="37120BBF" w:rsidR="00195F61" w:rsidRPr="00030A6A" w:rsidRDefault="00195F61" w:rsidP="009516C6">
            <w:pPr>
              <w:spacing w:line="312" w:lineRule="auto"/>
              <w:jc w:val="center"/>
              <w:rPr>
                <w:rFonts w:ascii="Times New Roman" w:hAnsi="Times New Roman"/>
                <w:color w:val="000000" w:themeColor="text1"/>
                <w:sz w:val="28"/>
                <w:szCs w:val="28"/>
              </w:rPr>
            </w:pPr>
            <w:r w:rsidRPr="00030A6A">
              <w:rPr>
                <w:rFonts w:ascii="Times New Roman" w:hAnsi="Times New Roman"/>
                <w:color w:val="000000" w:themeColor="text1"/>
                <w:sz w:val="28"/>
                <w:szCs w:val="28"/>
              </w:rPr>
              <w:t>Quản lý</w:t>
            </w:r>
          </w:p>
        </w:tc>
        <w:tc>
          <w:tcPr>
            <w:tcW w:w="1440" w:type="dxa"/>
            <w:tcBorders>
              <w:top w:val="single" w:sz="4" w:space="0" w:color="auto"/>
              <w:left w:val="single" w:sz="4" w:space="0" w:color="auto"/>
              <w:bottom w:val="single" w:sz="4" w:space="0" w:color="auto"/>
              <w:right w:val="single" w:sz="4" w:space="0" w:color="auto"/>
            </w:tcBorders>
            <w:vAlign w:val="center"/>
          </w:tcPr>
          <w:p w14:paraId="26E0983E" w14:textId="22341A21" w:rsidR="00195F61" w:rsidRPr="00030A6A" w:rsidRDefault="00F74FF8" w:rsidP="009516C6">
            <w:pPr>
              <w:spacing w:line="312" w:lineRule="auto"/>
              <w:jc w:val="center"/>
              <w:rPr>
                <w:color w:val="000000" w:themeColor="text1"/>
                <w:sz w:val="28"/>
                <w:szCs w:val="28"/>
              </w:rPr>
            </w:pPr>
            <w:r w:rsidRPr="00030A6A">
              <w:rPr>
                <w:color w:val="000000" w:themeColor="text1"/>
                <w:sz w:val="28"/>
                <w:szCs w:val="28"/>
              </w:rPr>
              <w:t>BGH, GV, NV</w:t>
            </w:r>
          </w:p>
        </w:tc>
        <w:tc>
          <w:tcPr>
            <w:tcW w:w="1560" w:type="dxa"/>
            <w:tcBorders>
              <w:top w:val="single" w:sz="4" w:space="0" w:color="auto"/>
              <w:left w:val="single" w:sz="4" w:space="0" w:color="auto"/>
              <w:bottom w:val="single" w:sz="4" w:space="0" w:color="auto"/>
              <w:right w:val="single" w:sz="4" w:space="0" w:color="auto"/>
            </w:tcBorders>
            <w:vAlign w:val="center"/>
          </w:tcPr>
          <w:p w14:paraId="113D54A6" w14:textId="59D403B8" w:rsidR="00195F61" w:rsidRDefault="00195F61" w:rsidP="009516C6">
            <w:pPr>
              <w:spacing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35</w:t>
            </w:r>
          </w:p>
        </w:tc>
      </w:tr>
      <w:tr w:rsidR="003F1094" w:rsidRPr="004D4394" w14:paraId="76F0A571" w14:textId="77777777" w:rsidTr="005B1081">
        <w:trPr>
          <w:trHeight w:val="360"/>
        </w:trPr>
        <w:tc>
          <w:tcPr>
            <w:tcW w:w="583" w:type="dxa"/>
            <w:tcBorders>
              <w:top w:val="single" w:sz="4" w:space="0" w:color="auto"/>
              <w:left w:val="single" w:sz="4" w:space="0" w:color="auto"/>
              <w:bottom w:val="single" w:sz="4" w:space="0" w:color="auto"/>
              <w:right w:val="single" w:sz="4" w:space="0" w:color="auto"/>
            </w:tcBorders>
            <w:vAlign w:val="center"/>
          </w:tcPr>
          <w:p w14:paraId="7F02AF92" w14:textId="3B2CB02B" w:rsidR="003F1094" w:rsidRPr="004D4394" w:rsidRDefault="00E07043" w:rsidP="009516C6">
            <w:pPr>
              <w:spacing w:line="312" w:lineRule="auto"/>
              <w:jc w:val="center"/>
              <w:rPr>
                <w:rFonts w:ascii="Times New Roman" w:hAnsi="Times New Roman"/>
                <w:color w:val="000000" w:themeColor="text1"/>
              </w:rPr>
            </w:pPr>
            <w:r>
              <w:rPr>
                <w:rFonts w:ascii="Times New Roman" w:hAnsi="Times New Roman"/>
                <w:color w:val="000000" w:themeColor="text1"/>
              </w:rPr>
              <w:t>3</w:t>
            </w:r>
          </w:p>
        </w:tc>
        <w:tc>
          <w:tcPr>
            <w:tcW w:w="4353" w:type="dxa"/>
            <w:tcBorders>
              <w:top w:val="single" w:sz="4" w:space="0" w:color="auto"/>
              <w:left w:val="single" w:sz="4" w:space="0" w:color="auto"/>
              <w:bottom w:val="single" w:sz="4" w:space="0" w:color="auto"/>
              <w:right w:val="single" w:sz="4" w:space="0" w:color="auto"/>
            </w:tcBorders>
          </w:tcPr>
          <w:p w14:paraId="25167751" w14:textId="26E2A13D" w:rsidR="003F1094" w:rsidRPr="00195F61" w:rsidRDefault="00195F61" w:rsidP="007F6BD0">
            <w:pPr>
              <w:spacing w:line="312" w:lineRule="auto"/>
              <w:rPr>
                <w:rFonts w:ascii="Times New Roman" w:hAnsi="Times New Roman"/>
                <w:sz w:val="28"/>
                <w:szCs w:val="28"/>
              </w:rPr>
            </w:pPr>
            <w:r w:rsidRPr="00195F61">
              <w:rPr>
                <w:rFonts w:ascii="Times New Roman" w:hAnsi="Times New Roman"/>
                <w:sz w:val="28"/>
                <w:szCs w:val="28"/>
              </w:rPr>
              <w:t>Một số biện pháp phối hợp với phụ huynh giúp trẻ 4-5 tuổi làm quen với toán trong thời gian nghỉ dịch Covid</w:t>
            </w:r>
            <w:r w:rsidR="0009362D">
              <w:rPr>
                <w:rFonts w:ascii="Times New Roman" w:hAnsi="Times New Roman"/>
                <w:sz w:val="28"/>
                <w:szCs w:val="28"/>
              </w:rPr>
              <w:t>-</w:t>
            </w:r>
            <w:r w:rsidRPr="00195F61">
              <w:rPr>
                <w:rFonts w:ascii="Times New Roman" w:hAnsi="Times New Roman"/>
                <w:sz w:val="28"/>
                <w:szCs w:val="28"/>
              </w:rPr>
              <w:t xml:space="preserve"> 19</w:t>
            </w:r>
            <w:r>
              <w:rPr>
                <w:rFonts w:ascii="Times New Roman" w:hAnsi="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vAlign w:val="center"/>
          </w:tcPr>
          <w:p w14:paraId="69EC1AE4" w14:textId="5D2ADEA6" w:rsidR="003F1094" w:rsidRPr="00030A6A" w:rsidRDefault="00195F61" w:rsidP="009516C6">
            <w:pPr>
              <w:spacing w:line="312" w:lineRule="auto"/>
              <w:jc w:val="center"/>
              <w:rPr>
                <w:rFonts w:ascii="Times New Roman" w:hAnsi="Times New Roman"/>
                <w:color w:val="000000" w:themeColor="text1"/>
                <w:sz w:val="28"/>
                <w:szCs w:val="28"/>
              </w:rPr>
            </w:pPr>
            <w:r w:rsidRPr="00030A6A">
              <w:rPr>
                <w:rFonts w:ascii="Times New Roman" w:hAnsi="Times New Roman"/>
                <w:color w:val="000000" w:themeColor="text1"/>
                <w:sz w:val="28"/>
                <w:szCs w:val="28"/>
              </w:rPr>
              <w:t>GDMG</w:t>
            </w:r>
          </w:p>
        </w:tc>
        <w:tc>
          <w:tcPr>
            <w:tcW w:w="1440" w:type="dxa"/>
            <w:tcBorders>
              <w:top w:val="single" w:sz="4" w:space="0" w:color="auto"/>
              <w:left w:val="single" w:sz="4" w:space="0" w:color="auto"/>
              <w:bottom w:val="single" w:sz="4" w:space="0" w:color="auto"/>
              <w:right w:val="single" w:sz="4" w:space="0" w:color="auto"/>
            </w:tcBorders>
            <w:vAlign w:val="center"/>
          </w:tcPr>
          <w:p w14:paraId="21D08D13" w14:textId="3CC5A2A6" w:rsidR="003F1094" w:rsidRPr="00F74FF8" w:rsidRDefault="00F74FF8" w:rsidP="00F74FF8">
            <w:pPr>
              <w:spacing w:line="312" w:lineRule="auto"/>
              <w:jc w:val="center"/>
              <w:rPr>
                <w:rFonts w:asciiTheme="minorHAnsi" w:hAnsiTheme="minorHAnsi"/>
                <w:color w:val="000000" w:themeColor="text1"/>
                <w:sz w:val="28"/>
                <w:szCs w:val="28"/>
                <w:lang w:val="vi-VN"/>
              </w:rPr>
            </w:pPr>
            <w:r>
              <w:rPr>
                <w:color w:val="000000" w:themeColor="text1"/>
                <w:sz w:val="28"/>
                <w:szCs w:val="28"/>
              </w:rPr>
              <w:t>BGH, GV</w:t>
            </w:r>
          </w:p>
        </w:tc>
        <w:tc>
          <w:tcPr>
            <w:tcW w:w="1560" w:type="dxa"/>
            <w:tcBorders>
              <w:top w:val="single" w:sz="4" w:space="0" w:color="auto"/>
              <w:left w:val="single" w:sz="4" w:space="0" w:color="auto"/>
              <w:bottom w:val="single" w:sz="4" w:space="0" w:color="auto"/>
              <w:right w:val="single" w:sz="4" w:space="0" w:color="auto"/>
            </w:tcBorders>
            <w:vAlign w:val="center"/>
          </w:tcPr>
          <w:p w14:paraId="58C0C920" w14:textId="6A5DCFCE" w:rsidR="003F1094" w:rsidRPr="00030A6A" w:rsidRDefault="00195F61" w:rsidP="00195F61">
            <w:pPr>
              <w:spacing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22</w:t>
            </w:r>
          </w:p>
        </w:tc>
      </w:tr>
      <w:tr w:rsidR="003F1094" w:rsidRPr="004D4394" w14:paraId="07D9EAE4" w14:textId="77777777" w:rsidTr="005B1081">
        <w:trPr>
          <w:trHeight w:val="360"/>
        </w:trPr>
        <w:tc>
          <w:tcPr>
            <w:tcW w:w="583" w:type="dxa"/>
            <w:tcBorders>
              <w:top w:val="single" w:sz="4" w:space="0" w:color="auto"/>
              <w:left w:val="single" w:sz="4" w:space="0" w:color="auto"/>
              <w:bottom w:val="single" w:sz="4" w:space="0" w:color="auto"/>
              <w:right w:val="single" w:sz="4" w:space="0" w:color="auto"/>
            </w:tcBorders>
            <w:vAlign w:val="center"/>
          </w:tcPr>
          <w:p w14:paraId="0907D192" w14:textId="0E8D2A95" w:rsidR="003F1094" w:rsidRPr="004D4394" w:rsidRDefault="00E07043" w:rsidP="009516C6">
            <w:pPr>
              <w:spacing w:line="312" w:lineRule="auto"/>
              <w:jc w:val="center"/>
              <w:rPr>
                <w:rFonts w:ascii="Times New Roman" w:hAnsi="Times New Roman"/>
                <w:color w:val="000000" w:themeColor="text1"/>
              </w:rPr>
            </w:pPr>
            <w:r>
              <w:rPr>
                <w:rFonts w:ascii="Times New Roman" w:hAnsi="Times New Roman"/>
                <w:color w:val="000000" w:themeColor="text1"/>
              </w:rPr>
              <w:t>4</w:t>
            </w:r>
          </w:p>
        </w:tc>
        <w:tc>
          <w:tcPr>
            <w:tcW w:w="4353" w:type="dxa"/>
            <w:tcBorders>
              <w:top w:val="single" w:sz="4" w:space="0" w:color="auto"/>
              <w:left w:val="single" w:sz="4" w:space="0" w:color="auto"/>
              <w:bottom w:val="single" w:sz="4" w:space="0" w:color="auto"/>
              <w:right w:val="single" w:sz="4" w:space="0" w:color="auto"/>
            </w:tcBorders>
          </w:tcPr>
          <w:p w14:paraId="0BFF88B6" w14:textId="33E89E12" w:rsidR="003F1094" w:rsidRPr="00195F61" w:rsidRDefault="00195F61" w:rsidP="00702FC5">
            <w:pPr>
              <w:spacing w:line="312" w:lineRule="auto"/>
              <w:rPr>
                <w:rFonts w:ascii="Times New Roman" w:hAnsi="Times New Roman"/>
                <w:sz w:val="28"/>
                <w:szCs w:val="28"/>
              </w:rPr>
            </w:pPr>
            <w:r w:rsidRPr="00195F61">
              <w:rPr>
                <w:rFonts w:ascii="Times New Roman" w:hAnsi="Times New Roman"/>
                <w:sz w:val="28"/>
                <w:szCs w:val="28"/>
              </w:rPr>
              <w:t>Một số biện pháp nâng cao chất lượng giáo dục trẻ 4-5 tuổi  trong thời gian trẻ nghỉ dịch Covid-19</w:t>
            </w:r>
            <w:r>
              <w:rPr>
                <w:rFonts w:ascii="Times New Roman" w:hAnsi="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vAlign w:val="center"/>
          </w:tcPr>
          <w:p w14:paraId="652C6A35" w14:textId="3A60FC12" w:rsidR="003F1094" w:rsidRPr="00030A6A" w:rsidRDefault="00702FC5" w:rsidP="009516C6">
            <w:pPr>
              <w:spacing w:line="312" w:lineRule="auto"/>
              <w:jc w:val="center"/>
              <w:rPr>
                <w:rFonts w:ascii="Times New Roman" w:hAnsi="Times New Roman"/>
                <w:color w:val="000000" w:themeColor="text1"/>
                <w:sz w:val="28"/>
                <w:szCs w:val="28"/>
              </w:rPr>
            </w:pPr>
            <w:r w:rsidRPr="00030A6A">
              <w:rPr>
                <w:rFonts w:ascii="Times New Roman" w:hAnsi="Times New Roman"/>
                <w:color w:val="000000" w:themeColor="text1"/>
                <w:sz w:val="28"/>
                <w:szCs w:val="28"/>
              </w:rPr>
              <w:t>GDMG</w:t>
            </w:r>
          </w:p>
        </w:tc>
        <w:tc>
          <w:tcPr>
            <w:tcW w:w="1440" w:type="dxa"/>
            <w:tcBorders>
              <w:top w:val="single" w:sz="4" w:space="0" w:color="auto"/>
              <w:left w:val="single" w:sz="4" w:space="0" w:color="auto"/>
              <w:bottom w:val="single" w:sz="4" w:space="0" w:color="auto"/>
              <w:right w:val="single" w:sz="4" w:space="0" w:color="auto"/>
            </w:tcBorders>
            <w:vAlign w:val="center"/>
          </w:tcPr>
          <w:p w14:paraId="73F36704" w14:textId="04FD7CEB" w:rsidR="003F1094" w:rsidRPr="00030A6A" w:rsidRDefault="003F1094" w:rsidP="00F74FF8">
            <w:pPr>
              <w:spacing w:line="312" w:lineRule="auto"/>
              <w:jc w:val="center"/>
              <w:rPr>
                <w:color w:val="000000" w:themeColor="text1"/>
                <w:sz w:val="28"/>
                <w:szCs w:val="28"/>
              </w:rPr>
            </w:pPr>
            <w:r w:rsidRPr="00030A6A">
              <w:rPr>
                <w:color w:val="000000" w:themeColor="text1"/>
                <w:sz w:val="28"/>
                <w:szCs w:val="28"/>
              </w:rPr>
              <w:t>BGH, GV</w:t>
            </w:r>
          </w:p>
        </w:tc>
        <w:tc>
          <w:tcPr>
            <w:tcW w:w="1560" w:type="dxa"/>
            <w:tcBorders>
              <w:top w:val="single" w:sz="4" w:space="0" w:color="auto"/>
              <w:left w:val="single" w:sz="4" w:space="0" w:color="auto"/>
              <w:bottom w:val="single" w:sz="4" w:space="0" w:color="auto"/>
              <w:right w:val="single" w:sz="4" w:space="0" w:color="auto"/>
            </w:tcBorders>
            <w:vAlign w:val="center"/>
          </w:tcPr>
          <w:p w14:paraId="5BC3F6A4" w14:textId="3087DE5A" w:rsidR="003F1094" w:rsidRPr="00030A6A" w:rsidRDefault="00702FC5" w:rsidP="00195F61">
            <w:pPr>
              <w:spacing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195F61">
              <w:rPr>
                <w:rFonts w:ascii="Times New Roman" w:hAnsi="Times New Roman"/>
                <w:color w:val="000000" w:themeColor="text1"/>
                <w:sz w:val="28"/>
                <w:szCs w:val="28"/>
              </w:rPr>
              <w:t>2</w:t>
            </w:r>
          </w:p>
        </w:tc>
      </w:tr>
      <w:tr w:rsidR="003F1094" w:rsidRPr="004D4394" w14:paraId="46011691" w14:textId="77777777" w:rsidTr="000635F2">
        <w:trPr>
          <w:trHeight w:val="360"/>
        </w:trPr>
        <w:tc>
          <w:tcPr>
            <w:tcW w:w="583" w:type="dxa"/>
            <w:tcBorders>
              <w:top w:val="single" w:sz="4" w:space="0" w:color="auto"/>
              <w:left w:val="single" w:sz="4" w:space="0" w:color="auto"/>
              <w:bottom w:val="single" w:sz="4" w:space="0" w:color="auto"/>
              <w:right w:val="single" w:sz="4" w:space="0" w:color="auto"/>
            </w:tcBorders>
            <w:vAlign w:val="center"/>
          </w:tcPr>
          <w:p w14:paraId="4E14E33A" w14:textId="23949E6F" w:rsidR="003F1094" w:rsidRPr="004D4394" w:rsidRDefault="00E07043" w:rsidP="009516C6">
            <w:pPr>
              <w:spacing w:line="312" w:lineRule="auto"/>
              <w:jc w:val="center"/>
              <w:rPr>
                <w:rFonts w:ascii="Times New Roman" w:hAnsi="Times New Roman"/>
                <w:color w:val="000000" w:themeColor="text1"/>
              </w:rPr>
            </w:pPr>
            <w:r>
              <w:rPr>
                <w:rFonts w:ascii="Times New Roman" w:hAnsi="Times New Roman"/>
                <w:color w:val="000000" w:themeColor="text1"/>
              </w:rPr>
              <w:t>5</w:t>
            </w:r>
          </w:p>
        </w:tc>
        <w:tc>
          <w:tcPr>
            <w:tcW w:w="4353" w:type="dxa"/>
            <w:tcBorders>
              <w:top w:val="single" w:sz="4" w:space="0" w:color="auto"/>
              <w:left w:val="single" w:sz="4" w:space="0" w:color="auto"/>
              <w:bottom w:val="single" w:sz="4" w:space="0" w:color="auto"/>
              <w:right w:val="single" w:sz="4" w:space="0" w:color="auto"/>
            </w:tcBorders>
          </w:tcPr>
          <w:p w14:paraId="125DFCF8" w14:textId="3A971024" w:rsidR="003F1094" w:rsidRPr="003D03DC" w:rsidRDefault="003D03DC" w:rsidP="007D2E7C">
            <w:pPr>
              <w:spacing w:line="312" w:lineRule="auto"/>
              <w:rPr>
                <w:rFonts w:ascii="Times New Roman" w:hAnsi="Times New Roman"/>
                <w:sz w:val="28"/>
                <w:szCs w:val="28"/>
              </w:rPr>
            </w:pPr>
            <w:r w:rsidRPr="003D03DC">
              <w:rPr>
                <w:rFonts w:ascii="Times New Roman" w:hAnsi="Times New Roman"/>
                <w:iCs/>
                <w:color w:val="000000" w:themeColor="text1"/>
                <w:kern w:val="24"/>
                <w:sz w:val="28"/>
                <w:szCs w:val="28"/>
                <w:lang w:val="nl-NL"/>
              </w:rPr>
              <w:t>Một số biện pháp  phối hợp với phụ huynh dạy trẻ 24-36 tháng tuổi tro</w:t>
            </w:r>
            <w:r w:rsidR="002829FE">
              <w:rPr>
                <w:rFonts w:ascii="Times New Roman" w:hAnsi="Times New Roman"/>
                <w:iCs/>
                <w:color w:val="000000" w:themeColor="text1"/>
                <w:kern w:val="24"/>
                <w:sz w:val="28"/>
                <w:szCs w:val="28"/>
                <w:lang w:val="nl-NL"/>
              </w:rPr>
              <w:t>ng thời gian nghỉ dịch C</w:t>
            </w:r>
            <w:r w:rsidR="00195F61">
              <w:rPr>
                <w:rFonts w:ascii="Times New Roman" w:hAnsi="Times New Roman"/>
                <w:iCs/>
                <w:color w:val="000000" w:themeColor="text1"/>
                <w:kern w:val="24"/>
                <w:sz w:val="28"/>
                <w:szCs w:val="28"/>
                <w:lang w:val="nl-NL"/>
              </w:rPr>
              <w:t>ovid-19.</w:t>
            </w:r>
          </w:p>
        </w:tc>
        <w:tc>
          <w:tcPr>
            <w:tcW w:w="1200" w:type="dxa"/>
            <w:tcBorders>
              <w:top w:val="single" w:sz="4" w:space="0" w:color="auto"/>
              <w:left w:val="single" w:sz="4" w:space="0" w:color="auto"/>
              <w:bottom w:val="single" w:sz="4" w:space="0" w:color="auto"/>
              <w:right w:val="single" w:sz="4" w:space="0" w:color="auto"/>
            </w:tcBorders>
            <w:vAlign w:val="center"/>
          </w:tcPr>
          <w:p w14:paraId="3ABE61DA" w14:textId="4673F7FE" w:rsidR="003F1094" w:rsidRPr="00030A6A" w:rsidRDefault="003F1094" w:rsidP="00702FC5">
            <w:pPr>
              <w:spacing w:line="312" w:lineRule="auto"/>
              <w:jc w:val="center"/>
              <w:rPr>
                <w:rFonts w:ascii="Times New Roman" w:hAnsi="Times New Roman"/>
                <w:color w:val="000000" w:themeColor="text1"/>
                <w:sz w:val="28"/>
                <w:szCs w:val="28"/>
              </w:rPr>
            </w:pPr>
            <w:r w:rsidRPr="00030A6A">
              <w:rPr>
                <w:rFonts w:ascii="Times New Roman" w:hAnsi="Times New Roman"/>
                <w:color w:val="000000" w:themeColor="text1"/>
                <w:sz w:val="28"/>
                <w:szCs w:val="28"/>
              </w:rPr>
              <w:t>GD</w:t>
            </w:r>
            <w:r w:rsidR="00702FC5">
              <w:rPr>
                <w:rFonts w:ascii="Times New Roman" w:hAnsi="Times New Roman"/>
                <w:color w:val="000000" w:themeColor="text1"/>
                <w:sz w:val="28"/>
                <w:szCs w:val="28"/>
              </w:rPr>
              <w:t>NT</w:t>
            </w:r>
          </w:p>
        </w:tc>
        <w:tc>
          <w:tcPr>
            <w:tcW w:w="1440" w:type="dxa"/>
            <w:tcBorders>
              <w:top w:val="single" w:sz="4" w:space="0" w:color="auto"/>
              <w:left w:val="single" w:sz="4" w:space="0" w:color="auto"/>
              <w:bottom w:val="single" w:sz="4" w:space="0" w:color="auto"/>
              <w:right w:val="single" w:sz="4" w:space="0" w:color="auto"/>
            </w:tcBorders>
            <w:vAlign w:val="center"/>
          </w:tcPr>
          <w:p w14:paraId="34BCC508" w14:textId="77777777" w:rsidR="003F1094" w:rsidRPr="00030A6A" w:rsidRDefault="003F1094" w:rsidP="009516C6">
            <w:pPr>
              <w:spacing w:line="312" w:lineRule="auto"/>
              <w:jc w:val="center"/>
              <w:rPr>
                <w:color w:val="000000" w:themeColor="text1"/>
                <w:sz w:val="28"/>
                <w:szCs w:val="28"/>
              </w:rPr>
            </w:pPr>
            <w:r w:rsidRPr="00030A6A">
              <w:rPr>
                <w:color w:val="000000" w:themeColor="text1"/>
                <w:sz w:val="28"/>
                <w:szCs w:val="28"/>
              </w:rPr>
              <w:t>BGH, GV</w:t>
            </w:r>
          </w:p>
        </w:tc>
        <w:tc>
          <w:tcPr>
            <w:tcW w:w="1560" w:type="dxa"/>
            <w:tcBorders>
              <w:top w:val="single" w:sz="4" w:space="0" w:color="auto"/>
              <w:left w:val="single" w:sz="4" w:space="0" w:color="auto"/>
              <w:bottom w:val="single" w:sz="4" w:space="0" w:color="auto"/>
              <w:right w:val="single" w:sz="4" w:space="0" w:color="auto"/>
            </w:tcBorders>
            <w:vAlign w:val="center"/>
          </w:tcPr>
          <w:p w14:paraId="48DF9FC5" w14:textId="689C7ED8" w:rsidR="003F1094" w:rsidRPr="00030A6A" w:rsidRDefault="00702FC5" w:rsidP="00195F61">
            <w:pPr>
              <w:spacing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195F61">
              <w:rPr>
                <w:rFonts w:ascii="Times New Roman" w:hAnsi="Times New Roman"/>
                <w:color w:val="000000" w:themeColor="text1"/>
                <w:sz w:val="28"/>
                <w:szCs w:val="28"/>
              </w:rPr>
              <w:t>2</w:t>
            </w:r>
          </w:p>
        </w:tc>
      </w:tr>
    </w:tbl>
    <w:p w14:paraId="3C24F66E" w14:textId="77777777" w:rsidR="007D7DB0" w:rsidRPr="002A74A0" w:rsidRDefault="007D7DB0" w:rsidP="009516C6">
      <w:pPr>
        <w:spacing w:line="312" w:lineRule="auto"/>
        <w:rPr>
          <w:rFonts w:ascii="Times New Roman" w:hAnsi="Times New Roman"/>
          <w:color w:val="000000" w:themeColor="text1"/>
          <w:sz w:val="28"/>
          <w:szCs w:val="28"/>
          <w:lang w:val="vi-VN"/>
        </w:rPr>
      </w:pPr>
    </w:p>
    <w:p w14:paraId="710EB419" w14:textId="77777777" w:rsidR="004D4394" w:rsidRDefault="006A5953" w:rsidP="009516C6">
      <w:pPr>
        <w:spacing w:line="312" w:lineRule="auto"/>
        <w:ind w:firstLine="720"/>
        <w:jc w:val="both"/>
        <w:rPr>
          <w:rFonts w:ascii="Times New Roman" w:hAnsi="Times New Roman"/>
          <w:color w:val="000000" w:themeColor="text1"/>
          <w:sz w:val="21"/>
          <w:szCs w:val="21"/>
        </w:rPr>
      </w:pPr>
      <w:r w:rsidRPr="004D4394">
        <w:rPr>
          <w:rFonts w:ascii="Times New Roman" w:hAnsi="Times New Roman"/>
          <w:b/>
          <w:bCs/>
          <w:color w:val="000000" w:themeColor="text1"/>
          <w:sz w:val="28"/>
          <w:szCs w:val="28"/>
          <w:shd w:val="clear" w:color="auto" w:fill="FFFFFF"/>
        </w:rPr>
        <w:t>I</w:t>
      </w:r>
      <w:r w:rsidR="0040510E">
        <w:rPr>
          <w:rFonts w:ascii="Times New Roman" w:hAnsi="Times New Roman"/>
          <w:b/>
          <w:bCs/>
          <w:color w:val="000000" w:themeColor="text1"/>
          <w:sz w:val="28"/>
          <w:szCs w:val="28"/>
          <w:shd w:val="clear" w:color="auto" w:fill="FFFFFF"/>
        </w:rPr>
        <w:t>II</w:t>
      </w:r>
      <w:r w:rsidRPr="004D4394">
        <w:rPr>
          <w:rFonts w:ascii="Times New Roman" w:hAnsi="Times New Roman"/>
          <w:b/>
          <w:bCs/>
          <w:color w:val="000000" w:themeColor="text1"/>
          <w:sz w:val="28"/>
          <w:szCs w:val="28"/>
          <w:shd w:val="clear" w:color="auto" w:fill="FFFFFF"/>
        </w:rPr>
        <w:t>. Đánh giá chung:</w:t>
      </w:r>
    </w:p>
    <w:p w14:paraId="5C2010A0" w14:textId="77777777" w:rsidR="004D4394" w:rsidRDefault="006A5953" w:rsidP="009516C6">
      <w:pPr>
        <w:spacing w:before="120" w:line="312" w:lineRule="auto"/>
        <w:ind w:firstLine="720"/>
        <w:jc w:val="both"/>
        <w:rPr>
          <w:rFonts w:ascii="Times New Roman" w:hAnsi="Times New Roman"/>
          <w:color w:val="000000" w:themeColor="text1"/>
          <w:sz w:val="21"/>
          <w:szCs w:val="21"/>
        </w:rPr>
      </w:pPr>
      <w:r w:rsidRPr="004D4394">
        <w:rPr>
          <w:rFonts w:ascii="Times New Roman" w:hAnsi="Times New Roman"/>
          <w:color w:val="000000" w:themeColor="text1"/>
          <w:sz w:val="28"/>
          <w:szCs w:val="28"/>
          <w:shd w:val="clear" w:color="auto" w:fill="FFFFFF"/>
        </w:rPr>
        <w:t>1. Ưu điểm:</w:t>
      </w:r>
    </w:p>
    <w:p w14:paraId="552AB98B" w14:textId="1BBCD2AB" w:rsidR="004D4394" w:rsidRDefault="006A5953" w:rsidP="009516C6">
      <w:pPr>
        <w:spacing w:line="312" w:lineRule="auto"/>
        <w:ind w:firstLine="720"/>
        <w:jc w:val="both"/>
        <w:rPr>
          <w:rFonts w:ascii="Times New Roman" w:hAnsi="Times New Roman"/>
          <w:color w:val="000000" w:themeColor="text1"/>
          <w:sz w:val="28"/>
          <w:szCs w:val="28"/>
          <w:shd w:val="clear" w:color="auto" w:fill="FFFFFF"/>
        </w:rPr>
      </w:pPr>
      <w:r w:rsidRPr="004D4394">
        <w:rPr>
          <w:rFonts w:ascii="Times New Roman" w:hAnsi="Times New Roman"/>
          <w:color w:val="000000" w:themeColor="text1"/>
          <w:sz w:val="28"/>
          <w:szCs w:val="28"/>
          <w:shd w:val="clear" w:color="auto" w:fill="FFFFFF"/>
        </w:rPr>
        <w:t xml:space="preserve">- </w:t>
      </w:r>
      <w:r w:rsidR="004D4394" w:rsidRPr="004D4394">
        <w:rPr>
          <w:rFonts w:ascii="Times New Roman" w:hAnsi="Times New Roman"/>
          <w:color w:val="000000" w:themeColor="text1"/>
          <w:sz w:val="28"/>
          <w:szCs w:val="28"/>
          <w:shd w:val="clear" w:color="auto" w:fill="FFFFFF"/>
        </w:rPr>
        <w:t>Cán</w:t>
      </w:r>
      <w:r w:rsidRPr="004D4394">
        <w:rPr>
          <w:rFonts w:ascii="Times New Roman" w:hAnsi="Times New Roman"/>
          <w:color w:val="000000" w:themeColor="text1"/>
          <w:sz w:val="28"/>
          <w:szCs w:val="28"/>
          <w:shd w:val="clear" w:color="auto" w:fill="FFFFFF"/>
        </w:rPr>
        <w:t xml:space="preserve"> bộ, giáo viên, nhân viên trong nhà trường </w:t>
      </w:r>
      <w:r w:rsidR="00776F05">
        <w:rPr>
          <w:rFonts w:ascii="Times New Roman" w:hAnsi="Times New Roman"/>
          <w:color w:val="000000" w:themeColor="text1"/>
          <w:sz w:val="28"/>
          <w:szCs w:val="28"/>
          <w:shd w:val="clear" w:color="auto" w:fill="FFFFFF"/>
        </w:rPr>
        <w:t xml:space="preserve"> hưởng ứng và </w:t>
      </w:r>
      <w:r w:rsidRPr="004D4394">
        <w:rPr>
          <w:rFonts w:ascii="Times New Roman" w:hAnsi="Times New Roman"/>
          <w:color w:val="000000" w:themeColor="text1"/>
          <w:sz w:val="28"/>
          <w:szCs w:val="28"/>
          <w:shd w:val="clear" w:color="auto" w:fill="FFFFFF"/>
        </w:rPr>
        <w:t>thực hiện nghiêm túc công tác nghiên cứu, viết SKKN.</w:t>
      </w:r>
    </w:p>
    <w:p w14:paraId="35EABA12" w14:textId="58D53F99" w:rsidR="006511F0" w:rsidRDefault="006511F0" w:rsidP="006511F0">
      <w:pPr>
        <w:spacing w:line="312" w:lineRule="auto"/>
        <w:ind w:firstLine="720"/>
        <w:jc w:val="both"/>
        <w:rPr>
          <w:rFonts w:ascii="Times New Roman" w:hAnsi="Times New Roman"/>
          <w:color w:val="000000" w:themeColor="text1"/>
          <w:sz w:val="21"/>
          <w:szCs w:val="21"/>
        </w:rPr>
      </w:pPr>
      <w:r>
        <w:rPr>
          <w:rFonts w:ascii="Times New Roman" w:hAnsi="Times New Roman"/>
          <w:color w:val="000000" w:themeColor="text1"/>
          <w:sz w:val="28"/>
          <w:szCs w:val="28"/>
          <w:shd w:val="clear" w:color="auto" w:fill="FFFFFF"/>
        </w:rPr>
        <w:t xml:space="preserve">- </w:t>
      </w:r>
      <w:r w:rsidRPr="004D4394">
        <w:rPr>
          <w:rFonts w:ascii="Times New Roman" w:hAnsi="Times New Roman"/>
          <w:color w:val="000000" w:themeColor="text1"/>
          <w:sz w:val="28"/>
          <w:szCs w:val="28"/>
          <w:shd w:val="clear" w:color="auto" w:fill="FFFFFF"/>
        </w:rPr>
        <w:t xml:space="preserve">Các </w:t>
      </w:r>
      <w:r>
        <w:rPr>
          <w:rFonts w:ascii="Times New Roman" w:hAnsi="Times New Roman"/>
          <w:color w:val="000000" w:themeColor="text1"/>
          <w:sz w:val="28"/>
          <w:szCs w:val="28"/>
          <w:shd w:val="clear" w:color="auto" w:fill="FFFFFF"/>
        </w:rPr>
        <w:t xml:space="preserve">sáng kiến </w:t>
      </w:r>
      <w:r w:rsidRPr="004D4394">
        <w:rPr>
          <w:rFonts w:ascii="Times New Roman" w:hAnsi="Times New Roman"/>
          <w:color w:val="000000" w:themeColor="text1"/>
          <w:sz w:val="28"/>
          <w:szCs w:val="28"/>
          <w:shd w:val="clear" w:color="auto" w:fill="FFFFFF"/>
        </w:rPr>
        <w:t xml:space="preserve"> đều nêu</w:t>
      </w:r>
      <w:r>
        <w:rPr>
          <w:rFonts w:ascii="Times New Roman" w:hAnsi="Times New Roman"/>
          <w:color w:val="000000" w:themeColor="text1"/>
          <w:sz w:val="28"/>
          <w:szCs w:val="28"/>
          <w:shd w:val="clear" w:color="auto" w:fill="FFFFFF"/>
        </w:rPr>
        <w:t xml:space="preserve"> bật</w:t>
      </w:r>
      <w:r w:rsidRPr="004D4394">
        <w:rPr>
          <w:rFonts w:ascii="Times New Roman" w:hAnsi="Times New Roman"/>
          <w:color w:val="000000" w:themeColor="text1"/>
          <w:sz w:val="28"/>
          <w:szCs w:val="28"/>
          <w:shd w:val="clear" w:color="auto" w:fill="FFFFFF"/>
        </w:rPr>
        <w:t xml:space="preserve"> được lý do cấp thiết để thực hiện đề tài, các biện pháp lựa chọn phù hợp và áp dụng có hiệu quả tại trường</w:t>
      </w:r>
      <w:r>
        <w:rPr>
          <w:rFonts w:ascii="Times New Roman" w:hAnsi="Times New Roman"/>
          <w:color w:val="000000" w:themeColor="text1"/>
          <w:sz w:val="28"/>
          <w:szCs w:val="28"/>
          <w:shd w:val="clear" w:color="auto" w:fill="FFFFFF"/>
        </w:rPr>
        <w:t>, minh</w:t>
      </w:r>
      <w:r w:rsidRPr="004D4394">
        <w:rPr>
          <w:rFonts w:ascii="Times New Roman" w:hAnsi="Times New Roman"/>
          <w:color w:val="000000" w:themeColor="text1"/>
          <w:sz w:val="28"/>
          <w:szCs w:val="28"/>
          <w:shd w:val="clear" w:color="auto" w:fill="FFFFFF"/>
        </w:rPr>
        <w:t xml:space="preserve"> chứng </w:t>
      </w:r>
      <w:r>
        <w:rPr>
          <w:rFonts w:ascii="Times New Roman" w:hAnsi="Times New Roman"/>
          <w:color w:val="000000" w:themeColor="text1"/>
          <w:sz w:val="28"/>
          <w:szCs w:val="28"/>
          <w:shd w:val="clear" w:color="auto" w:fill="FFFFFF"/>
        </w:rPr>
        <w:t>thuyết phục, phản ánh đúng thực tiễn thực hiện</w:t>
      </w:r>
      <w:r w:rsidRPr="004D4394">
        <w:rPr>
          <w:rFonts w:ascii="Times New Roman" w:hAnsi="Times New Roman"/>
          <w:color w:val="000000" w:themeColor="text1"/>
          <w:sz w:val="28"/>
          <w:szCs w:val="28"/>
          <w:shd w:val="clear" w:color="auto" w:fill="FFFFFF"/>
        </w:rPr>
        <w:t>.</w:t>
      </w:r>
    </w:p>
    <w:p w14:paraId="631CE728" w14:textId="57C7816B" w:rsidR="00776F05" w:rsidRDefault="006A5953" w:rsidP="009516C6">
      <w:pPr>
        <w:spacing w:line="312" w:lineRule="auto"/>
        <w:ind w:firstLine="720"/>
        <w:jc w:val="both"/>
        <w:rPr>
          <w:rFonts w:ascii="Times New Roman" w:hAnsi="Times New Roman"/>
          <w:color w:val="000000" w:themeColor="text1"/>
          <w:sz w:val="28"/>
          <w:szCs w:val="28"/>
          <w:shd w:val="clear" w:color="auto" w:fill="FFFFFF"/>
        </w:rPr>
      </w:pPr>
      <w:r w:rsidRPr="004D4394">
        <w:rPr>
          <w:rFonts w:ascii="Times New Roman" w:hAnsi="Times New Roman"/>
          <w:color w:val="000000" w:themeColor="text1"/>
          <w:sz w:val="28"/>
          <w:szCs w:val="28"/>
          <w:shd w:val="clear" w:color="auto" w:fill="FFFFFF"/>
        </w:rPr>
        <w:t xml:space="preserve">- </w:t>
      </w:r>
      <w:r w:rsidR="00776F05">
        <w:rPr>
          <w:rFonts w:ascii="Times New Roman" w:hAnsi="Times New Roman"/>
          <w:color w:val="000000" w:themeColor="text1"/>
          <w:sz w:val="28"/>
          <w:szCs w:val="28"/>
          <w:shd w:val="clear" w:color="auto" w:fill="FFFFFF"/>
        </w:rPr>
        <w:t>Có sự nghiê</w:t>
      </w:r>
      <w:r w:rsidR="006511F0">
        <w:rPr>
          <w:rFonts w:ascii="Times New Roman" w:hAnsi="Times New Roman"/>
          <w:color w:val="000000" w:themeColor="text1"/>
          <w:sz w:val="28"/>
          <w:szCs w:val="28"/>
          <w:shd w:val="clear" w:color="auto" w:fill="FFFFFF"/>
        </w:rPr>
        <w:t>n</w:t>
      </w:r>
      <w:r w:rsidR="00776F05">
        <w:rPr>
          <w:rFonts w:ascii="Times New Roman" w:hAnsi="Times New Roman"/>
          <w:color w:val="000000" w:themeColor="text1"/>
          <w:sz w:val="28"/>
          <w:szCs w:val="28"/>
          <w:shd w:val="clear" w:color="auto" w:fill="FFFFFF"/>
        </w:rPr>
        <w:t xml:space="preserve"> cứu đầu tư chất xám cho sáng kiến kinh nghiệm, </w:t>
      </w:r>
      <w:r w:rsidRPr="004D4394">
        <w:rPr>
          <w:rFonts w:ascii="Times New Roman" w:hAnsi="Times New Roman"/>
          <w:color w:val="000000" w:themeColor="text1"/>
          <w:sz w:val="28"/>
          <w:szCs w:val="28"/>
          <w:shd w:val="clear" w:color="auto" w:fill="FFFFFF"/>
        </w:rPr>
        <w:t xml:space="preserve">SKKN đúng cấu trúc, trình bày văn bản đúng qui định. </w:t>
      </w:r>
    </w:p>
    <w:p w14:paraId="3E8AA1D2" w14:textId="77777777" w:rsidR="004D4394" w:rsidRDefault="006A5953" w:rsidP="009516C6">
      <w:pPr>
        <w:spacing w:before="120" w:line="312" w:lineRule="auto"/>
        <w:ind w:firstLine="720"/>
        <w:jc w:val="both"/>
        <w:rPr>
          <w:rFonts w:ascii="Times New Roman" w:hAnsi="Times New Roman"/>
          <w:color w:val="000000" w:themeColor="text1"/>
          <w:sz w:val="21"/>
          <w:szCs w:val="21"/>
        </w:rPr>
      </w:pPr>
      <w:r w:rsidRPr="004D4394">
        <w:rPr>
          <w:rFonts w:ascii="Times New Roman" w:hAnsi="Times New Roman"/>
          <w:color w:val="000000" w:themeColor="text1"/>
          <w:sz w:val="28"/>
          <w:szCs w:val="28"/>
          <w:shd w:val="clear" w:color="auto" w:fill="FFFFFF"/>
        </w:rPr>
        <w:t>2. Hạn chế:</w:t>
      </w:r>
    </w:p>
    <w:p w14:paraId="676ED69E" w14:textId="77777777" w:rsidR="004D4394" w:rsidRDefault="006A5953" w:rsidP="009516C6">
      <w:pPr>
        <w:spacing w:line="312" w:lineRule="auto"/>
        <w:ind w:firstLine="720"/>
        <w:jc w:val="both"/>
        <w:rPr>
          <w:rFonts w:ascii="Times New Roman" w:hAnsi="Times New Roman"/>
          <w:color w:val="000000" w:themeColor="text1"/>
          <w:sz w:val="21"/>
          <w:szCs w:val="21"/>
        </w:rPr>
      </w:pPr>
      <w:r w:rsidRPr="004D4394">
        <w:rPr>
          <w:rFonts w:ascii="Times New Roman" w:hAnsi="Times New Roman"/>
          <w:color w:val="000000" w:themeColor="text1"/>
          <w:sz w:val="28"/>
          <w:szCs w:val="28"/>
          <w:shd w:val="clear" w:color="auto" w:fill="FFFFFF"/>
        </w:rPr>
        <w:lastRenderedPageBreak/>
        <w:t xml:space="preserve">- Nội dung một số biện pháp chưa khoa học, </w:t>
      </w:r>
      <w:r w:rsidR="00776F05">
        <w:rPr>
          <w:rFonts w:ascii="Times New Roman" w:hAnsi="Times New Roman"/>
          <w:color w:val="000000" w:themeColor="text1"/>
          <w:sz w:val="28"/>
          <w:szCs w:val="28"/>
          <w:shd w:val="clear" w:color="auto" w:fill="FFFFFF"/>
        </w:rPr>
        <w:t>tính mới, tính sáng tạo chưa cao</w:t>
      </w:r>
      <w:r w:rsidRPr="004D4394">
        <w:rPr>
          <w:rFonts w:ascii="Times New Roman" w:hAnsi="Times New Roman"/>
          <w:color w:val="000000" w:themeColor="text1"/>
          <w:sz w:val="28"/>
          <w:szCs w:val="28"/>
          <w:shd w:val="clear" w:color="auto" w:fill="FFFFFF"/>
        </w:rPr>
        <w:t>.</w:t>
      </w:r>
    </w:p>
    <w:p w14:paraId="222C69BB" w14:textId="4A6CB011" w:rsidR="006A5953" w:rsidRPr="004D4394" w:rsidRDefault="006A5953" w:rsidP="009516C6">
      <w:pPr>
        <w:spacing w:line="312" w:lineRule="auto"/>
        <w:ind w:firstLine="720"/>
        <w:jc w:val="both"/>
        <w:rPr>
          <w:rFonts w:ascii="Times New Roman" w:hAnsi="Times New Roman"/>
          <w:color w:val="000000" w:themeColor="text1"/>
          <w:sz w:val="28"/>
          <w:szCs w:val="28"/>
        </w:rPr>
      </w:pPr>
      <w:r w:rsidRPr="004D4394">
        <w:rPr>
          <w:rFonts w:ascii="Times New Roman" w:hAnsi="Times New Roman"/>
          <w:color w:val="000000" w:themeColor="text1"/>
          <w:sz w:val="28"/>
          <w:szCs w:val="28"/>
          <w:shd w:val="clear" w:color="auto" w:fill="FFFFFF"/>
        </w:rPr>
        <w:t>Trên đây là báo cáo hoạt động</w:t>
      </w:r>
      <w:r w:rsidRPr="004D4394">
        <w:rPr>
          <w:rFonts w:ascii="Times New Roman" w:hAnsi="Times New Roman"/>
          <w:color w:val="000000" w:themeColor="text1"/>
          <w:shd w:val="clear" w:color="auto" w:fill="FFFFFF"/>
        </w:rPr>
        <w:t> SKKN</w:t>
      </w:r>
      <w:r w:rsidRPr="004D4394">
        <w:rPr>
          <w:rFonts w:ascii="Times New Roman" w:hAnsi="Times New Roman"/>
          <w:color w:val="000000" w:themeColor="text1"/>
          <w:sz w:val="28"/>
          <w:szCs w:val="28"/>
          <w:shd w:val="clear" w:color="auto" w:fill="FFFFFF"/>
        </w:rPr>
        <w:t xml:space="preserve"> năm học </w:t>
      </w:r>
      <w:r w:rsidR="004D4394">
        <w:rPr>
          <w:rFonts w:ascii="Times New Roman" w:hAnsi="Times New Roman"/>
          <w:color w:val="000000" w:themeColor="text1"/>
          <w:sz w:val="28"/>
          <w:szCs w:val="28"/>
          <w:shd w:val="clear" w:color="auto" w:fill="FFFFFF"/>
        </w:rPr>
        <w:t>202</w:t>
      </w:r>
      <w:r w:rsidR="00195F61">
        <w:rPr>
          <w:rFonts w:ascii="Times New Roman" w:hAnsi="Times New Roman"/>
          <w:color w:val="000000" w:themeColor="text1"/>
          <w:sz w:val="28"/>
          <w:szCs w:val="28"/>
          <w:shd w:val="clear" w:color="auto" w:fill="FFFFFF"/>
        </w:rPr>
        <w:t>1</w:t>
      </w:r>
      <w:r w:rsidR="004D4394">
        <w:rPr>
          <w:rFonts w:ascii="Times New Roman" w:hAnsi="Times New Roman"/>
          <w:color w:val="000000" w:themeColor="text1"/>
          <w:sz w:val="28"/>
          <w:szCs w:val="28"/>
          <w:shd w:val="clear" w:color="auto" w:fill="FFFFFF"/>
        </w:rPr>
        <w:t xml:space="preserve"> - 202</w:t>
      </w:r>
      <w:r w:rsidR="00195F61">
        <w:rPr>
          <w:rFonts w:ascii="Times New Roman" w:hAnsi="Times New Roman"/>
          <w:color w:val="000000" w:themeColor="text1"/>
          <w:sz w:val="28"/>
          <w:szCs w:val="28"/>
          <w:shd w:val="clear" w:color="auto" w:fill="FFFFFF"/>
        </w:rPr>
        <w:t>2</w:t>
      </w:r>
      <w:r w:rsidRPr="004D4394">
        <w:rPr>
          <w:rFonts w:ascii="Times New Roman" w:hAnsi="Times New Roman"/>
          <w:color w:val="000000" w:themeColor="text1"/>
          <w:sz w:val="28"/>
          <w:szCs w:val="28"/>
          <w:shd w:val="clear" w:color="auto" w:fill="FFFFFF"/>
        </w:rPr>
        <w:t xml:space="preserve"> của Trường Mầm non </w:t>
      </w:r>
      <w:r w:rsidR="006511F0">
        <w:rPr>
          <w:rFonts w:ascii="Times New Roman" w:hAnsi="Times New Roman"/>
          <w:color w:val="000000" w:themeColor="text1"/>
          <w:sz w:val="28"/>
          <w:szCs w:val="28"/>
        </w:rPr>
        <w:t>Bắc Cầu</w:t>
      </w:r>
      <w:r w:rsidRPr="004D4394">
        <w:rPr>
          <w:rFonts w:ascii="Times New Roman" w:hAnsi="Times New Roman"/>
          <w:color w:val="000000" w:themeColor="text1"/>
          <w:sz w:val="28"/>
          <w:szCs w:val="28"/>
          <w:shd w:val="clear" w:color="auto" w:fill="FFFFFF"/>
        </w:rPr>
        <w:t>. Kính mong được sự chỉ đạo, quan tâm và giúp đỡ của các cấp lãnh đạo.</w:t>
      </w:r>
    </w:p>
    <w:p w14:paraId="1CE0E7DA" w14:textId="77777777" w:rsidR="006A5953" w:rsidRPr="004D4394" w:rsidRDefault="006A5953" w:rsidP="007D7DB0">
      <w:pPr>
        <w:rPr>
          <w:rFonts w:ascii="Times New Roman" w:hAnsi="Times New Roman"/>
          <w:color w:val="000000" w:themeColor="text1"/>
          <w:sz w:val="28"/>
          <w:szCs w:val="28"/>
        </w:rPr>
      </w:pPr>
    </w:p>
    <w:p w14:paraId="7B2B6385" w14:textId="77777777" w:rsidR="007D7DB0" w:rsidRPr="004D4394" w:rsidRDefault="007D7DB0" w:rsidP="007D7DB0">
      <w:pPr>
        <w:rPr>
          <w:rFonts w:ascii="Times New Roman" w:hAnsi="Times New Roman"/>
          <w:b/>
          <w:color w:val="000000" w:themeColor="text1"/>
          <w:sz w:val="28"/>
          <w:szCs w:val="28"/>
        </w:rPr>
      </w:pPr>
      <w:r w:rsidRPr="004D4394">
        <w:rPr>
          <w:rFonts w:ascii="Times New Roman" w:hAnsi="Times New Roman"/>
          <w:color w:val="000000" w:themeColor="text1"/>
          <w:sz w:val="28"/>
          <w:szCs w:val="28"/>
        </w:rPr>
        <w:t xml:space="preserve"> </w:t>
      </w:r>
      <w:r w:rsidRPr="004D4394">
        <w:rPr>
          <w:rFonts w:ascii="Times New Roman" w:hAnsi="Times New Roman"/>
          <w:b/>
          <w:color w:val="000000" w:themeColor="text1"/>
        </w:rPr>
        <w:t>Nơi nhận</w:t>
      </w:r>
      <w:r w:rsidRPr="004D4394">
        <w:rPr>
          <w:rFonts w:ascii="Times New Roman" w:hAnsi="Times New Roman"/>
          <w:b/>
          <w:color w:val="000000" w:themeColor="text1"/>
          <w:sz w:val="28"/>
          <w:szCs w:val="28"/>
        </w:rPr>
        <w:tab/>
      </w:r>
      <w:r w:rsidRPr="004D4394">
        <w:rPr>
          <w:rFonts w:ascii="Times New Roman" w:hAnsi="Times New Roman"/>
          <w:color w:val="000000" w:themeColor="text1"/>
          <w:sz w:val="28"/>
          <w:szCs w:val="28"/>
        </w:rPr>
        <w:t xml:space="preserve">                                                                      </w:t>
      </w:r>
      <w:r w:rsidRPr="004D4394">
        <w:rPr>
          <w:rFonts w:ascii="Times New Roman" w:hAnsi="Times New Roman"/>
          <w:b/>
          <w:color w:val="000000" w:themeColor="text1"/>
          <w:sz w:val="28"/>
          <w:szCs w:val="28"/>
        </w:rPr>
        <w:t>HIỆU TRƯỞNG</w:t>
      </w:r>
    </w:p>
    <w:p w14:paraId="4A95D08A" w14:textId="77777777" w:rsidR="007D7DB0" w:rsidRPr="004D4394" w:rsidRDefault="007D7DB0" w:rsidP="007D7DB0">
      <w:pPr>
        <w:rPr>
          <w:rFonts w:ascii="Times New Roman" w:hAnsi="Times New Roman"/>
          <w:color w:val="000000" w:themeColor="text1"/>
          <w:sz w:val="22"/>
          <w:szCs w:val="22"/>
        </w:rPr>
      </w:pPr>
      <w:r w:rsidRPr="004D4394">
        <w:rPr>
          <w:rFonts w:ascii="Times New Roman" w:hAnsi="Times New Roman"/>
          <w:color w:val="000000" w:themeColor="text1"/>
          <w:sz w:val="22"/>
          <w:szCs w:val="22"/>
        </w:rPr>
        <w:t xml:space="preserve"> - Phòng GD&amp;ĐT-để BC;</w:t>
      </w:r>
    </w:p>
    <w:p w14:paraId="706E1546" w14:textId="77777777" w:rsidR="007D7DB0" w:rsidRPr="004D4394" w:rsidRDefault="007D7DB0" w:rsidP="007D7DB0">
      <w:pPr>
        <w:rPr>
          <w:rFonts w:ascii="Times New Roman" w:hAnsi="Times New Roman"/>
          <w:color w:val="000000" w:themeColor="text1"/>
          <w:sz w:val="22"/>
          <w:szCs w:val="22"/>
        </w:rPr>
      </w:pPr>
      <w:r w:rsidRPr="004D4394">
        <w:rPr>
          <w:rFonts w:ascii="Times New Roman" w:hAnsi="Times New Roman"/>
          <w:color w:val="000000" w:themeColor="text1"/>
          <w:sz w:val="22"/>
          <w:szCs w:val="22"/>
        </w:rPr>
        <w:t xml:space="preserve"> - Lưu VP.</w:t>
      </w:r>
    </w:p>
    <w:p w14:paraId="4A3301C9" w14:textId="7F8AA55E" w:rsidR="007D7DB0" w:rsidRPr="00653EEF" w:rsidRDefault="00653EEF" w:rsidP="00653EEF">
      <w:pPr>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bookmarkStart w:id="0" w:name="_GoBack"/>
      <w:bookmarkEnd w:id="0"/>
      <w:r>
        <w:rPr>
          <w:rFonts w:ascii="Times New Roman" w:hAnsi="Times New Roman"/>
          <w:color w:val="000000" w:themeColor="text1"/>
          <w:sz w:val="28"/>
          <w:szCs w:val="28"/>
        </w:rPr>
        <w:t>(</w:t>
      </w:r>
      <w:r w:rsidRPr="00653EEF">
        <w:rPr>
          <w:rFonts w:ascii="Times New Roman" w:hAnsi="Times New Roman" w:hint="eastAsia"/>
          <w:color w:val="000000" w:themeColor="text1"/>
          <w:sz w:val="28"/>
          <w:szCs w:val="28"/>
        </w:rPr>
        <w:t>Đ</w:t>
      </w:r>
      <w:r w:rsidRPr="00653EEF">
        <w:rPr>
          <w:rFonts w:ascii="Times New Roman" w:hAnsi="Times New Roman"/>
          <w:color w:val="000000" w:themeColor="text1"/>
          <w:sz w:val="28"/>
          <w:szCs w:val="28"/>
        </w:rPr>
        <w:t>ã ký)</w:t>
      </w:r>
    </w:p>
    <w:p w14:paraId="21D85077" w14:textId="77777777" w:rsidR="007D7DB0" w:rsidRPr="004D4394" w:rsidRDefault="007D7DB0" w:rsidP="007D7DB0">
      <w:pPr>
        <w:rPr>
          <w:rFonts w:ascii="Times New Roman" w:hAnsi="Times New Roman"/>
          <w:b/>
          <w:color w:val="000000" w:themeColor="text1"/>
          <w:sz w:val="28"/>
          <w:szCs w:val="28"/>
        </w:rPr>
      </w:pPr>
    </w:p>
    <w:p w14:paraId="0293B3E9" w14:textId="270D2E24" w:rsidR="007D7DB0" w:rsidRPr="004D4394" w:rsidRDefault="006511F0" w:rsidP="007D7DB0">
      <w:pPr>
        <w:rPr>
          <w:rFonts w:ascii="Times New Roman" w:hAnsi="Times New Roman"/>
          <w:b/>
          <w:color w:val="000000" w:themeColor="text1"/>
          <w:sz w:val="28"/>
          <w:szCs w:val="28"/>
        </w:rPr>
      </w:pPr>
      <w:r>
        <w:rPr>
          <w:rFonts w:ascii="Times New Roman" w:hAnsi="Times New Roman"/>
          <w:b/>
          <w:color w:val="000000" w:themeColor="text1"/>
          <w:sz w:val="28"/>
          <w:szCs w:val="28"/>
        </w:rPr>
        <w:t xml:space="preserve">                                                                                            Đỗ Thị Huyền</w:t>
      </w:r>
    </w:p>
    <w:p w14:paraId="77699A7A" w14:textId="77777777" w:rsidR="007D7DB0" w:rsidRPr="004D4394" w:rsidRDefault="007D7DB0" w:rsidP="007D7DB0">
      <w:pPr>
        <w:rPr>
          <w:rFonts w:ascii="Times New Roman" w:hAnsi="Times New Roman"/>
          <w:color w:val="000000" w:themeColor="text1"/>
          <w:sz w:val="28"/>
          <w:szCs w:val="28"/>
        </w:rPr>
      </w:pPr>
      <w:r w:rsidRPr="004D4394">
        <w:rPr>
          <w:rFonts w:ascii="Times New Roman" w:hAnsi="Times New Roman"/>
          <w:color w:val="000000" w:themeColor="text1"/>
          <w:sz w:val="28"/>
          <w:szCs w:val="28"/>
        </w:rPr>
        <w:tab/>
      </w:r>
      <w:r w:rsidRPr="004D4394">
        <w:rPr>
          <w:rFonts w:ascii="Times New Roman" w:hAnsi="Times New Roman"/>
          <w:color w:val="000000" w:themeColor="text1"/>
          <w:sz w:val="28"/>
          <w:szCs w:val="28"/>
        </w:rPr>
        <w:tab/>
      </w:r>
      <w:r w:rsidRPr="004D4394">
        <w:rPr>
          <w:rFonts w:ascii="Times New Roman" w:hAnsi="Times New Roman"/>
          <w:color w:val="000000" w:themeColor="text1"/>
          <w:sz w:val="28"/>
          <w:szCs w:val="28"/>
        </w:rPr>
        <w:tab/>
      </w:r>
      <w:r w:rsidRPr="004D4394">
        <w:rPr>
          <w:rFonts w:ascii="Times New Roman" w:hAnsi="Times New Roman"/>
          <w:color w:val="000000" w:themeColor="text1"/>
          <w:sz w:val="28"/>
          <w:szCs w:val="28"/>
        </w:rPr>
        <w:tab/>
      </w:r>
      <w:r w:rsidRPr="004D4394">
        <w:rPr>
          <w:rFonts w:ascii="Times New Roman" w:hAnsi="Times New Roman"/>
          <w:color w:val="000000" w:themeColor="text1"/>
          <w:sz w:val="28"/>
          <w:szCs w:val="28"/>
        </w:rPr>
        <w:tab/>
      </w:r>
      <w:r w:rsidRPr="004D4394">
        <w:rPr>
          <w:rFonts w:ascii="Times New Roman" w:hAnsi="Times New Roman"/>
          <w:color w:val="000000" w:themeColor="text1"/>
          <w:sz w:val="28"/>
          <w:szCs w:val="28"/>
        </w:rPr>
        <w:tab/>
      </w:r>
      <w:r w:rsidRPr="004D4394">
        <w:rPr>
          <w:rFonts w:ascii="Times New Roman" w:hAnsi="Times New Roman"/>
          <w:color w:val="000000" w:themeColor="text1"/>
          <w:sz w:val="28"/>
          <w:szCs w:val="28"/>
        </w:rPr>
        <w:tab/>
      </w:r>
    </w:p>
    <w:p w14:paraId="29583A4D" w14:textId="77777777" w:rsidR="007D7DB0" w:rsidRPr="004D4394" w:rsidRDefault="007D7DB0" w:rsidP="007D7DB0">
      <w:pPr>
        <w:rPr>
          <w:color w:val="000000" w:themeColor="text1"/>
        </w:rPr>
      </w:pPr>
      <w:r w:rsidRPr="004D4394">
        <w:rPr>
          <w:color w:val="000000" w:themeColor="text1"/>
        </w:rPr>
        <w:t xml:space="preserve">     </w:t>
      </w:r>
    </w:p>
    <w:p w14:paraId="38C16FD1" w14:textId="77777777" w:rsidR="007D7DB0" w:rsidRPr="004D4394" w:rsidRDefault="007D7DB0" w:rsidP="007D7DB0">
      <w:pPr>
        <w:rPr>
          <w:color w:val="000000" w:themeColor="text1"/>
        </w:rPr>
      </w:pPr>
      <w:r w:rsidRPr="004D4394">
        <w:rPr>
          <w:color w:val="000000" w:themeColor="text1"/>
        </w:rPr>
        <w:t xml:space="preserve">                                                                            </w:t>
      </w:r>
    </w:p>
    <w:p w14:paraId="6FEB8894" w14:textId="77777777" w:rsidR="00C01E09" w:rsidRPr="004D4394" w:rsidRDefault="00C01E09">
      <w:pPr>
        <w:rPr>
          <w:color w:val="000000" w:themeColor="text1"/>
        </w:rPr>
      </w:pPr>
    </w:p>
    <w:sectPr w:rsidR="00C01E09" w:rsidRPr="004D4394" w:rsidSect="007D7DB0">
      <w:footerReference w:type="even" r:id="rId8"/>
      <w:footerReference w:type="default" r:id="rId9"/>
      <w:pgSz w:w="11907" w:h="16840"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9C7C6" w14:textId="77777777" w:rsidR="001811D2" w:rsidRDefault="001811D2">
      <w:r>
        <w:separator/>
      </w:r>
    </w:p>
  </w:endnote>
  <w:endnote w:type="continuationSeparator" w:id="0">
    <w:p w14:paraId="41DFB23F" w14:textId="77777777" w:rsidR="001811D2" w:rsidRDefault="0018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C37C" w14:textId="77777777" w:rsidR="00B14C06" w:rsidRDefault="007D7DB0" w:rsidP="003A6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75998" w14:textId="77777777" w:rsidR="00B14C06" w:rsidRDefault="001811D2" w:rsidP="00B14C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CC5A" w14:textId="77777777" w:rsidR="00B14C06" w:rsidRDefault="007D7DB0" w:rsidP="003A6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EEF">
      <w:rPr>
        <w:rStyle w:val="PageNumber"/>
        <w:noProof/>
      </w:rPr>
      <w:t>4</w:t>
    </w:r>
    <w:r>
      <w:rPr>
        <w:rStyle w:val="PageNumber"/>
      </w:rPr>
      <w:fldChar w:fldCharType="end"/>
    </w:r>
  </w:p>
  <w:p w14:paraId="0E2A565D" w14:textId="77777777" w:rsidR="00B14C06" w:rsidRDefault="001811D2" w:rsidP="00B14C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C207F" w14:textId="77777777" w:rsidR="001811D2" w:rsidRDefault="001811D2">
      <w:r>
        <w:separator/>
      </w:r>
    </w:p>
  </w:footnote>
  <w:footnote w:type="continuationSeparator" w:id="0">
    <w:p w14:paraId="38FB056C" w14:textId="77777777" w:rsidR="001811D2" w:rsidRDefault="00181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B0"/>
    <w:rsid w:val="00030A6A"/>
    <w:rsid w:val="00075E71"/>
    <w:rsid w:val="000779A9"/>
    <w:rsid w:val="0009362D"/>
    <w:rsid w:val="00107ABB"/>
    <w:rsid w:val="001811D2"/>
    <w:rsid w:val="00185779"/>
    <w:rsid w:val="00195F61"/>
    <w:rsid w:val="002829FE"/>
    <w:rsid w:val="002A74A0"/>
    <w:rsid w:val="002F7EF2"/>
    <w:rsid w:val="00320029"/>
    <w:rsid w:val="00355FC4"/>
    <w:rsid w:val="003878B3"/>
    <w:rsid w:val="003D03DC"/>
    <w:rsid w:val="003F1094"/>
    <w:rsid w:val="0040510E"/>
    <w:rsid w:val="0042585C"/>
    <w:rsid w:val="00476531"/>
    <w:rsid w:val="004850E7"/>
    <w:rsid w:val="00486688"/>
    <w:rsid w:val="004D4394"/>
    <w:rsid w:val="00516EEF"/>
    <w:rsid w:val="00561026"/>
    <w:rsid w:val="006511F0"/>
    <w:rsid w:val="00653EEF"/>
    <w:rsid w:val="006A5953"/>
    <w:rsid w:val="006B5DDF"/>
    <w:rsid w:val="00702FC5"/>
    <w:rsid w:val="007551E1"/>
    <w:rsid w:val="00776F05"/>
    <w:rsid w:val="00782B73"/>
    <w:rsid w:val="007D2E7C"/>
    <w:rsid w:val="007D7DB0"/>
    <w:rsid w:val="009516C6"/>
    <w:rsid w:val="0098065F"/>
    <w:rsid w:val="009C1BD9"/>
    <w:rsid w:val="00A9394A"/>
    <w:rsid w:val="00AB3AD0"/>
    <w:rsid w:val="00AD35B2"/>
    <w:rsid w:val="00B57380"/>
    <w:rsid w:val="00B73F86"/>
    <w:rsid w:val="00C01E09"/>
    <w:rsid w:val="00C20F08"/>
    <w:rsid w:val="00CF7FD0"/>
    <w:rsid w:val="00D232A8"/>
    <w:rsid w:val="00D34091"/>
    <w:rsid w:val="00D7121C"/>
    <w:rsid w:val="00DA639F"/>
    <w:rsid w:val="00DA6D42"/>
    <w:rsid w:val="00E07043"/>
    <w:rsid w:val="00E550AA"/>
    <w:rsid w:val="00E86742"/>
    <w:rsid w:val="00F53556"/>
    <w:rsid w:val="00F66AEE"/>
    <w:rsid w:val="00F70C0F"/>
    <w:rsid w:val="00F74FF8"/>
    <w:rsid w:val="00F80539"/>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B0"/>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7DB0"/>
    <w:pPr>
      <w:tabs>
        <w:tab w:val="center" w:pos="4320"/>
        <w:tab w:val="right" w:pos="8640"/>
      </w:tabs>
    </w:pPr>
  </w:style>
  <w:style w:type="character" w:customStyle="1" w:styleId="FooterChar">
    <w:name w:val="Footer Char"/>
    <w:basedOn w:val="DefaultParagraphFont"/>
    <w:link w:val="Footer"/>
    <w:rsid w:val="007D7DB0"/>
    <w:rPr>
      <w:rFonts w:ascii="VNI-Times" w:eastAsia="Times New Roman" w:hAnsi="VNI-Times" w:cs="Times New Roman"/>
      <w:sz w:val="24"/>
      <w:szCs w:val="24"/>
    </w:rPr>
  </w:style>
  <w:style w:type="character" w:styleId="PageNumber">
    <w:name w:val="page number"/>
    <w:basedOn w:val="DefaultParagraphFont"/>
    <w:rsid w:val="007D7DB0"/>
  </w:style>
  <w:style w:type="paragraph" w:styleId="BodyTextIndent">
    <w:name w:val="Body Text Indent"/>
    <w:basedOn w:val="Normal"/>
    <w:link w:val="BodyTextIndentChar"/>
    <w:rsid w:val="007D7DB0"/>
    <w:pPr>
      <w:spacing w:before="60" w:after="60"/>
      <w:ind w:firstLine="360"/>
      <w:jc w:val="both"/>
    </w:pPr>
    <w:rPr>
      <w:rFonts w:ascii=".VnTime" w:hAnsi=".VnTime"/>
      <w:sz w:val="28"/>
      <w:szCs w:val="20"/>
    </w:rPr>
  </w:style>
  <w:style w:type="character" w:customStyle="1" w:styleId="BodyTextIndentChar">
    <w:name w:val="Body Text Indent Char"/>
    <w:basedOn w:val="DefaultParagraphFont"/>
    <w:link w:val="BodyTextIndent"/>
    <w:rsid w:val="007D7DB0"/>
    <w:rPr>
      <w:rFonts w:ascii=".VnTime" w:eastAsia="Times New Roman" w:hAnsi=".VnTime" w:cs="Times New Roman"/>
      <w:szCs w:val="20"/>
    </w:rPr>
  </w:style>
  <w:style w:type="paragraph" w:customStyle="1" w:styleId="Char">
    <w:name w:val="Char"/>
    <w:basedOn w:val="Normal"/>
    <w:autoRedefine/>
    <w:rsid w:val="007D7DB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B0"/>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7DB0"/>
    <w:pPr>
      <w:tabs>
        <w:tab w:val="center" w:pos="4320"/>
        <w:tab w:val="right" w:pos="8640"/>
      </w:tabs>
    </w:pPr>
  </w:style>
  <w:style w:type="character" w:customStyle="1" w:styleId="FooterChar">
    <w:name w:val="Footer Char"/>
    <w:basedOn w:val="DefaultParagraphFont"/>
    <w:link w:val="Footer"/>
    <w:rsid w:val="007D7DB0"/>
    <w:rPr>
      <w:rFonts w:ascii="VNI-Times" w:eastAsia="Times New Roman" w:hAnsi="VNI-Times" w:cs="Times New Roman"/>
      <w:sz w:val="24"/>
      <w:szCs w:val="24"/>
    </w:rPr>
  </w:style>
  <w:style w:type="character" w:styleId="PageNumber">
    <w:name w:val="page number"/>
    <w:basedOn w:val="DefaultParagraphFont"/>
    <w:rsid w:val="007D7DB0"/>
  </w:style>
  <w:style w:type="paragraph" w:styleId="BodyTextIndent">
    <w:name w:val="Body Text Indent"/>
    <w:basedOn w:val="Normal"/>
    <w:link w:val="BodyTextIndentChar"/>
    <w:rsid w:val="007D7DB0"/>
    <w:pPr>
      <w:spacing w:before="60" w:after="60"/>
      <w:ind w:firstLine="360"/>
      <w:jc w:val="both"/>
    </w:pPr>
    <w:rPr>
      <w:rFonts w:ascii=".VnTime" w:hAnsi=".VnTime"/>
      <w:sz w:val="28"/>
      <w:szCs w:val="20"/>
    </w:rPr>
  </w:style>
  <w:style w:type="character" w:customStyle="1" w:styleId="BodyTextIndentChar">
    <w:name w:val="Body Text Indent Char"/>
    <w:basedOn w:val="DefaultParagraphFont"/>
    <w:link w:val="BodyTextIndent"/>
    <w:rsid w:val="007D7DB0"/>
    <w:rPr>
      <w:rFonts w:ascii=".VnTime" w:eastAsia="Times New Roman" w:hAnsi=".VnTime" w:cs="Times New Roman"/>
      <w:szCs w:val="20"/>
    </w:rPr>
  </w:style>
  <w:style w:type="paragraph" w:customStyle="1" w:styleId="Char">
    <w:name w:val="Char"/>
    <w:basedOn w:val="Normal"/>
    <w:autoRedefine/>
    <w:rsid w:val="007D7DB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F7C5-11DD-4E26-8B15-7ACECF03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Phuong</cp:lastModifiedBy>
  <cp:revision>11</cp:revision>
  <cp:lastPrinted>2022-04-18T02:21:00Z</cp:lastPrinted>
  <dcterms:created xsi:type="dcterms:W3CDTF">2022-04-14T08:01:00Z</dcterms:created>
  <dcterms:modified xsi:type="dcterms:W3CDTF">2022-04-19T09:10:00Z</dcterms:modified>
</cp:coreProperties>
</file>