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45CD4" w14:textId="77777777" w:rsidR="003E66B1" w:rsidRPr="0005231C" w:rsidRDefault="003E66B1" w:rsidP="003E66B1">
      <w:pPr>
        <w:jc w:val="center"/>
        <w:rPr>
          <w:rFonts w:eastAsia="Times New Roman"/>
          <w:i/>
          <w:spacing w:val="6"/>
          <w:szCs w:val="28"/>
        </w:rPr>
      </w:pPr>
    </w:p>
    <w:p w14:paraId="799A0C0D" w14:textId="77777777" w:rsidR="003E66B1" w:rsidRDefault="003E66B1" w:rsidP="003E66B1">
      <w:pPr>
        <w:keepNext/>
        <w:ind w:right="27"/>
        <w:outlineLvl w:val="0"/>
        <w:rPr>
          <w:rFonts w:eastAsia="Times New Roman"/>
          <w:bCs/>
          <w:spacing w:val="-30"/>
          <w:szCs w:val="28"/>
          <w:u w:val="single"/>
        </w:rPr>
      </w:pPr>
      <w:r w:rsidRPr="0057727E">
        <w:rPr>
          <w:rFonts w:eastAsia="Times New Roman"/>
          <w:bCs/>
          <w:spacing w:val="-30"/>
          <w:szCs w:val="28"/>
          <w:u w:val="single"/>
        </w:rPr>
        <w:t>Mẫu 1</w:t>
      </w:r>
      <w:r w:rsidR="00971EE5" w:rsidRPr="00971EE5">
        <w:rPr>
          <w:rFonts w:eastAsia="Times New Roman"/>
          <w:bCs/>
          <w:spacing w:val="-30"/>
          <w:szCs w:val="28"/>
        </w:rPr>
        <w:t>:  BẢN ĐĂNG KÝ</w:t>
      </w:r>
    </w:p>
    <w:p w14:paraId="25CD432A" w14:textId="77777777" w:rsidR="00971EE5" w:rsidRPr="00971EE5" w:rsidRDefault="00971EE5" w:rsidP="00971EE5">
      <w:pPr>
        <w:pBdr>
          <w:top w:val="double" w:sz="4" w:space="1" w:color="auto"/>
          <w:left w:val="double" w:sz="4" w:space="0" w:color="auto"/>
          <w:bottom w:val="double" w:sz="4" w:space="1" w:color="auto"/>
          <w:right w:val="double" w:sz="4" w:space="4" w:color="auto"/>
        </w:pBdr>
        <w:spacing w:after="0"/>
        <w:jc w:val="center"/>
      </w:pPr>
      <w:r w:rsidRPr="00971EE5">
        <w:t>CỘNG HOÀ XÃ HỘI CHỦ NGHĨA VIỆT NAM</w:t>
      </w:r>
    </w:p>
    <w:p w14:paraId="4E966039" w14:textId="77777777" w:rsidR="007E3814" w:rsidRDefault="00971EE5" w:rsidP="007E3814">
      <w:pPr>
        <w:pBdr>
          <w:top w:val="double" w:sz="4" w:space="1" w:color="auto"/>
          <w:left w:val="double" w:sz="4" w:space="0" w:color="auto"/>
          <w:bottom w:val="double" w:sz="4" w:space="1" w:color="auto"/>
          <w:right w:val="double" w:sz="4" w:space="4" w:color="auto"/>
        </w:pBdr>
        <w:spacing w:after="0"/>
        <w:jc w:val="center"/>
      </w:pPr>
      <w:r w:rsidRPr="00971EE5">
        <w:t>Độc lập - Tự do - Hạ</w:t>
      </w:r>
      <w:r w:rsidR="007E3814">
        <w:t>nh phúc</w:t>
      </w:r>
    </w:p>
    <w:p w14:paraId="79F64CDC" w14:textId="77777777" w:rsidR="00971EE5" w:rsidRPr="00971EE5" w:rsidRDefault="00971EE5" w:rsidP="007E3814">
      <w:pPr>
        <w:pBdr>
          <w:top w:val="double" w:sz="4" w:space="1" w:color="auto"/>
          <w:left w:val="double" w:sz="4" w:space="0" w:color="auto"/>
          <w:bottom w:val="double" w:sz="4" w:space="1" w:color="auto"/>
          <w:right w:val="double" w:sz="4" w:space="4" w:color="auto"/>
        </w:pBdr>
        <w:spacing w:after="0"/>
        <w:jc w:val="center"/>
      </w:pPr>
      <w:r>
        <w:rPr>
          <w:noProof/>
        </w:rPr>
        <mc:AlternateContent>
          <mc:Choice Requires="wps">
            <w:drawing>
              <wp:anchor distT="0" distB="0" distL="114300" distR="114300" simplePos="0" relativeHeight="251683840" behindDoc="0" locked="0" layoutInCell="1" allowOverlap="1" wp14:anchorId="342987F1" wp14:editId="3850E6D1">
                <wp:simplePos x="0" y="0"/>
                <wp:positionH relativeFrom="column">
                  <wp:posOffset>2162175</wp:posOffset>
                </wp:positionH>
                <wp:positionV relativeFrom="paragraph">
                  <wp:posOffset>12065</wp:posOffset>
                </wp:positionV>
                <wp:extent cx="18097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8D60AB"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95pt" to="31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f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"/>
            </w:pict>
          </mc:Fallback>
        </mc:AlternateContent>
      </w:r>
    </w:p>
    <w:p w14:paraId="78EF922C" w14:textId="77777777" w:rsidR="00971EE5" w:rsidRPr="00971EE5" w:rsidRDefault="00971EE5" w:rsidP="00971EE5">
      <w:pPr>
        <w:pBdr>
          <w:top w:val="double" w:sz="4" w:space="1" w:color="auto"/>
          <w:left w:val="double" w:sz="4" w:space="0" w:color="auto"/>
          <w:bottom w:val="double" w:sz="4" w:space="1" w:color="auto"/>
          <w:right w:val="double" w:sz="4" w:space="4" w:color="auto"/>
        </w:pBdr>
        <w:spacing w:after="0" w:line="264" w:lineRule="auto"/>
        <w:jc w:val="center"/>
        <w:rPr>
          <w:szCs w:val="28"/>
        </w:rPr>
      </w:pPr>
      <w:r w:rsidRPr="00971EE5">
        <w:rPr>
          <w:szCs w:val="28"/>
        </w:rPr>
        <w:t xml:space="preserve">BẢN ĐĂNG KÝ </w:t>
      </w:r>
    </w:p>
    <w:p w14:paraId="19C7A4BD" w14:textId="77777777" w:rsidR="00971EE5" w:rsidRDefault="00971EE5" w:rsidP="00971EE5">
      <w:pPr>
        <w:pBdr>
          <w:top w:val="double" w:sz="4" w:space="1" w:color="auto"/>
          <w:left w:val="double" w:sz="4" w:space="0" w:color="auto"/>
          <w:bottom w:val="double" w:sz="4" w:space="1" w:color="auto"/>
          <w:right w:val="double" w:sz="4" w:space="4" w:color="auto"/>
        </w:pBdr>
        <w:spacing w:after="0" w:line="264" w:lineRule="auto"/>
        <w:jc w:val="center"/>
        <w:rPr>
          <w:szCs w:val="28"/>
        </w:rPr>
      </w:pPr>
      <w:r w:rsidRPr="000E1ED7">
        <w:rPr>
          <w:szCs w:val="28"/>
        </w:rPr>
        <w:t>Xây dựng Cơ quan</w:t>
      </w:r>
      <w:r>
        <w:rPr>
          <w:szCs w:val="28"/>
        </w:rPr>
        <w:t xml:space="preserve"> (Đơn vị, Doanh nghiệp)</w:t>
      </w:r>
      <w:r w:rsidRPr="000E1ED7">
        <w:rPr>
          <w:szCs w:val="28"/>
        </w:rPr>
        <w:t xml:space="preserve"> đạt chuẩn văn hóa</w:t>
      </w:r>
    </w:p>
    <w:p w14:paraId="1B0798CA" w14:textId="77777777" w:rsidR="00971EE5" w:rsidRDefault="00971EE5" w:rsidP="00971EE5">
      <w:pPr>
        <w:pBdr>
          <w:top w:val="double" w:sz="4" w:space="1" w:color="auto"/>
          <w:left w:val="double" w:sz="4" w:space="0" w:color="auto"/>
          <w:bottom w:val="double" w:sz="4" w:space="1" w:color="auto"/>
          <w:right w:val="double" w:sz="4" w:space="4" w:color="auto"/>
        </w:pBdr>
        <w:spacing w:after="0" w:line="264" w:lineRule="auto"/>
        <w:jc w:val="center"/>
        <w:rPr>
          <w:szCs w:val="28"/>
        </w:rPr>
      </w:pPr>
      <w:proofErr w:type="gramStart"/>
      <w:r>
        <w:rPr>
          <w:szCs w:val="28"/>
        </w:rPr>
        <w:t>giai</w:t>
      </w:r>
      <w:proofErr w:type="gramEnd"/>
      <w:r>
        <w:rPr>
          <w:szCs w:val="28"/>
        </w:rPr>
        <w:t xml:space="preserve"> đoạn 2023 – 2027.</w:t>
      </w:r>
    </w:p>
    <w:p w14:paraId="0D7D44B8" w14:textId="77777777" w:rsidR="00971EE5" w:rsidRPr="00971EE5" w:rsidRDefault="00971EE5" w:rsidP="00971EE5">
      <w:pPr>
        <w:pBdr>
          <w:top w:val="double" w:sz="4" w:space="1" w:color="auto"/>
          <w:left w:val="double" w:sz="4" w:space="0" w:color="auto"/>
          <w:bottom w:val="double" w:sz="4" w:space="1" w:color="auto"/>
          <w:right w:val="double" w:sz="4" w:space="4" w:color="auto"/>
        </w:pBdr>
        <w:spacing w:after="0" w:line="264" w:lineRule="auto"/>
        <w:jc w:val="center"/>
        <w:rPr>
          <w:szCs w:val="28"/>
        </w:rPr>
      </w:pPr>
    </w:p>
    <w:p w14:paraId="19C1F753" w14:textId="77777777" w:rsidR="00971EE5" w:rsidRPr="00A1405D" w:rsidRDefault="00971EE5" w:rsidP="007E3814">
      <w:pPr>
        <w:pBdr>
          <w:top w:val="double" w:sz="4" w:space="1" w:color="auto"/>
          <w:left w:val="double" w:sz="4" w:space="0" w:color="auto"/>
          <w:bottom w:val="double" w:sz="4" w:space="1" w:color="auto"/>
          <w:right w:val="double" w:sz="4" w:space="4" w:color="auto"/>
        </w:pBdr>
        <w:spacing w:after="0" w:line="288" w:lineRule="auto"/>
        <w:ind w:firstLine="720"/>
        <w:rPr>
          <w:b w:val="0"/>
          <w:szCs w:val="28"/>
        </w:rPr>
      </w:pPr>
      <w:r w:rsidRPr="00A1405D">
        <w:rPr>
          <w:b w:val="0"/>
          <w:szCs w:val="28"/>
        </w:rPr>
        <w:t>Kính gửi: - Liên đoàn Lao động thành phố Hà Nội.</w:t>
      </w:r>
    </w:p>
    <w:p w14:paraId="4139F2A2" w14:textId="77777777" w:rsidR="00971EE5" w:rsidRPr="00A1405D" w:rsidRDefault="00A1405D" w:rsidP="007E3814">
      <w:pPr>
        <w:pBdr>
          <w:top w:val="double" w:sz="4" w:space="1" w:color="auto"/>
          <w:left w:val="double" w:sz="4" w:space="0" w:color="auto"/>
          <w:bottom w:val="double" w:sz="4" w:space="1" w:color="auto"/>
          <w:right w:val="double" w:sz="4" w:space="4" w:color="auto"/>
        </w:pBdr>
        <w:spacing w:after="0" w:line="288" w:lineRule="auto"/>
        <w:ind w:firstLine="720"/>
        <w:rPr>
          <w:b w:val="0"/>
          <w:szCs w:val="28"/>
        </w:rPr>
      </w:pPr>
      <w:r>
        <w:rPr>
          <w:b w:val="0"/>
          <w:szCs w:val="28"/>
        </w:rPr>
        <w:t xml:space="preserve">                </w:t>
      </w:r>
      <w:r w:rsidR="00971EE5" w:rsidRPr="00A1405D">
        <w:rPr>
          <w:b w:val="0"/>
          <w:szCs w:val="28"/>
        </w:rPr>
        <w:t>- Liên đoàn Lao động quận</w:t>
      </w:r>
      <w:r>
        <w:rPr>
          <w:b w:val="0"/>
          <w:szCs w:val="28"/>
        </w:rPr>
        <w:t xml:space="preserve"> Long Biên</w:t>
      </w:r>
      <w:r w:rsidR="00971EE5" w:rsidRPr="00A1405D">
        <w:rPr>
          <w:b w:val="0"/>
          <w:szCs w:val="28"/>
        </w:rPr>
        <w:t>.</w:t>
      </w:r>
    </w:p>
    <w:p w14:paraId="671E15A1" w14:textId="77777777" w:rsidR="00971EE5" w:rsidRPr="00C639B3" w:rsidRDefault="00971EE5" w:rsidP="007E3814">
      <w:pPr>
        <w:pBdr>
          <w:top w:val="double" w:sz="4" w:space="1" w:color="auto"/>
          <w:left w:val="double" w:sz="4" w:space="0" w:color="auto"/>
          <w:bottom w:val="double" w:sz="4" w:space="1" w:color="auto"/>
          <w:right w:val="double" w:sz="4" w:space="4" w:color="auto"/>
        </w:pBdr>
        <w:spacing w:before="240" w:after="120" w:line="240" w:lineRule="auto"/>
        <w:jc w:val="both"/>
        <w:rPr>
          <w:szCs w:val="28"/>
        </w:rPr>
      </w:pPr>
      <w:r w:rsidRPr="00C639B3">
        <w:rPr>
          <w:szCs w:val="28"/>
        </w:rPr>
        <w:tab/>
        <w:t xml:space="preserve">Tên </w:t>
      </w:r>
      <w:r w:rsidR="00A1405D">
        <w:rPr>
          <w:szCs w:val="28"/>
        </w:rPr>
        <w:t>cơ quan (đơn vị, doanh nghiệp)</w:t>
      </w:r>
      <w:r w:rsidRPr="00C639B3">
        <w:rPr>
          <w:szCs w:val="28"/>
        </w:rPr>
        <w:t>:</w:t>
      </w:r>
      <w:r w:rsidRPr="00A1405D">
        <w:rPr>
          <w:b w:val="0"/>
          <w:szCs w:val="28"/>
        </w:rPr>
        <w:t xml:space="preserve"> </w:t>
      </w:r>
      <w:r w:rsidRPr="00A1405D">
        <w:rPr>
          <w:b w:val="0"/>
          <w:sz w:val="16"/>
          <w:szCs w:val="16"/>
        </w:rPr>
        <w:t>……………</w:t>
      </w:r>
      <w:r w:rsidR="00A1405D">
        <w:rPr>
          <w:b w:val="0"/>
          <w:sz w:val="16"/>
          <w:szCs w:val="16"/>
        </w:rPr>
        <w:t>.........</w:t>
      </w:r>
      <w:r w:rsidRPr="00A1405D">
        <w:rPr>
          <w:b w:val="0"/>
          <w:sz w:val="16"/>
          <w:szCs w:val="16"/>
        </w:rPr>
        <w:t>…………………………………………………….</w:t>
      </w:r>
    </w:p>
    <w:p w14:paraId="0830A718" w14:textId="77777777" w:rsidR="00971EE5" w:rsidRPr="00C639B3" w:rsidRDefault="00971EE5" w:rsidP="007E3814">
      <w:pPr>
        <w:pBdr>
          <w:top w:val="double" w:sz="4" w:space="1" w:color="auto"/>
          <w:left w:val="double" w:sz="4" w:space="0" w:color="auto"/>
          <w:bottom w:val="double" w:sz="4" w:space="1" w:color="auto"/>
          <w:right w:val="double" w:sz="4" w:space="4" w:color="auto"/>
        </w:pBdr>
        <w:spacing w:after="120" w:line="240" w:lineRule="auto"/>
        <w:jc w:val="both"/>
        <w:rPr>
          <w:szCs w:val="28"/>
        </w:rPr>
      </w:pPr>
      <w:r w:rsidRPr="00C639B3">
        <w:rPr>
          <w:szCs w:val="28"/>
        </w:rPr>
        <w:tab/>
        <w:t>Địa chỉ</w:t>
      </w:r>
      <w:proofErr w:type="gramStart"/>
      <w:r>
        <w:rPr>
          <w:szCs w:val="28"/>
        </w:rPr>
        <w:t>:</w:t>
      </w:r>
      <w:r w:rsidRPr="00A1405D">
        <w:rPr>
          <w:b w:val="0"/>
          <w:sz w:val="16"/>
          <w:szCs w:val="16"/>
        </w:rPr>
        <w:t>…………………………</w:t>
      </w:r>
      <w:r w:rsidR="00A1405D">
        <w:rPr>
          <w:b w:val="0"/>
          <w:sz w:val="16"/>
          <w:szCs w:val="16"/>
        </w:rPr>
        <w:t>....................</w:t>
      </w:r>
      <w:r w:rsidRPr="00A1405D">
        <w:rPr>
          <w:b w:val="0"/>
          <w:sz w:val="16"/>
          <w:szCs w:val="16"/>
        </w:rPr>
        <w:t>…………</w:t>
      </w:r>
      <w:proofErr w:type="gramEnd"/>
      <w:r w:rsidRPr="00C639B3">
        <w:rPr>
          <w:szCs w:val="28"/>
        </w:rPr>
        <w:t xml:space="preserve"> Điện thoại</w:t>
      </w:r>
      <w:proofErr w:type="gramStart"/>
      <w:r>
        <w:rPr>
          <w:szCs w:val="28"/>
        </w:rPr>
        <w:t>:</w:t>
      </w:r>
      <w:r w:rsidRPr="00A1405D">
        <w:rPr>
          <w:b w:val="0"/>
          <w:sz w:val="16"/>
          <w:szCs w:val="16"/>
        </w:rPr>
        <w:t>………</w:t>
      </w:r>
      <w:r w:rsidR="00A1405D">
        <w:rPr>
          <w:b w:val="0"/>
          <w:sz w:val="16"/>
          <w:szCs w:val="16"/>
        </w:rPr>
        <w:t>.......................................................</w:t>
      </w:r>
      <w:r w:rsidRPr="00A1405D">
        <w:rPr>
          <w:b w:val="0"/>
          <w:sz w:val="16"/>
          <w:szCs w:val="16"/>
        </w:rPr>
        <w:t>……………</w:t>
      </w:r>
      <w:proofErr w:type="gramEnd"/>
    </w:p>
    <w:p w14:paraId="4D8702E2" w14:textId="77777777" w:rsidR="00971EE5" w:rsidRPr="00C639B3" w:rsidRDefault="00971EE5" w:rsidP="007E3814">
      <w:pPr>
        <w:pBdr>
          <w:top w:val="double" w:sz="4" w:space="1" w:color="auto"/>
          <w:left w:val="double" w:sz="4" w:space="0" w:color="auto"/>
          <w:bottom w:val="double" w:sz="4" w:space="1" w:color="auto"/>
          <w:right w:val="double" w:sz="4" w:space="4" w:color="auto"/>
        </w:pBdr>
        <w:spacing w:after="120" w:line="240" w:lineRule="auto"/>
        <w:ind w:firstLine="720"/>
        <w:jc w:val="both"/>
        <w:rPr>
          <w:szCs w:val="28"/>
        </w:rPr>
      </w:pPr>
      <w:r w:rsidRPr="00C639B3">
        <w:rPr>
          <w:szCs w:val="28"/>
        </w:rPr>
        <w:t>Chức năng hoạt độn</w:t>
      </w:r>
      <w:r w:rsidR="00A1405D">
        <w:rPr>
          <w:szCs w:val="28"/>
        </w:rPr>
        <w:t>g</w:t>
      </w:r>
      <w:r>
        <w:rPr>
          <w:szCs w:val="28"/>
        </w:rPr>
        <w:t>:</w:t>
      </w:r>
      <w:r w:rsidRPr="00A1405D">
        <w:rPr>
          <w:b w:val="0"/>
          <w:sz w:val="16"/>
          <w:szCs w:val="16"/>
        </w:rPr>
        <w:t>……………………………………</w:t>
      </w:r>
      <w:r w:rsidR="00A1405D">
        <w:rPr>
          <w:b w:val="0"/>
          <w:sz w:val="16"/>
          <w:szCs w:val="16"/>
        </w:rPr>
        <w:t>......................................................................</w:t>
      </w:r>
      <w:r w:rsidRPr="00A1405D">
        <w:rPr>
          <w:b w:val="0"/>
          <w:sz w:val="16"/>
          <w:szCs w:val="16"/>
        </w:rPr>
        <w:t>………………….</w:t>
      </w:r>
    </w:p>
    <w:p w14:paraId="4F8676A9" w14:textId="77777777" w:rsidR="00971EE5" w:rsidRPr="00C639B3" w:rsidRDefault="00971EE5" w:rsidP="007E3814">
      <w:pPr>
        <w:pBdr>
          <w:top w:val="double" w:sz="4" w:space="1" w:color="auto"/>
          <w:left w:val="double" w:sz="4" w:space="0" w:color="auto"/>
          <w:bottom w:val="double" w:sz="4" w:space="1" w:color="auto"/>
          <w:right w:val="double" w:sz="4" w:space="4" w:color="auto"/>
        </w:pBdr>
        <w:spacing w:after="240" w:line="240" w:lineRule="auto"/>
        <w:ind w:firstLine="720"/>
        <w:jc w:val="both"/>
        <w:rPr>
          <w:szCs w:val="28"/>
        </w:rPr>
      </w:pPr>
      <w:r w:rsidRPr="00C639B3">
        <w:rPr>
          <w:szCs w:val="28"/>
        </w:rPr>
        <w:t>Tổng số cán bộ, công nhân viên chức, người</w:t>
      </w:r>
      <w:r>
        <w:rPr>
          <w:szCs w:val="28"/>
        </w:rPr>
        <w:t xml:space="preserve"> lao động</w:t>
      </w:r>
      <w:proofErr w:type="gramStart"/>
      <w:r>
        <w:rPr>
          <w:szCs w:val="28"/>
        </w:rPr>
        <w:t>:</w:t>
      </w:r>
      <w:r w:rsidRPr="00A1405D">
        <w:rPr>
          <w:b w:val="0"/>
          <w:sz w:val="16"/>
          <w:szCs w:val="16"/>
        </w:rPr>
        <w:t>………………</w:t>
      </w:r>
      <w:r w:rsidR="00A1405D">
        <w:rPr>
          <w:b w:val="0"/>
          <w:sz w:val="16"/>
          <w:szCs w:val="16"/>
        </w:rPr>
        <w:t>...........................</w:t>
      </w:r>
      <w:r w:rsidRPr="00A1405D">
        <w:rPr>
          <w:b w:val="0"/>
          <w:sz w:val="16"/>
          <w:szCs w:val="16"/>
        </w:rPr>
        <w:t>……..</w:t>
      </w:r>
      <w:proofErr w:type="gramEnd"/>
    </w:p>
    <w:p w14:paraId="74831412" w14:textId="77777777" w:rsidR="00A1405D" w:rsidRPr="007E3814" w:rsidRDefault="00A1405D" w:rsidP="007E3814">
      <w:pPr>
        <w:pBdr>
          <w:top w:val="double" w:sz="4" w:space="1" w:color="auto"/>
          <w:left w:val="double" w:sz="4" w:space="0" w:color="auto"/>
          <w:bottom w:val="double" w:sz="4" w:space="1" w:color="auto"/>
          <w:right w:val="double" w:sz="4" w:space="4" w:color="auto"/>
        </w:pBdr>
        <w:spacing w:after="0" w:line="312" w:lineRule="auto"/>
        <w:ind w:firstLine="720"/>
        <w:jc w:val="both"/>
        <w:rPr>
          <w:b w:val="0"/>
          <w:szCs w:val="28"/>
        </w:rPr>
      </w:pPr>
      <w:r w:rsidRPr="007E3814">
        <w:rPr>
          <w:rFonts w:eastAsia="Times New Roman"/>
          <w:b w:val="0"/>
          <w:szCs w:val="28"/>
        </w:rPr>
        <w:t>Sau khi triển khai quán triệt cho cán bộ, công nhân, viên chức, người lao động trong c</w:t>
      </w:r>
      <w:r w:rsidRPr="007E3814">
        <w:rPr>
          <w:rFonts w:eastAsia="Times New Roman" w:hint="eastAsia"/>
          <w:b w:val="0"/>
          <w:szCs w:val="28"/>
        </w:rPr>
        <w:t>ơ</w:t>
      </w:r>
      <w:r w:rsidRPr="007E3814">
        <w:rPr>
          <w:rFonts w:eastAsia="Times New Roman"/>
          <w:b w:val="0"/>
          <w:szCs w:val="28"/>
        </w:rPr>
        <w:t xml:space="preserve"> quan (đ</w:t>
      </w:r>
      <w:r w:rsidRPr="007E3814">
        <w:rPr>
          <w:rFonts w:eastAsia="Times New Roman" w:hint="eastAsia"/>
          <w:b w:val="0"/>
          <w:szCs w:val="28"/>
        </w:rPr>
        <w:t>ơ</w:t>
      </w:r>
      <w:r w:rsidRPr="007E3814">
        <w:rPr>
          <w:rFonts w:eastAsia="Times New Roman"/>
          <w:b w:val="0"/>
          <w:szCs w:val="28"/>
        </w:rPr>
        <w:t>n vị, doanh nghiệp) về các nội dung, tiêu chuẩn công nhận c</w:t>
      </w:r>
      <w:r w:rsidRPr="007E3814">
        <w:rPr>
          <w:rFonts w:eastAsia="Times New Roman" w:hint="eastAsia"/>
          <w:b w:val="0"/>
          <w:szCs w:val="28"/>
        </w:rPr>
        <w:t>ơ</w:t>
      </w:r>
      <w:r w:rsidRPr="007E3814">
        <w:rPr>
          <w:rFonts w:eastAsia="Times New Roman"/>
          <w:b w:val="0"/>
          <w:szCs w:val="28"/>
        </w:rPr>
        <w:t xml:space="preserve"> quan, đ</w:t>
      </w:r>
      <w:r w:rsidRPr="007E3814">
        <w:rPr>
          <w:rFonts w:eastAsia="Times New Roman" w:hint="eastAsia"/>
          <w:b w:val="0"/>
          <w:szCs w:val="28"/>
        </w:rPr>
        <w:t>ơ</w:t>
      </w:r>
      <w:r w:rsidRPr="007E3814">
        <w:rPr>
          <w:rFonts w:eastAsia="Times New Roman"/>
          <w:b w:val="0"/>
          <w:szCs w:val="28"/>
        </w:rPr>
        <w:t xml:space="preserve">n vị, doanh nghiệp đạt chuẩn văn hoá theo Quyết định số 2214/QĐ-TTg ngày 28/12/2021 của Thủ tướng Chính phủ và Hướng dẫn số 01/HD-LĐLĐ ngày </w:t>
      </w:r>
      <w:r w:rsidR="007E3814" w:rsidRPr="007E3814">
        <w:rPr>
          <w:rFonts w:eastAsia="Times New Roman"/>
          <w:b w:val="0"/>
          <w:szCs w:val="28"/>
        </w:rPr>
        <w:t>09</w:t>
      </w:r>
      <w:r w:rsidRPr="007E3814">
        <w:rPr>
          <w:rFonts w:eastAsia="Times New Roman"/>
          <w:b w:val="0"/>
          <w:szCs w:val="28"/>
        </w:rPr>
        <w:t>/01/2023 của Liên đoàn Lao động quận Long Biên.</w:t>
      </w:r>
    </w:p>
    <w:p w14:paraId="63A5FF35" w14:textId="77777777" w:rsidR="00971EE5" w:rsidRPr="007E3814" w:rsidRDefault="00971EE5" w:rsidP="007E3814">
      <w:pPr>
        <w:pBdr>
          <w:top w:val="double" w:sz="4" w:space="1" w:color="auto"/>
          <w:left w:val="double" w:sz="4" w:space="0" w:color="auto"/>
          <w:bottom w:val="double" w:sz="4" w:space="1" w:color="auto"/>
          <w:right w:val="double" w:sz="4" w:space="4" w:color="auto"/>
        </w:pBdr>
        <w:spacing w:after="0" w:line="312" w:lineRule="auto"/>
        <w:ind w:firstLine="720"/>
        <w:jc w:val="both"/>
        <w:rPr>
          <w:b w:val="0"/>
          <w:szCs w:val="28"/>
        </w:rPr>
      </w:pPr>
      <w:r w:rsidRPr="007E3814">
        <w:rPr>
          <w:b w:val="0"/>
          <w:szCs w:val="28"/>
        </w:rPr>
        <w:t xml:space="preserve">Căn cứ nhiệm vụ chính trị và và tình hình thực tiễn của đơn </w:t>
      </w:r>
      <w:proofErr w:type="gramStart"/>
      <w:r w:rsidRPr="007E3814">
        <w:rPr>
          <w:b w:val="0"/>
          <w:szCs w:val="28"/>
        </w:rPr>
        <w:t>vị.</w:t>
      </w:r>
      <w:proofErr w:type="gramEnd"/>
    </w:p>
    <w:p w14:paraId="723C7A14" w14:textId="77777777" w:rsidR="00971EE5" w:rsidRPr="007E3814" w:rsidRDefault="00971EE5" w:rsidP="007E3814">
      <w:pPr>
        <w:pBdr>
          <w:top w:val="double" w:sz="4" w:space="1" w:color="auto"/>
          <w:left w:val="double" w:sz="4" w:space="0" w:color="auto"/>
          <w:bottom w:val="double" w:sz="4" w:space="1" w:color="auto"/>
          <w:right w:val="double" w:sz="4" w:space="4" w:color="auto"/>
        </w:pBdr>
        <w:spacing w:after="0" w:line="312" w:lineRule="auto"/>
        <w:ind w:firstLine="720"/>
        <w:jc w:val="both"/>
        <w:rPr>
          <w:b w:val="0"/>
          <w:szCs w:val="28"/>
        </w:rPr>
      </w:pPr>
      <w:r w:rsidRPr="007E3814">
        <w:rPr>
          <w:b w:val="0"/>
          <w:szCs w:val="28"/>
        </w:rPr>
        <w:t xml:space="preserve">Trên cơ sở nguyện vọng và sự đồng thuận của toàn thể lãnh đạo, cán bộ, công nhân viên chức, người </w:t>
      </w:r>
      <w:proofErr w:type="gramStart"/>
      <w:r w:rsidRPr="007E3814">
        <w:rPr>
          <w:b w:val="0"/>
          <w:szCs w:val="28"/>
        </w:rPr>
        <w:t>lao</w:t>
      </w:r>
      <w:proofErr w:type="gramEnd"/>
      <w:r w:rsidRPr="007E3814">
        <w:rPr>
          <w:b w:val="0"/>
          <w:szCs w:val="28"/>
        </w:rPr>
        <w:t xml:space="preserve"> động.</w:t>
      </w:r>
    </w:p>
    <w:p w14:paraId="15244BB4" w14:textId="77777777" w:rsidR="007E3814" w:rsidRPr="007E3814" w:rsidRDefault="00971EE5" w:rsidP="007E3814">
      <w:pPr>
        <w:pBdr>
          <w:top w:val="double" w:sz="4" w:space="1" w:color="auto"/>
          <w:left w:val="double" w:sz="4" w:space="0" w:color="auto"/>
          <w:bottom w:val="double" w:sz="4" w:space="1" w:color="auto"/>
          <w:right w:val="double" w:sz="4" w:space="4" w:color="auto"/>
        </w:pBdr>
        <w:spacing w:after="0" w:line="312" w:lineRule="auto"/>
        <w:ind w:firstLine="720"/>
        <w:jc w:val="both"/>
        <w:rPr>
          <w:b w:val="0"/>
          <w:szCs w:val="28"/>
        </w:rPr>
      </w:pPr>
      <w:r w:rsidRPr="007E3814">
        <w:rPr>
          <w:b w:val="0"/>
          <w:szCs w:val="28"/>
        </w:rPr>
        <w:t xml:space="preserve">Đơn vị chúng tôi xin đăng ký xây dựng và phấn đấu đạt danh hiệu: </w:t>
      </w:r>
      <w:r w:rsidR="00A1405D" w:rsidRPr="007E3814">
        <w:rPr>
          <w:b w:val="0"/>
          <w:szCs w:val="28"/>
        </w:rPr>
        <w:t>Cơ quan (Đơn vị, Doanh nghiệp) đạt chuẩn văn hoá, giai đoạn 2023 –</w:t>
      </w:r>
      <w:r w:rsidR="007E3814" w:rsidRPr="007E3814">
        <w:rPr>
          <w:b w:val="0"/>
          <w:szCs w:val="28"/>
        </w:rPr>
        <w:t xml:space="preserve"> 2027.</w:t>
      </w:r>
    </w:p>
    <w:p w14:paraId="2C78E460" w14:textId="77777777" w:rsidR="007E3814" w:rsidRDefault="007E3814" w:rsidP="007E3814">
      <w:pPr>
        <w:pBdr>
          <w:top w:val="double" w:sz="4" w:space="1" w:color="auto"/>
          <w:left w:val="double" w:sz="4" w:space="0" w:color="auto"/>
          <w:bottom w:val="double" w:sz="4" w:space="1" w:color="auto"/>
          <w:right w:val="double" w:sz="4" w:space="4" w:color="auto"/>
        </w:pBdr>
        <w:spacing w:after="120" w:line="312" w:lineRule="auto"/>
        <w:ind w:firstLine="720"/>
        <w:jc w:val="both"/>
        <w:rPr>
          <w:b w:val="0"/>
          <w:szCs w:val="28"/>
        </w:rPr>
      </w:pPr>
      <w:r w:rsidRPr="007E3814">
        <w:rPr>
          <w:b w:val="0"/>
          <w:szCs w:val="28"/>
        </w:rPr>
        <w:t>Chúng tôi cam thực hiện nghiêm các nội dung tiêu chí.</w:t>
      </w:r>
    </w:p>
    <w:p w14:paraId="34DE0241" w14:textId="77777777" w:rsidR="00E93082" w:rsidRPr="007E3814" w:rsidRDefault="00E93082" w:rsidP="007E3814">
      <w:pPr>
        <w:pBdr>
          <w:top w:val="double" w:sz="4" w:space="1" w:color="auto"/>
          <w:left w:val="double" w:sz="4" w:space="0" w:color="auto"/>
          <w:bottom w:val="double" w:sz="4" w:space="1" w:color="auto"/>
          <w:right w:val="double" w:sz="4" w:space="4" w:color="auto"/>
        </w:pBdr>
        <w:spacing w:after="120" w:line="312" w:lineRule="auto"/>
        <w:ind w:firstLine="720"/>
        <w:jc w:val="both"/>
        <w:rPr>
          <w:b w:val="0"/>
          <w:szCs w:val="28"/>
        </w:rPr>
      </w:pPr>
      <w:r>
        <w:rPr>
          <w:b w:val="0"/>
          <w:szCs w:val="28"/>
        </w:rPr>
        <w:t xml:space="preserve">                                                              </w:t>
      </w:r>
      <w:r w:rsidRPr="00E93082">
        <w:rPr>
          <w:i/>
          <w:szCs w:val="28"/>
        </w:rPr>
        <w:t>Long Biên</w:t>
      </w:r>
      <w:r>
        <w:rPr>
          <w:b w:val="0"/>
          <w:szCs w:val="28"/>
        </w:rPr>
        <w:t>, ngày     tháng       năm 2023</w:t>
      </w:r>
    </w:p>
    <w:p w14:paraId="4409471D" w14:textId="77777777" w:rsidR="00971EE5" w:rsidRPr="007E3814" w:rsidRDefault="007E3814" w:rsidP="007E3814">
      <w:pPr>
        <w:pBdr>
          <w:top w:val="double" w:sz="4" w:space="1" w:color="auto"/>
          <w:left w:val="double" w:sz="4" w:space="0" w:color="auto"/>
          <w:bottom w:val="double" w:sz="4" w:space="1" w:color="auto"/>
          <w:right w:val="double" w:sz="4" w:space="4" w:color="auto"/>
        </w:pBdr>
        <w:spacing w:before="360" w:after="0"/>
        <w:ind w:firstLine="720"/>
        <w:rPr>
          <w:sz w:val="26"/>
          <w:szCs w:val="26"/>
        </w:rPr>
      </w:pPr>
      <w:r w:rsidRPr="007E3814">
        <w:rPr>
          <w:sz w:val="26"/>
          <w:szCs w:val="26"/>
        </w:rPr>
        <w:t xml:space="preserve">THỦ TRƯỞNG, GIÁM ĐỐC ĐƠN VỊ    </w:t>
      </w:r>
      <w:r>
        <w:rPr>
          <w:sz w:val="26"/>
          <w:szCs w:val="26"/>
        </w:rPr>
        <w:t xml:space="preserve">        </w:t>
      </w:r>
      <w:r w:rsidR="00971EE5" w:rsidRPr="007E3814">
        <w:rPr>
          <w:sz w:val="26"/>
          <w:szCs w:val="26"/>
        </w:rPr>
        <w:t xml:space="preserve">TM. BCH CÔNG ĐOÀN CƠ SỞ                          </w:t>
      </w:r>
    </w:p>
    <w:p w14:paraId="32F9F2A9" w14:textId="77777777" w:rsidR="00971EE5" w:rsidRPr="007E3814" w:rsidRDefault="00971EE5" w:rsidP="007E3814">
      <w:pPr>
        <w:pBdr>
          <w:top w:val="double" w:sz="4" w:space="1" w:color="auto"/>
          <w:left w:val="double" w:sz="4" w:space="0" w:color="auto"/>
          <w:bottom w:val="double" w:sz="4" w:space="1" w:color="auto"/>
          <w:right w:val="double" w:sz="4" w:space="4" w:color="auto"/>
        </w:pBdr>
        <w:spacing w:after="0"/>
        <w:ind w:firstLine="720"/>
        <w:rPr>
          <w:b w:val="0"/>
          <w:i/>
          <w:sz w:val="24"/>
          <w:szCs w:val="24"/>
        </w:rPr>
      </w:pPr>
      <w:r w:rsidRPr="007E3814">
        <w:rPr>
          <w:b w:val="0"/>
          <w:i/>
          <w:sz w:val="24"/>
          <w:szCs w:val="24"/>
        </w:rPr>
        <w:t xml:space="preserve">  </w:t>
      </w:r>
      <w:r w:rsidR="007E3814">
        <w:rPr>
          <w:b w:val="0"/>
          <w:i/>
          <w:sz w:val="24"/>
          <w:szCs w:val="24"/>
        </w:rPr>
        <w:t xml:space="preserve">                  </w:t>
      </w:r>
      <w:r w:rsidRPr="007E3814">
        <w:rPr>
          <w:b w:val="0"/>
          <w:i/>
          <w:sz w:val="24"/>
          <w:szCs w:val="24"/>
        </w:rPr>
        <w:t>(Ký</w:t>
      </w:r>
      <w:r w:rsidR="007E3814" w:rsidRPr="007E3814">
        <w:rPr>
          <w:b w:val="0"/>
          <w:i/>
          <w:sz w:val="24"/>
          <w:szCs w:val="24"/>
        </w:rPr>
        <w:t xml:space="preserve"> tên</w:t>
      </w:r>
      <w:r w:rsidRPr="007E3814">
        <w:rPr>
          <w:b w:val="0"/>
          <w:i/>
          <w:sz w:val="24"/>
          <w:szCs w:val="24"/>
        </w:rPr>
        <w:t>, đóng dấ</w:t>
      </w:r>
      <w:r w:rsidR="007E3814" w:rsidRPr="007E3814">
        <w:rPr>
          <w:b w:val="0"/>
          <w:i/>
          <w:sz w:val="24"/>
          <w:szCs w:val="24"/>
        </w:rPr>
        <w:t>u</w:t>
      </w:r>
      <w:r w:rsidRPr="007E3814">
        <w:rPr>
          <w:b w:val="0"/>
          <w:i/>
          <w:sz w:val="24"/>
          <w:szCs w:val="24"/>
        </w:rPr>
        <w:t xml:space="preserve">)                                </w:t>
      </w:r>
      <w:r w:rsidR="007E3814" w:rsidRPr="007E3814">
        <w:rPr>
          <w:b w:val="0"/>
          <w:i/>
          <w:sz w:val="24"/>
          <w:szCs w:val="24"/>
        </w:rPr>
        <w:t xml:space="preserve"> </w:t>
      </w:r>
      <w:r w:rsidR="007E3814">
        <w:rPr>
          <w:b w:val="0"/>
          <w:i/>
          <w:sz w:val="24"/>
          <w:szCs w:val="24"/>
        </w:rPr>
        <w:t xml:space="preserve">               </w:t>
      </w:r>
      <w:r w:rsidR="007E3814" w:rsidRPr="007E3814">
        <w:rPr>
          <w:b w:val="0"/>
          <w:i/>
          <w:sz w:val="24"/>
          <w:szCs w:val="24"/>
        </w:rPr>
        <w:t xml:space="preserve"> (Ký tên, đóng dấu)                                </w:t>
      </w:r>
    </w:p>
    <w:p w14:paraId="39DF100B" w14:textId="77777777" w:rsidR="00971EE5" w:rsidRDefault="00971EE5" w:rsidP="00971EE5">
      <w:pPr>
        <w:pBdr>
          <w:top w:val="double" w:sz="4" w:space="1" w:color="auto"/>
          <w:left w:val="double" w:sz="4" w:space="0" w:color="auto"/>
          <w:bottom w:val="double" w:sz="4" w:space="1" w:color="auto"/>
          <w:right w:val="double" w:sz="4" w:space="4" w:color="auto"/>
        </w:pBdr>
        <w:ind w:firstLine="720"/>
        <w:rPr>
          <w:i/>
        </w:rPr>
      </w:pPr>
    </w:p>
    <w:p w14:paraId="3D7736E2" w14:textId="77777777" w:rsidR="00971EE5" w:rsidRDefault="00971EE5" w:rsidP="00971EE5">
      <w:pPr>
        <w:pBdr>
          <w:top w:val="double" w:sz="4" w:space="1" w:color="auto"/>
          <w:left w:val="double" w:sz="4" w:space="0" w:color="auto"/>
          <w:bottom w:val="double" w:sz="4" w:space="1" w:color="auto"/>
          <w:right w:val="double" w:sz="4" w:space="4" w:color="auto"/>
        </w:pBdr>
        <w:ind w:firstLine="720"/>
        <w:rPr>
          <w:i/>
        </w:rPr>
      </w:pPr>
    </w:p>
    <w:p w14:paraId="2181617B" w14:textId="77777777" w:rsidR="007E3814" w:rsidRPr="00B93C6F" w:rsidRDefault="007E3814" w:rsidP="007E3814">
      <w:pPr>
        <w:pBdr>
          <w:top w:val="double" w:sz="4" w:space="1" w:color="auto"/>
          <w:left w:val="double" w:sz="4" w:space="0" w:color="auto"/>
          <w:bottom w:val="double" w:sz="4" w:space="1" w:color="auto"/>
          <w:right w:val="double" w:sz="4" w:space="4" w:color="auto"/>
        </w:pBdr>
        <w:rPr>
          <w:i/>
        </w:rPr>
      </w:pPr>
    </w:p>
    <w:p w14:paraId="7B857C4E" w14:textId="77777777" w:rsidR="003E66B1" w:rsidRDefault="003E66B1" w:rsidP="003E66B1">
      <w:pPr>
        <w:ind w:firstLine="763"/>
        <w:jc w:val="both"/>
        <w:rPr>
          <w:rFonts w:eastAsia="Times New Roman"/>
          <w:szCs w:val="28"/>
        </w:rPr>
      </w:pPr>
    </w:p>
    <w:p w14:paraId="4AFEA742" w14:textId="77777777" w:rsidR="003E66B1" w:rsidRPr="0057727E" w:rsidRDefault="003E66B1" w:rsidP="003E66B1">
      <w:pPr>
        <w:rPr>
          <w:rFonts w:eastAsia="Times New Roman"/>
          <w:b w:val="0"/>
          <w:bCs/>
          <w:spacing w:val="-30"/>
          <w:szCs w:val="28"/>
          <w:u w:val="single"/>
        </w:rPr>
      </w:pPr>
      <w:r>
        <w:rPr>
          <w:rFonts w:eastAsia="Times New Roman"/>
          <w:szCs w:val="28"/>
        </w:rPr>
        <w:br w:type="page"/>
      </w:r>
      <w:r w:rsidRPr="0057727E">
        <w:rPr>
          <w:rFonts w:eastAsia="Times New Roman"/>
          <w:bCs/>
          <w:spacing w:val="-30"/>
          <w:szCs w:val="28"/>
          <w:u w:val="single"/>
        </w:rPr>
        <w:lastRenderedPageBreak/>
        <w:t xml:space="preserve">Mẫu </w:t>
      </w:r>
      <w:r>
        <w:rPr>
          <w:rFonts w:eastAsia="Times New Roman"/>
          <w:bCs/>
          <w:spacing w:val="-30"/>
          <w:szCs w:val="28"/>
          <w:u w:val="single"/>
        </w:rPr>
        <w:t>2</w:t>
      </w:r>
      <w:r w:rsidR="007E3814" w:rsidRPr="007E3814">
        <w:rPr>
          <w:rFonts w:eastAsia="Times New Roman"/>
          <w:bCs/>
          <w:spacing w:val="-30"/>
          <w:szCs w:val="28"/>
        </w:rPr>
        <w:t>: TỜ TRÌNH</w:t>
      </w:r>
    </w:p>
    <w:p w14:paraId="2663709C" w14:textId="77777777" w:rsidR="003E66B1" w:rsidRPr="00D820F4" w:rsidRDefault="003E66B1" w:rsidP="003E66B1">
      <w:pPr>
        <w:keepNext/>
        <w:spacing w:after="0" w:line="240" w:lineRule="auto"/>
        <w:ind w:right="27"/>
        <w:jc w:val="center"/>
        <w:outlineLvl w:val="0"/>
        <w:rPr>
          <w:rFonts w:eastAsia="Times New Roman"/>
          <w:b w:val="0"/>
          <w:bCs/>
          <w:szCs w:val="28"/>
        </w:rPr>
      </w:pPr>
      <w:r w:rsidRPr="00D820F4">
        <w:rPr>
          <w:rFonts w:eastAsia="Times New Roman"/>
          <w:bCs/>
          <w:szCs w:val="28"/>
        </w:rPr>
        <w:t>CỘNG HÒA XÃ HỘI CHỦ NGHĨA VIỆT NAM</w:t>
      </w:r>
    </w:p>
    <w:p w14:paraId="4FE3DE26" w14:textId="77777777" w:rsidR="003E66B1" w:rsidRPr="00D820F4" w:rsidRDefault="003E66B1" w:rsidP="003E66B1">
      <w:pPr>
        <w:spacing w:after="0" w:line="240" w:lineRule="auto"/>
        <w:jc w:val="center"/>
        <w:rPr>
          <w:rFonts w:eastAsia="Times New Roman"/>
          <w:b w:val="0"/>
          <w:bCs/>
          <w:szCs w:val="28"/>
        </w:rPr>
      </w:pPr>
      <w:r w:rsidRPr="00D820F4">
        <w:rPr>
          <w:rFonts w:eastAsia="Times New Roman"/>
          <w:bCs/>
          <w:szCs w:val="28"/>
        </w:rPr>
        <w:t xml:space="preserve">Độc </w:t>
      </w:r>
      <w:proofErr w:type="gramStart"/>
      <w:r w:rsidRPr="00D820F4">
        <w:rPr>
          <w:rFonts w:eastAsia="Times New Roman"/>
          <w:bCs/>
          <w:szCs w:val="28"/>
        </w:rPr>
        <w:t>lập  -</w:t>
      </w:r>
      <w:proofErr w:type="gramEnd"/>
      <w:r w:rsidRPr="00D820F4">
        <w:rPr>
          <w:rFonts w:eastAsia="Times New Roman"/>
          <w:bCs/>
          <w:szCs w:val="28"/>
        </w:rPr>
        <w:t xml:space="preserve"> Tự do - Hạnh phúc</w:t>
      </w:r>
    </w:p>
    <w:p w14:paraId="73CE2A99" w14:textId="77777777" w:rsidR="003E66B1" w:rsidRPr="0057727E" w:rsidRDefault="003E66B1" w:rsidP="003E66B1">
      <w:pPr>
        <w:rPr>
          <w:rFonts w:eastAsia="Times New Roman"/>
          <w:szCs w:val="28"/>
        </w:rPr>
      </w:pPr>
      <w:r>
        <w:rPr>
          <w:noProof/>
        </w:rPr>
        <mc:AlternateContent>
          <mc:Choice Requires="wps">
            <w:drawing>
              <wp:anchor distT="4294967295" distB="4294967295" distL="114300" distR="114300" simplePos="0" relativeHeight="251674624" behindDoc="0" locked="0" layoutInCell="1" allowOverlap="1" wp14:anchorId="12B3B798" wp14:editId="139709A1">
                <wp:simplePos x="0" y="0"/>
                <wp:positionH relativeFrom="column">
                  <wp:posOffset>2284095</wp:posOffset>
                </wp:positionH>
                <wp:positionV relativeFrom="paragraph">
                  <wp:posOffset>38099</wp:posOffset>
                </wp:positionV>
                <wp:extent cx="1661160" cy="0"/>
                <wp:effectExtent l="0" t="0" r="342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57678" id="Straight Connector 1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85pt,3pt" to="3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y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"/>
            </w:pict>
          </mc:Fallback>
        </mc:AlternateContent>
      </w:r>
    </w:p>
    <w:p w14:paraId="474524C5" w14:textId="77777777" w:rsidR="003E66B1" w:rsidRPr="007E3814" w:rsidRDefault="003E66B1" w:rsidP="003E66B1">
      <w:pPr>
        <w:keepNext/>
        <w:spacing w:after="0" w:line="240" w:lineRule="auto"/>
        <w:jc w:val="center"/>
        <w:outlineLvl w:val="0"/>
        <w:rPr>
          <w:rFonts w:eastAsia="Times New Roman"/>
          <w:bCs/>
          <w:szCs w:val="28"/>
        </w:rPr>
      </w:pPr>
      <w:r w:rsidRPr="007E3814">
        <w:rPr>
          <w:rFonts w:eastAsia="Times New Roman"/>
          <w:bCs/>
          <w:szCs w:val="28"/>
        </w:rPr>
        <w:t>TỜ TRÌNH</w:t>
      </w:r>
    </w:p>
    <w:p w14:paraId="42A076B4" w14:textId="77777777" w:rsidR="003E66B1" w:rsidRPr="007E3814" w:rsidRDefault="003E66B1" w:rsidP="003E66B1">
      <w:pPr>
        <w:keepNext/>
        <w:spacing w:after="0" w:line="240" w:lineRule="auto"/>
        <w:jc w:val="center"/>
        <w:outlineLvl w:val="0"/>
        <w:rPr>
          <w:rFonts w:eastAsia="Times New Roman"/>
          <w:b w:val="0"/>
          <w:bCs/>
          <w:szCs w:val="28"/>
        </w:rPr>
      </w:pPr>
      <w:r w:rsidRPr="007E3814">
        <w:rPr>
          <w:rFonts w:eastAsia="Times New Roman"/>
          <w:bCs/>
          <w:szCs w:val="28"/>
        </w:rPr>
        <w:t>Đề nghị công nhận c</w:t>
      </w:r>
      <w:r w:rsidRPr="007E3814">
        <w:rPr>
          <w:rFonts w:eastAsia="Times New Roman" w:hint="eastAsia"/>
          <w:bCs/>
          <w:szCs w:val="28"/>
        </w:rPr>
        <w:t>ơ</w:t>
      </w:r>
      <w:r w:rsidRPr="007E3814">
        <w:rPr>
          <w:rFonts w:eastAsia="Times New Roman"/>
          <w:bCs/>
          <w:szCs w:val="28"/>
        </w:rPr>
        <w:t xml:space="preserve"> quan, (đ</w:t>
      </w:r>
      <w:r w:rsidRPr="007E3814">
        <w:rPr>
          <w:rFonts w:eastAsia="Times New Roman" w:hint="eastAsia"/>
          <w:bCs/>
          <w:szCs w:val="28"/>
        </w:rPr>
        <w:t>ơ</w:t>
      </w:r>
      <w:r w:rsidRPr="007E3814">
        <w:rPr>
          <w:rFonts w:eastAsia="Times New Roman"/>
          <w:bCs/>
          <w:szCs w:val="28"/>
        </w:rPr>
        <w:t>n vị, doanh nghiệp)</w:t>
      </w:r>
    </w:p>
    <w:p w14:paraId="20F6A8C4" w14:textId="77777777" w:rsidR="003E66B1" w:rsidRPr="007E3814" w:rsidRDefault="003E66B1" w:rsidP="003E66B1">
      <w:pPr>
        <w:keepNext/>
        <w:spacing w:after="0" w:line="240" w:lineRule="auto"/>
        <w:jc w:val="center"/>
        <w:outlineLvl w:val="0"/>
        <w:rPr>
          <w:rFonts w:eastAsia="Times New Roman"/>
          <w:b w:val="0"/>
          <w:bCs/>
          <w:szCs w:val="28"/>
        </w:rPr>
      </w:pPr>
      <w:proofErr w:type="gramStart"/>
      <w:r w:rsidRPr="007E3814">
        <w:rPr>
          <w:rFonts w:eastAsia="Times New Roman"/>
          <w:bCs/>
          <w:szCs w:val="28"/>
        </w:rPr>
        <w:t>đạt</w:t>
      </w:r>
      <w:proofErr w:type="gramEnd"/>
      <w:r w:rsidRPr="007E3814">
        <w:rPr>
          <w:rFonts w:eastAsia="Times New Roman"/>
          <w:bCs/>
          <w:szCs w:val="28"/>
        </w:rPr>
        <w:t xml:space="preserve"> chuẩn văn hoá</w:t>
      </w:r>
      <w:r w:rsidR="007E3814" w:rsidRPr="007E3814">
        <w:rPr>
          <w:rFonts w:eastAsia="Times New Roman"/>
          <w:bCs/>
          <w:szCs w:val="28"/>
        </w:rPr>
        <w:t>,</w:t>
      </w:r>
      <w:r w:rsidRPr="007E3814">
        <w:rPr>
          <w:rFonts w:eastAsia="Times New Roman"/>
          <w:bCs/>
          <w:szCs w:val="28"/>
        </w:rPr>
        <w:t xml:space="preserve"> giai đoạn 2023 - 2027</w:t>
      </w:r>
    </w:p>
    <w:p w14:paraId="31B524B8" w14:textId="77777777" w:rsidR="003E66B1" w:rsidRPr="0057727E" w:rsidRDefault="003E66B1" w:rsidP="003E66B1">
      <w:pPr>
        <w:jc w:val="center"/>
        <w:rPr>
          <w:rFonts w:eastAsia="Times New Roman"/>
          <w:sz w:val="32"/>
          <w:szCs w:val="32"/>
        </w:rPr>
      </w:pPr>
      <w:r>
        <w:rPr>
          <w:noProof/>
        </w:rPr>
        <mc:AlternateContent>
          <mc:Choice Requires="wps">
            <w:drawing>
              <wp:anchor distT="4294967295" distB="4294967295" distL="114300" distR="114300" simplePos="0" relativeHeight="251675648" behindDoc="0" locked="0" layoutInCell="1" allowOverlap="1" wp14:anchorId="24591CF0" wp14:editId="09B7E68D">
                <wp:simplePos x="0" y="0"/>
                <wp:positionH relativeFrom="column">
                  <wp:posOffset>2497455</wp:posOffset>
                </wp:positionH>
                <wp:positionV relativeFrom="paragraph">
                  <wp:posOffset>44449</wp:posOffset>
                </wp:positionV>
                <wp:extent cx="1107440" cy="0"/>
                <wp:effectExtent l="0" t="0" r="355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DC1DF" id="Straight Connector 1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65pt,3.5pt" to="28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7I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"/>
            </w:pict>
          </mc:Fallback>
        </mc:AlternateContent>
      </w:r>
    </w:p>
    <w:p w14:paraId="0D4E858E" w14:textId="77777777" w:rsidR="003E66B1" w:rsidRPr="0091284D" w:rsidRDefault="003E66B1" w:rsidP="00E93082">
      <w:pPr>
        <w:spacing w:after="0" w:line="288" w:lineRule="auto"/>
        <w:jc w:val="both"/>
        <w:rPr>
          <w:rFonts w:eastAsia="Times New Roman"/>
          <w:b w:val="0"/>
          <w:sz w:val="16"/>
          <w:szCs w:val="16"/>
        </w:rPr>
      </w:pPr>
      <w:r>
        <w:rPr>
          <w:rFonts w:eastAsia="Times New Roman"/>
          <w:b w:val="0"/>
          <w:szCs w:val="28"/>
        </w:rPr>
        <w:t xml:space="preserve">   Kính gửi: </w:t>
      </w:r>
      <w:r>
        <w:rPr>
          <w:rFonts w:eastAsia="Times New Roman"/>
          <w:b w:val="0"/>
          <w:szCs w:val="28"/>
        </w:rPr>
        <w:tab/>
        <w:t>- Ban chỉ đạo P</w:t>
      </w:r>
      <w:r w:rsidRPr="0091284D">
        <w:rPr>
          <w:rFonts w:eastAsia="Times New Roman"/>
          <w:b w:val="0"/>
          <w:szCs w:val="28"/>
        </w:rPr>
        <w:t xml:space="preserve">hong trào </w:t>
      </w:r>
      <w:r>
        <w:rPr>
          <w:rFonts w:eastAsia="Times New Roman"/>
          <w:b w:val="0"/>
          <w:szCs w:val="28"/>
        </w:rPr>
        <w:t>T</w:t>
      </w:r>
      <w:r w:rsidRPr="0091284D">
        <w:rPr>
          <w:rFonts w:eastAsia="Times New Roman"/>
          <w:b w:val="0"/>
          <w:szCs w:val="28"/>
        </w:rPr>
        <w:t>oàn dân ĐKXDĐSVH thành phố Hà Nội;</w:t>
      </w:r>
    </w:p>
    <w:p w14:paraId="186662D8" w14:textId="77777777" w:rsidR="003E66B1" w:rsidRDefault="003E66B1" w:rsidP="00E93082">
      <w:pPr>
        <w:spacing w:after="0" w:line="288" w:lineRule="auto"/>
        <w:ind w:left="720" w:firstLine="720"/>
        <w:jc w:val="both"/>
        <w:rPr>
          <w:rFonts w:eastAsia="Times New Roman"/>
          <w:b w:val="0"/>
          <w:szCs w:val="28"/>
        </w:rPr>
      </w:pPr>
      <w:r w:rsidRPr="0091284D">
        <w:rPr>
          <w:rFonts w:eastAsia="Times New Roman"/>
          <w:b w:val="0"/>
          <w:szCs w:val="28"/>
        </w:rPr>
        <w:t xml:space="preserve">- Liên đoàn Lao động </w:t>
      </w:r>
      <w:r>
        <w:rPr>
          <w:rFonts w:eastAsia="Times New Roman"/>
          <w:b w:val="0"/>
          <w:szCs w:val="28"/>
        </w:rPr>
        <w:t>thành phố Hà Nội;</w:t>
      </w:r>
    </w:p>
    <w:p w14:paraId="2AEAAC2C" w14:textId="2900BFFB" w:rsidR="003E66B1" w:rsidRPr="0091284D" w:rsidRDefault="003E66B1" w:rsidP="00E93082">
      <w:pPr>
        <w:spacing w:after="0" w:line="288" w:lineRule="auto"/>
        <w:ind w:left="720" w:firstLine="720"/>
        <w:jc w:val="both"/>
        <w:rPr>
          <w:rFonts w:eastAsia="Times New Roman"/>
          <w:b w:val="0"/>
          <w:sz w:val="16"/>
          <w:szCs w:val="16"/>
        </w:rPr>
      </w:pPr>
      <w:r>
        <w:rPr>
          <w:rFonts w:eastAsia="Times New Roman"/>
          <w:b w:val="0"/>
          <w:szCs w:val="28"/>
        </w:rPr>
        <w:t xml:space="preserve">- </w:t>
      </w:r>
      <w:r w:rsidR="008101A0">
        <w:rPr>
          <w:rFonts w:eastAsia="Times New Roman"/>
          <w:b w:val="0"/>
          <w:szCs w:val="28"/>
        </w:rPr>
        <w:t>Liên đoàn Lao động quận Long Biên</w:t>
      </w:r>
      <w:r>
        <w:rPr>
          <w:rFonts w:eastAsia="Times New Roman"/>
          <w:b w:val="0"/>
          <w:szCs w:val="28"/>
        </w:rPr>
        <w:t>.</w:t>
      </w:r>
    </w:p>
    <w:p w14:paraId="07DBD434" w14:textId="77777777" w:rsidR="003E66B1" w:rsidRPr="0091284D" w:rsidRDefault="003E66B1" w:rsidP="003E66B1">
      <w:pPr>
        <w:spacing w:after="0" w:line="240" w:lineRule="auto"/>
        <w:jc w:val="both"/>
        <w:rPr>
          <w:rFonts w:eastAsia="Times New Roman"/>
          <w:b w:val="0"/>
          <w:sz w:val="20"/>
          <w:szCs w:val="20"/>
        </w:rPr>
      </w:pPr>
      <w:r w:rsidRPr="0091284D">
        <w:rPr>
          <w:rFonts w:eastAsia="Times New Roman"/>
          <w:b w:val="0"/>
          <w:sz w:val="20"/>
          <w:szCs w:val="20"/>
        </w:rPr>
        <w:tab/>
      </w:r>
      <w:r w:rsidRPr="0091284D">
        <w:rPr>
          <w:rFonts w:eastAsia="Times New Roman"/>
          <w:b w:val="0"/>
          <w:sz w:val="20"/>
          <w:szCs w:val="20"/>
        </w:rPr>
        <w:tab/>
      </w:r>
    </w:p>
    <w:p w14:paraId="1768758E" w14:textId="77777777" w:rsidR="003E66B1" w:rsidRPr="0091284D" w:rsidRDefault="003E66B1" w:rsidP="003E66B1">
      <w:pPr>
        <w:spacing w:after="0" w:line="240" w:lineRule="auto"/>
        <w:ind w:firstLine="763"/>
        <w:jc w:val="both"/>
        <w:rPr>
          <w:rFonts w:eastAsia="Times New Roman"/>
          <w:b w:val="0"/>
          <w:i/>
          <w:szCs w:val="28"/>
        </w:rPr>
      </w:pPr>
    </w:p>
    <w:p w14:paraId="1D7297F0" w14:textId="77777777" w:rsidR="003E66B1" w:rsidRPr="0091284D" w:rsidRDefault="003E66B1" w:rsidP="003E66B1">
      <w:pPr>
        <w:spacing w:after="0" w:line="240" w:lineRule="auto"/>
        <w:ind w:firstLine="763"/>
        <w:jc w:val="both"/>
        <w:rPr>
          <w:rFonts w:eastAsia="Times New Roman"/>
          <w:b w:val="0"/>
          <w:sz w:val="16"/>
          <w:szCs w:val="16"/>
        </w:rPr>
      </w:pPr>
      <w:r w:rsidRPr="0091284D">
        <w:rPr>
          <w:rFonts w:eastAsia="Times New Roman"/>
          <w:b w:val="0"/>
          <w:szCs w:val="28"/>
        </w:rPr>
        <w:t>Tên c</w:t>
      </w:r>
      <w:r w:rsidRPr="0091284D">
        <w:rPr>
          <w:rFonts w:eastAsia="Times New Roman" w:hint="eastAsia"/>
          <w:b w:val="0"/>
          <w:szCs w:val="28"/>
        </w:rPr>
        <w:t>ơ</w:t>
      </w:r>
      <w:r w:rsidRPr="0091284D">
        <w:rPr>
          <w:rFonts w:eastAsia="Times New Roman"/>
          <w:b w:val="0"/>
          <w:szCs w:val="28"/>
        </w:rPr>
        <w:t xml:space="preserve"> quan (đơn vị, doanh nghiệp</w:t>
      </w:r>
      <w:r>
        <w:rPr>
          <w:rFonts w:eastAsia="Times New Roman"/>
          <w:b w:val="0"/>
          <w:szCs w:val="28"/>
        </w:rPr>
        <w:t>)</w:t>
      </w:r>
      <w:proofErr w:type="gramStart"/>
      <w:r w:rsidRPr="0091284D">
        <w:rPr>
          <w:rFonts w:eastAsia="Times New Roman"/>
          <w:b w:val="0"/>
          <w:sz w:val="16"/>
          <w:szCs w:val="16"/>
        </w:rPr>
        <w:t>:…………………………………………………………………….</w:t>
      </w:r>
      <w:proofErr w:type="gramEnd"/>
    </w:p>
    <w:p w14:paraId="503B9360" w14:textId="77777777" w:rsidR="003E66B1" w:rsidRPr="0091284D" w:rsidRDefault="003E66B1" w:rsidP="003E66B1">
      <w:pPr>
        <w:spacing w:after="0" w:line="240" w:lineRule="auto"/>
        <w:ind w:firstLine="763"/>
        <w:jc w:val="both"/>
        <w:rPr>
          <w:rFonts w:eastAsia="Times New Roman"/>
          <w:b w:val="0"/>
          <w:sz w:val="16"/>
          <w:szCs w:val="16"/>
        </w:rPr>
      </w:pPr>
    </w:p>
    <w:p w14:paraId="1891A4C4" w14:textId="77777777" w:rsidR="003E66B1" w:rsidRPr="00E93082" w:rsidRDefault="003E66B1" w:rsidP="00E93082">
      <w:pPr>
        <w:spacing w:after="0" w:line="240" w:lineRule="auto"/>
        <w:ind w:firstLine="763"/>
        <w:jc w:val="both"/>
        <w:rPr>
          <w:rFonts w:eastAsia="Times New Roman"/>
          <w:b w:val="0"/>
          <w:sz w:val="16"/>
          <w:szCs w:val="16"/>
        </w:rPr>
      </w:pPr>
      <w:r w:rsidRPr="0091284D">
        <w:rPr>
          <w:rFonts w:eastAsia="Times New Roman"/>
          <w:b w:val="0"/>
          <w:sz w:val="16"/>
          <w:szCs w:val="16"/>
        </w:rPr>
        <w:t>………………………………………………………</w:t>
      </w:r>
      <w:r w:rsidR="00E93082">
        <w:rPr>
          <w:rFonts w:eastAsia="Times New Roman"/>
          <w:b w:val="0"/>
          <w:sz w:val="16"/>
          <w:szCs w:val="16"/>
        </w:rPr>
        <w:t>……………………………………………………………………………….</w:t>
      </w:r>
    </w:p>
    <w:p w14:paraId="266AB358" w14:textId="77777777" w:rsidR="003E66B1" w:rsidRPr="0091284D" w:rsidRDefault="003E66B1" w:rsidP="00E93082">
      <w:pPr>
        <w:spacing w:before="120" w:after="120"/>
        <w:ind w:firstLine="763"/>
        <w:jc w:val="both"/>
        <w:rPr>
          <w:rFonts w:eastAsia="Times New Roman"/>
          <w:b w:val="0"/>
          <w:sz w:val="26"/>
          <w:szCs w:val="26"/>
        </w:rPr>
      </w:pPr>
      <w:r w:rsidRPr="0091284D">
        <w:rPr>
          <w:rFonts w:eastAsia="Times New Roman"/>
          <w:b w:val="0"/>
          <w:szCs w:val="28"/>
        </w:rPr>
        <w:t>Sau khi tổ chức triển khai quán triệt cho cán bộ, công nhân, viên chức, người lao động trong c</w:t>
      </w:r>
      <w:r w:rsidRPr="0091284D">
        <w:rPr>
          <w:rFonts w:eastAsia="Times New Roman" w:hint="eastAsia"/>
          <w:b w:val="0"/>
          <w:szCs w:val="28"/>
        </w:rPr>
        <w:t>ơ</w:t>
      </w:r>
      <w:r>
        <w:rPr>
          <w:rFonts w:eastAsia="Times New Roman"/>
          <w:b w:val="0"/>
          <w:szCs w:val="28"/>
        </w:rPr>
        <w:t xml:space="preserve"> quan</w:t>
      </w:r>
      <w:r w:rsidRPr="0091284D">
        <w:rPr>
          <w:rFonts w:eastAsia="Times New Roman"/>
          <w:b w:val="0"/>
          <w:szCs w:val="28"/>
        </w:rPr>
        <w:t xml:space="preserve"> (đ</w:t>
      </w:r>
      <w:r w:rsidRPr="0091284D">
        <w:rPr>
          <w:rFonts w:eastAsia="Times New Roman" w:hint="eastAsia"/>
          <w:b w:val="0"/>
          <w:szCs w:val="28"/>
        </w:rPr>
        <w:t>ơ</w:t>
      </w:r>
      <w:r w:rsidRPr="0091284D">
        <w:rPr>
          <w:rFonts w:eastAsia="Times New Roman"/>
          <w:b w:val="0"/>
          <w:szCs w:val="28"/>
        </w:rPr>
        <w:t>n vị, doanh nghiệ</w:t>
      </w:r>
      <w:r w:rsidR="00E93082">
        <w:rPr>
          <w:rFonts w:eastAsia="Times New Roman"/>
          <w:b w:val="0"/>
          <w:szCs w:val="28"/>
        </w:rPr>
        <w:t>p) về các nội dung, tiêu chuẩn</w:t>
      </w:r>
      <w:r w:rsidRPr="0091284D">
        <w:rPr>
          <w:rFonts w:eastAsia="Times New Roman"/>
          <w:b w:val="0"/>
          <w:szCs w:val="28"/>
        </w:rPr>
        <w:t xml:space="preserve"> c</w:t>
      </w:r>
      <w:r w:rsidRPr="0091284D">
        <w:rPr>
          <w:rFonts w:eastAsia="Times New Roman" w:hint="eastAsia"/>
          <w:b w:val="0"/>
          <w:szCs w:val="28"/>
        </w:rPr>
        <w:t>ơ</w:t>
      </w:r>
      <w:r w:rsidRPr="0091284D">
        <w:rPr>
          <w:rFonts w:eastAsia="Times New Roman"/>
          <w:b w:val="0"/>
          <w:szCs w:val="28"/>
        </w:rPr>
        <w:t xml:space="preserve"> quan, đ</w:t>
      </w:r>
      <w:r w:rsidRPr="0091284D">
        <w:rPr>
          <w:rFonts w:eastAsia="Times New Roman" w:hint="eastAsia"/>
          <w:b w:val="0"/>
          <w:szCs w:val="28"/>
        </w:rPr>
        <w:t>ơ</w:t>
      </w:r>
      <w:r w:rsidRPr="0091284D">
        <w:rPr>
          <w:rFonts w:eastAsia="Times New Roman"/>
          <w:b w:val="0"/>
          <w:szCs w:val="28"/>
        </w:rPr>
        <w:t xml:space="preserve">n vị, doanh nghiệp đạt chuẩn văn hoá theo Quyết định số 2214/ QĐ-TTg ngày </w:t>
      </w:r>
      <w:proofErr w:type="gramStart"/>
      <w:r w:rsidRPr="0091284D">
        <w:rPr>
          <w:rFonts w:eastAsia="Times New Roman"/>
          <w:b w:val="0"/>
          <w:szCs w:val="28"/>
        </w:rPr>
        <w:t>28/12/2021 của Thủ tướng Chính phủ</w:t>
      </w:r>
      <w:r>
        <w:rPr>
          <w:rFonts w:eastAsia="Times New Roman"/>
          <w:b w:val="0"/>
          <w:szCs w:val="28"/>
        </w:rPr>
        <w:t>, Hướng dẫn số 58/HD-TLĐ ngày 10/5/2022 của Tổng LĐLĐ Việt Nam</w:t>
      </w:r>
      <w:r w:rsidRPr="0091284D">
        <w:rPr>
          <w:rFonts w:eastAsia="Times New Roman"/>
          <w:b w:val="0"/>
          <w:szCs w:val="28"/>
        </w:rPr>
        <w:t xml:space="preserve"> và Hướng dẫn số </w:t>
      </w:r>
      <w:r w:rsidR="00E93082">
        <w:rPr>
          <w:rFonts w:eastAsia="Times New Roman"/>
          <w:b w:val="0"/>
          <w:szCs w:val="28"/>
        </w:rPr>
        <w:t>01</w:t>
      </w:r>
      <w:r w:rsidRPr="0091284D">
        <w:rPr>
          <w:rFonts w:eastAsia="Times New Roman"/>
          <w:b w:val="0"/>
          <w:szCs w:val="28"/>
        </w:rPr>
        <w:t>/HD-</w:t>
      </w:r>
      <w:r>
        <w:rPr>
          <w:rFonts w:eastAsia="Times New Roman"/>
          <w:b w:val="0"/>
          <w:szCs w:val="28"/>
        </w:rPr>
        <w:t>LĐLĐ</w:t>
      </w:r>
      <w:r w:rsidRPr="0091284D">
        <w:rPr>
          <w:rFonts w:eastAsia="Times New Roman"/>
          <w:b w:val="0"/>
          <w:szCs w:val="28"/>
        </w:rPr>
        <w:t xml:space="preserve"> ngày </w:t>
      </w:r>
      <w:r w:rsidR="00E93082">
        <w:rPr>
          <w:rFonts w:eastAsia="Times New Roman"/>
          <w:b w:val="0"/>
          <w:szCs w:val="28"/>
        </w:rPr>
        <w:t>09</w:t>
      </w:r>
      <w:r w:rsidRPr="0091284D">
        <w:rPr>
          <w:rFonts w:eastAsia="Times New Roman"/>
          <w:b w:val="0"/>
          <w:szCs w:val="28"/>
        </w:rPr>
        <w:t>/</w:t>
      </w:r>
      <w:r w:rsidR="00E93082">
        <w:rPr>
          <w:rFonts w:eastAsia="Times New Roman"/>
          <w:b w:val="0"/>
          <w:szCs w:val="28"/>
        </w:rPr>
        <w:t>01</w:t>
      </w:r>
      <w:r w:rsidRPr="0091284D">
        <w:rPr>
          <w:rFonts w:eastAsia="Times New Roman"/>
          <w:b w:val="0"/>
          <w:szCs w:val="28"/>
        </w:rPr>
        <w:t>/202</w:t>
      </w:r>
      <w:r w:rsidR="00E93082">
        <w:rPr>
          <w:rFonts w:eastAsia="Times New Roman"/>
          <w:b w:val="0"/>
          <w:szCs w:val="28"/>
        </w:rPr>
        <w:t>3</w:t>
      </w:r>
      <w:r w:rsidRPr="0091284D">
        <w:rPr>
          <w:rFonts w:eastAsia="Times New Roman"/>
          <w:b w:val="0"/>
          <w:szCs w:val="28"/>
        </w:rPr>
        <w:t xml:space="preserve"> của Liên đoàn Lao động </w:t>
      </w:r>
      <w:r w:rsidR="00E93082">
        <w:rPr>
          <w:rFonts w:eastAsia="Times New Roman"/>
          <w:b w:val="0"/>
          <w:szCs w:val="28"/>
        </w:rPr>
        <w:t>quận Long Biên.</w:t>
      </w:r>
      <w:proofErr w:type="gramEnd"/>
    </w:p>
    <w:p w14:paraId="666EFD06" w14:textId="77777777" w:rsidR="003E66B1" w:rsidRDefault="003E66B1" w:rsidP="003E66B1">
      <w:pPr>
        <w:ind w:firstLine="763"/>
        <w:jc w:val="both"/>
        <w:rPr>
          <w:rFonts w:eastAsia="Times New Roman"/>
          <w:b w:val="0"/>
          <w:szCs w:val="28"/>
        </w:rPr>
      </w:pPr>
      <w:r w:rsidRPr="0091284D">
        <w:rPr>
          <w:rFonts w:eastAsia="Times New Roman"/>
          <w:b w:val="0"/>
          <w:szCs w:val="28"/>
        </w:rPr>
        <w:t>C</w:t>
      </w:r>
      <w:r w:rsidRPr="0091284D">
        <w:rPr>
          <w:rFonts w:eastAsia="Times New Roman" w:hint="eastAsia"/>
          <w:b w:val="0"/>
          <w:szCs w:val="28"/>
        </w:rPr>
        <w:t>ơ</w:t>
      </w:r>
      <w:r w:rsidRPr="0091284D">
        <w:rPr>
          <w:rFonts w:eastAsia="Times New Roman"/>
          <w:b w:val="0"/>
          <w:szCs w:val="28"/>
        </w:rPr>
        <w:t xml:space="preserve"> quan (đ</w:t>
      </w:r>
      <w:r w:rsidRPr="0091284D">
        <w:rPr>
          <w:rFonts w:eastAsia="Times New Roman" w:hint="eastAsia"/>
          <w:b w:val="0"/>
          <w:szCs w:val="28"/>
        </w:rPr>
        <w:t>ơ</w:t>
      </w:r>
      <w:r w:rsidRPr="0091284D">
        <w:rPr>
          <w:rFonts w:eastAsia="Times New Roman"/>
          <w:b w:val="0"/>
          <w:szCs w:val="28"/>
        </w:rPr>
        <w:t>n vị, doanh nghiệp) chúng tôi</w:t>
      </w:r>
      <w:r>
        <w:rPr>
          <w:rFonts w:eastAsia="Times New Roman"/>
          <w:b w:val="0"/>
          <w:szCs w:val="28"/>
        </w:rPr>
        <w:t xml:space="preserve"> đã</w:t>
      </w:r>
      <w:r w:rsidRPr="0091284D">
        <w:rPr>
          <w:rFonts w:eastAsia="Times New Roman"/>
          <w:b w:val="0"/>
          <w:szCs w:val="28"/>
        </w:rPr>
        <w:t xml:space="preserve"> cam kết đăng ký và thực hiện các nội dung </w:t>
      </w:r>
      <w:proofErr w:type="gramStart"/>
      <w:r w:rsidRPr="0091284D">
        <w:rPr>
          <w:rFonts w:eastAsia="Times New Roman"/>
          <w:b w:val="0"/>
          <w:szCs w:val="28"/>
        </w:rPr>
        <w:t>theo</w:t>
      </w:r>
      <w:proofErr w:type="gramEnd"/>
      <w:r w:rsidRPr="0091284D">
        <w:rPr>
          <w:rFonts w:eastAsia="Times New Roman"/>
          <w:b w:val="0"/>
          <w:szCs w:val="28"/>
        </w:rPr>
        <w:t xml:space="preserve"> tiêu chí và phấn đấu đạt ch</w:t>
      </w:r>
      <w:r>
        <w:rPr>
          <w:rFonts w:eastAsia="Times New Roman"/>
          <w:b w:val="0"/>
          <w:szCs w:val="28"/>
        </w:rPr>
        <w:t>uẩn văn hoá giai đoạn 2023</w:t>
      </w:r>
      <w:r w:rsidR="00E93082">
        <w:rPr>
          <w:rFonts w:eastAsia="Times New Roman"/>
          <w:b w:val="0"/>
          <w:szCs w:val="28"/>
        </w:rPr>
        <w:t xml:space="preserve"> </w:t>
      </w:r>
      <w:r>
        <w:rPr>
          <w:rFonts w:eastAsia="Times New Roman"/>
          <w:b w:val="0"/>
          <w:szCs w:val="28"/>
        </w:rPr>
        <w:t>-</w:t>
      </w:r>
      <w:r w:rsidR="00E93082">
        <w:rPr>
          <w:rFonts w:eastAsia="Times New Roman"/>
          <w:b w:val="0"/>
          <w:szCs w:val="28"/>
        </w:rPr>
        <w:t xml:space="preserve"> </w:t>
      </w:r>
      <w:r>
        <w:rPr>
          <w:rFonts w:eastAsia="Times New Roman"/>
          <w:b w:val="0"/>
          <w:szCs w:val="28"/>
        </w:rPr>
        <w:t>2027 vào ngày…….</w:t>
      </w:r>
    </w:p>
    <w:p w14:paraId="4AEDC903" w14:textId="77777777" w:rsidR="003E66B1" w:rsidRDefault="003E66B1" w:rsidP="003E66B1">
      <w:pPr>
        <w:ind w:firstLine="763"/>
        <w:jc w:val="both"/>
        <w:rPr>
          <w:rFonts w:eastAsia="Times New Roman"/>
          <w:b w:val="0"/>
          <w:szCs w:val="28"/>
        </w:rPr>
      </w:pPr>
      <w:r>
        <w:rPr>
          <w:rFonts w:eastAsia="Times New Roman"/>
          <w:b w:val="0"/>
          <w:szCs w:val="28"/>
        </w:rPr>
        <w:t xml:space="preserve">Sau ….. </w:t>
      </w:r>
      <w:proofErr w:type="gramStart"/>
      <w:r>
        <w:rPr>
          <w:rFonts w:eastAsia="Times New Roman"/>
          <w:b w:val="0"/>
          <w:szCs w:val="28"/>
        </w:rPr>
        <w:t>năm</w:t>
      </w:r>
      <w:proofErr w:type="gramEnd"/>
      <w:r>
        <w:rPr>
          <w:rFonts w:eastAsia="Times New Roman"/>
          <w:b w:val="0"/>
          <w:szCs w:val="28"/>
        </w:rPr>
        <w:t xml:space="preserve"> triển khai thực hiện và đạt các tiêu chuẩn theo quy định. Chúng tôi kính đề nghị ………… xét công nhận đạt chuẩn văn hóa giai đoạn 02 năm (05 năm).</w:t>
      </w:r>
    </w:p>
    <w:p w14:paraId="1F455F45" w14:textId="77777777" w:rsidR="003E66B1" w:rsidRDefault="003E66B1" w:rsidP="003E66B1">
      <w:pPr>
        <w:ind w:firstLine="763"/>
        <w:jc w:val="both"/>
        <w:rPr>
          <w:rFonts w:eastAsia="Times New Roman"/>
          <w:b w:val="0"/>
          <w:szCs w:val="28"/>
        </w:rPr>
      </w:pPr>
      <w:r>
        <w:rPr>
          <w:rFonts w:eastAsia="Times New Roman"/>
          <w:b w:val="0"/>
          <w:szCs w:val="28"/>
        </w:rPr>
        <w:t>Chúng tôi xin cam kết những nội dung trong bảng tự chấm điểm và báo cáo thành tích là hoàn toàn trung thực.</w:t>
      </w:r>
    </w:p>
    <w:p w14:paraId="4364921D" w14:textId="77777777" w:rsidR="003E66B1" w:rsidRPr="0091284D" w:rsidRDefault="003E66B1" w:rsidP="003E66B1">
      <w:pPr>
        <w:ind w:firstLine="763"/>
        <w:jc w:val="both"/>
        <w:rPr>
          <w:rFonts w:eastAsia="Times New Roman"/>
          <w:b w:val="0"/>
          <w:i/>
          <w:szCs w:val="28"/>
        </w:rPr>
      </w:pPr>
      <w:r w:rsidRPr="0091284D">
        <w:rPr>
          <w:rFonts w:eastAsia="Times New Roman"/>
          <w:b w:val="0"/>
          <w:szCs w:val="28"/>
        </w:rPr>
        <w:tab/>
      </w:r>
      <w:r w:rsidRPr="0091284D">
        <w:rPr>
          <w:rFonts w:eastAsia="Times New Roman"/>
          <w:b w:val="0"/>
          <w:szCs w:val="28"/>
        </w:rPr>
        <w:tab/>
      </w:r>
      <w:r w:rsidRPr="0091284D">
        <w:rPr>
          <w:rFonts w:eastAsia="Times New Roman"/>
          <w:b w:val="0"/>
          <w:szCs w:val="28"/>
        </w:rPr>
        <w:tab/>
      </w:r>
      <w:r w:rsidRPr="0091284D">
        <w:rPr>
          <w:rFonts w:eastAsia="Times New Roman"/>
          <w:b w:val="0"/>
          <w:szCs w:val="28"/>
        </w:rPr>
        <w:tab/>
      </w:r>
      <w:r w:rsidRPr="0091284D">
        <w:rPr>
          <w:rFonts w:eastAsia="Times New Roman"/>
          <w:b w:val="0"/>
          <w:szCs w:val="28"/>
        </w:rPr>
        <w:tab/>
      </w:r>
      <w:r w:rsidR="00E93082">
        <w:rPr>
          <w:rFonts w:eastAsia="Times New Roman"/>
          <w:b w:val="0"/>
          <w:szCs w:val="28"/>
        </w:rPr>
        <w:t xml:space="preserve">  </w:t>
      </w:r>
      <w:r w:rsidR="00E93082">
        <w:rPr>
          <w:rFonts w:eastAsia="Times New Roman"/>
          <w:b w:val="0"/>
          <w:i/>
          <w:szCs w:val="16"/>
        </w:rPr>
        <w:t>Long Biên</w:t>
      </w:r>
      <w:r>
        <w:rPr>
          <w:rFonts w:eastAsia="Times New Roman"/>
          <w:b w:val="0"/>
          <w:i/>
          <w:szCs w:val="16"/>
        </w:rPr>
        <w:t>,</w:t>
      </w:r>
      <w:r w:rsidRPr="0091284D">
        <w:rPr>
          <w:rFonts w:eastAsia="Times New Roman"/>
          <w:b w:val="0"/>
          <w:i/>
          <w:szCs w:val="28"/>
        </w:rPr>
        <w:t xml:space="preserve"> ngày </w:t>
      </w:r>
      <w:r>
        <w:rPr>
          <w:rFonts w:eastAsia="Times New Roman"/>
          <w:b w:val="0"/>
          <w:i/>
          <w:szCs w:val="28"/>
        </w:rPr>
        <w:t>……</w:t>
      </w:r>
      <w:r w:rsidRPr="0091284D">
        <w:rPr>
          <w:rFonts w:eastAsia="Times New Roman"/>
          <w:b w:val="0"/>
          <w:i/>
          <w:szCs w:val="28"/>
        </w:rPr>
        <w:t xml:space="preserve"> tháng </w:t>
      </w:r>
      <w:r>
        <w:rPr>
          <w:rFonts w:eastAsia="Times New Roman"/>
          <w:b w:val="0"/>
          <w:i/>
          <w:szCs w:val="28"/>
        </w:rPr>
        <w:t>……</w:t>
      </w:r>
      <w:r w:rsidRPr="0091284D">
        <w:rPr>
          <w:rFonts w:eastAsia="Times New Roman"/>
          <w:b w:val="0"/>
          <w:i/>
          <w:szCs w:val="28"/>
        </w:rPr>
        <w:t xml:space="preserve"> năm </w:t>
      </w:r>
      <w:r w:rsidR="00E93082">
        <w:rPr>
          <w:rFonts w:eastAsia="Times New Roman"/>
          <w:b w:val="0"/>
          <w:i/>
          <w:szCs w:val="28"/>
        </w:rPr>
        <w:t>20.....</w:t>
      </w:r>
    </w:p>
    <w:tbl>
      <w:tblPr>
        <w:tblW w:w="0" w:type="auto"/>
        <w:tblInd w:w="-318" w:type="dxa"/>
        <w:tblLook w:val="04A0" w:firstRow="1" w:lastRow="0" w:firstColumn="1" w:lastColumn="0" w:noHBand="0" w:noVBand="1"/>
      </w:tblPr>
      <w:tblGrid>
        <w:gridCol w:w="4927"/>
        <w:gridCol w:w="5138"/>
      </w:tblGrid>
      <w:tr w:rsidR="003E66B1" w:rsidRPr="00AD399A" w14:paraId="05DAB28D" w14:textId="77777777" w:rsidTr="004E2D90">
        <w:tc>
          <w:tcPr>
            <w:tcW w:w="4927" w:type="dxa"/>
            <w:shd w:val="clear" w:color="auto" w:fill="auto"/>
          </w:tcPr>
          <w:p w14:paraId="04463748" w14:textId="77777777" w:rsidR="003E66B1" w:rsidRPr="00AD399A" w:rsidRDefault="003E66B1" w:rsidP="004E2D90">
            <w:pPr>
              <w:jc w:val="center"/>
              <w:rPr>
                <w:rFonts w:eastAsia="Times New Roman"/>
                <w:b w:val="0"/>
                <w:szCs w:val="28"/>
              </w:rPr>
            </w:pPr>
            <w:r w:rsidRPr="0057727E">
              <w:rPr>
                <w:rFonts w:eastAsia="Times New Roman"/>
                <w:szCs w:val="28"/>
              </w:rPr>
              <w:t xml:space="preserve"> </w:t>
            </w:r>
            <w:r w:rsidRPr="00AD399A">
              <w:rPr>
                <w:rFonts w:eastAsia="Times New Roman"/>
                <w:bCs/>
                <w:szCs w:val="26"/>
              </w:rPr>
              <w:t>THỦ TRƯỞNG, GIÁM ĐỐC</w:t>
            </w:r>
            <w:r w:rsidRPr="00AD399A">
              <w:rPr>
                <w:rFonts w:eastAsia="Times New Roman"/>
                <w:bCs/>
                <w:szCs w:val="28"/>
              </w:rPr>
              <w:t xml:space="preserve">    </w:t>
            </w:r>
            <w:r w:rsidRPr="00AD399A">
              <w:rPr>
                <w:rFonts w:eastAsia="Times New Roman"/>
                <w:b w:val="0"/>
                <w:bCs/>
                <w:i/>
                <w:sz w:val="26"/>
                <w:szCs w:val="26"/>
              </w:rPr>
              <w:t xml:space="preserve">                  (Ký tên, đóng dấu)</w:t>
            </w:r>
          </w:p>
        </w:tc>
        <w:tc>
          <w:tcPr>
            <w:tcW w:w="5138" w:type="dxa"/>
            <w:shd w:val="clear" w:color="auto" w:fill="auto"/>
          </w:tcPr>
          <w:p w14:paraId="14C38958" w14:textId="77777777" w:rsidR="003E66B1" w:rsidRDefault="003E66B1" w:rsidP="004E2D90">
            <w:pPr>
              <w:spacing w:after="0" w:line="240" w:lineRule="auto"/>
              <w:jc w:val="center"/>
              <w:rPr>
                <w:rFonts w:eastAsia="Times New Roman"/>
                <w:bCs/>
                <w:szCs w:val="28"/>
              </w:rPr>
            </w:pPr>
            <w:r>
              <w:rPr>
                <w:rFonts w:eastAsia="Times New Roman"/>
                <w:bCs/>
                <w:szCs w:val="28"/>
              </w:rPr>
              <w:t>TM. BAN CHẤP HÀNH CÔNG ĐOÀN</w:t>
            </w:r>
          </w:p>
          <w:p w14:paraId="2C78B3AF" w14:textId="77777777" w:rsidR="003E66B1" w:rsidRDefault="003E66B1" w:rsidP="004E2D90">
            <w:pPr>
              <w:spacing w:after="0" w:line="240" w:lineRule="auto"/>
              <w:jc w:val="center"/>
              <w:rPr>
                <w:rFonts w:eastAsia="Times New Roman"/>
                <w:bCs/>
                <w:szCs w:val="28"/>
              </w:rPr>
            </w:pPr>
            <w:r w:rsidRPr="00AD399A">
              <w:rPr>
                <w:rFonts w:eastAsia="Times New Roman"/>
                <w:bCs/>
                <w:szCs w:val="28"/>
              </w:rPr>
              <w:t xml:space="preserve">CHỦ TỊCH </w:t>
            </w:r>
          </w:p>
          <w:p w14:paraId="2D921BB0" w14:textId="77777777" w:rsidR="003E66B1" w:rsidRDefault="003E66B1" w:rsidP="004E2D90">
            <w:pPr>
              <w:spacing w:after="0" w:line="240" w:lineRule="auto"/>
              <w:jc w:val="center"/>
              <w:rPr>
                <w:rFonts w:eastAsia="Times New Roman"/>
                <w:b w:val="0"/>
                <w:bCs/>
                <w:i/>
                <w:sz w:val="26"/>
                <w:szCs w:val="26"/>
              </w:rPr>
            </w:pPr>
            <w:r w:rsidRPr="00AD399A">
              <w:rPr>
                <w:rFonts w:eastAsia="Times New Roman"/>
                <w:b w:val="0"/>
                <w:bCs/>
                <w:i/>
                <w:sz w:val="26"/>
                <w:szCs w:val="26"/>
              </w:rPr>
              <w:t>(Ký tên, đóng dấu)</w:t>
            </w:r>
          </w:p>
          <w:p w14:paraId="593D03FB" w14:textId="77777777" w:rsidR="00E93082" w:rsidRDefault="00E93082" w:rsidP="004E2D90">
            <w:pPr>
              <w:spacing w:after="0" w:line="240" w:lineRule="auto"/>
              <w:jc w:val="center"/>
              <w:rPr>
                <w:rFonts w:eastAsia="Times New Roman"/>
                <w:b w:val="0"/>
                <w:bCs/>
                <w:i/>
                <w:sz w:val="26"/>
                <w:szCs w:val="26"/>
              </w:rPr>
            </w:pPr>
          </w:p>
          <w:p w14:paraId="14CE943F" w14:textId="77777777" w:rsidR="00E93082" w:rsidRDefault="00E93082" w:rsidP="004E2D90">
            <w:pPr>
              <w:spacing w:after="0" w:line="240" w:lineRule="auto"/>
              <w:jc w:val="center"/>
              <w:rPr>
                <w:rFonts w:eastAsia="Times New Roman"/>
                <w:b w:val="0"/>
                <w:bCs/>
                <w:i/>
                <w:sz w:val="26"/>
                <w:szCs w:val="26"/>
              </w:rPr>
            </w:pPr>
          </w:p>
          <w:p w14:paraId="5419E31E" w14:textId="77777777" w:rsidR="00E93082" w:rsidRPr="00AD399A" w:rsidRDefault="00E93082" w:rsidP="004E2D90">
            <w:pPr>
              <w:spacing w:after="0" w:line="240" w:lineRule="auto"/>
              <w:jc w:val="center"/>
              <w:rPr>
                <w:rFonts w:eastAsia="Times New Roman"/>
                <w:b w:val="0"/>
                <w:bCs/>
                <w:sz w:val="26"/>
                <w:szCs w:val="26"/>
              </w:rPr>
            </w:pPr>
          </w:p>
          <w:p w14:paraId="002AD284" w14:textId="77777777" w:rsidR="003E66B1" w:rsidRPr="00AD399A" w:rsidRDefault="003E66B1" w:rsidP="004E2D90">
            <w:pPr>
              <w:jc w:val="center"/>
              <w:rPr>
                <w:rFonts w:eastAsia="Times New Roman"/>
                <w:b w:val="0"/>
                <w:szCs w:val="28"/>
              </w:rPr>
            </w:pPr>
          </w:p>
        </w:tc>
      </w:tr>
    </w:tbl>
    <w:p w14:paraId="32007F3A" w14:textId="77777777" w:rsidR="003E66B1" w:rsidRDefault="003E66B1" w:rsidP="003E66B1">
      <w:pPr>
        <w:spacing w:line="240" w:lineRule="exact"/>
        <w:jc w:val="both"/>
        <w:rPr>
          <w:rFonts w:eastAsia="Times New Roman"/>
          <w:szCs w:val="28"/>
        </w:rPr>
      </w:pPr>
    </w:p>
    <w:p w14:paraId="581D982A" w14:textId="77777777" w:rsidR="003E66B1" w:rsidRDefault="003E66B1" w:rsidP="003E66B1">
      <w:pPr>
        <w:spacing w:line="240" w:lineRule="exact"/>
        <w:jc w:val="both"/>
        <w:rPr>
          <w:rFonts w:eastAsia="Times New Roman"/>
          <w:szCs w:val="28"/>
        </w:rPr>
      </w:pPr>
      <w:bookmarkStart w:id="0" w:name="_GoBack"/>
      <w:bookmarkEnd w:id="0"/>
    </w:p>
    <w:tbl>
      <w:tblPr>
        <w:tblW w:w="11056" w:type="dxa"/>
        <w:tblInd w:w="-459" w:type="dxa"/>
        <w:tblLook w:val="04A0" w:firstRow="1" w:lastRow="0" w:firstColumn="1" w:lastColumn="0" w:noHBand="0" w:noVBand="1"/>
      </w:tblPr>
      <w:tblGrid>
        <w:gridCol w:w="5245"/>
        <w:gridCol w:w="5811"/>
      </w:tblGrid>
      <w:tr w:rsidR="003E66B1" w14:paraId="67174F66" w14:textId="77777777" w:rsidTr="004E2D90">
        <w:tc>
          <w:tcPr>
            <w:tcW w:w="5245" w:type="dxa"/>
            <w:shd w:val="clear" w:color="auto" w:fill="auto"/>
          </w:tcPr>
          <w:p w14:paraId="026370D8" w14:textId="556540FF" w:rsidR="003E66B1" w:rsidRDefault="00E9512C" w:rsidP="004E2D90">
            <w:pPr>
              <w:spacing w:after="0" w:line="240" w:lineRule="auto"/>
              <w:rPr>
                <w:rFonts w:eastAsia="Times New Roman"/>
                <w:spacing w:val="-20"/>
                <w:szCs w:val="26"/>
              </w:rPr>
            </w:pPr>
            <w:r>
              <w:rPr>
                <w:rFonts w:eastAsia="Times New Roman"/>
                <w:spacing w:val="-20"/>
                <w:szCs w:val="26"/>
                <w:u w:val="single"/>
              </w:rPr>
              <w:t>Mẫu 4</w:t>
            </w:r>
            <w:r w:rsidR="00E93082">
              <w:rPr>
                <w:rFonts w:eastAsia="Times New Roman"/>
                <w:spacing w:val="-20"/>
                <w:szCs w:val="26"/>
                <w:u w:val="single"/>
              </w:rPr>
              <w:t xml:space="preserve"> </w:t>
            </w:r>
            <w:r w:rsidR="00E93082" w:rsidRPr="00E93082">
              <w:rPr>
                <w:rFonts w:eastAsia="Times New Roman"/>
                <w:spacing w:val="-20"/>
                <w:szCs w:val="26"/>
              </w:rPr>
              <w:t>: BÁO CÁO THÀNH TÍCH</w:t>
            </w:r>
          </w:p>
          <w:p w14:paraId="3BECC7B7" w14:textId="77777777" w:rsidR="00E93082" w:rsidRPr="00261CF6" w:rsidRDefault="00E93082" w:rsidP="004E2D90">
            <w:pPr>
              <w:spacing w:after="0" w:line="240" w:lineRule="auto"/>
              <w:rPr>
                <w:rFonts w:eastAsia="Times New Roman"/>
                <w:spacing w:val="-20"/>
                <w:szCs w:val="26"/>
                <w:u w:val="single"/>
              </w:rPr>
            </w:pPr>
          </w:p>
          <w:p w14:paraId="05B688A2" w14:textId="77777777" w:rsidR="003E66B1" w:rsidRPr="00144CA6" w:rsidRDefault="003E66B1" w:rsidP="004E2D90">
            <w:pPr>
              <w:spacing w:after="0" w:line="240" w:lineRule="auto"/>
              <w:jc w:val="center"/>
              <w:rPr>
                <w:rFonts w:eastAsia="Times New Roman"/>
                <w:spacing w:val="-20"/>
                <w:szCs w:val="26"/>
              </w:rPr>
            </w:pPr>
            <w:r w:rsidRPr="00144CA6">
              <w:rPr>
                <w:rFonts w:eastAsia="Times New Roman"/>
                <w:spacing w:val="-20"/>
                <w:szCs w:val="26"/>
              </w:rPr>
              <w:t>TÊN CƠ QUAN,  ĐƠN VỊ,  DOANH NGHIỆP</w:t>
            </w:r>
          </w:p>
          <w:p w14:paraId="46A46E77" w14:textId="77777777" w:rsidR="003E66B1" w:rsidRPr="00AD399A" w:rsidRDefault="003E66B1" w:rsidP="004E2D90">
            <w:pPr>
              <w:jc w:val="center"/>
              <w:rPr>
                <w:b w:val="0"/>
              </w:rPr>
            </w:pPr>
            <w:r w:rsidRPr="00AD399A">
              <w:rPr>
                <w:b w:val="0"/>
                <w:noProof/>
                <w:sz w:val="30"/>
              </w:rPr>
              <mc:AlternateContent>
                <mc:Choice Requires="wps">
                  <w:drawing>
                    <wp:anchor distT="4294967295" distB="4294967295" distL="114300" distR="114300" simplePos="0" relativeHeight="251672576" behindDoc="0" locked="0" layoutInCell="1" allowOverlap="1" wp14:anchorId="6F146E03" wp14:editId="7DCD4B2B">
                      <wp:simplePos x="0" y="0"/>
                      <wp:positionH relativeFrom="column">
                        <wp:posOffset>1076325</wp:posOffset>
                      </wp:positionH>
                      <wp:positionV relativeFrom="paragraph">
                        <wp:posOffset>233044</wp:posOffset>
                      </wp:positionV>
                      <wp:extent cx="1028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246030" id="Straight Connector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75pt,18.35pt" to="165.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"/>
                  </w:pict>
                </mc:Fallback>
              </mc:AlternateContent>
            </w:r>
            <w:r w:rsidRPr="00AD399A">
              <w:rPr>
                <w:b w:val="0"/>
              </w:rPr>
              <w:t>……………………………………..</w:t>
            </w:r>
          </w:p>
        </w:tc>
        <w:tc>
          <w:tcPr>
            <w:tcW w:w="5811" w:type="dxa"/>
            <w:shd w:val="clear" w:color="auto" w:fill="auto"/>
          </w:tcPr>
          <w:p w14:paraId="2D2EAD3D" w14:textId="77777777" w:rsidR="003E66B1" w:rsidRDefault="003E66B1" w:rsidP="004E2D90">
            <w:pPr>
              <w:keepNext/>
              <w:spacing w:after="0" w:line="240" w:lineRule="auto"/>
              <w:ind w:left="179" w:right="173"/>
              <w:jc w:val="center"/>
              <w:outlineLvl w:val="0"/>
              <w:rPr>
                <w:rFonts w:eastAsia="Times New Roman"/>
                <w:bCs/>
                <w:spacing w:val="-20"/>
                <w:szCs w:val="26"/>
              </w:rPr>
            </w:pPr>
          </w:p>
          <w:p w14:paraId="72B8C71D" w14:textId="77777777" w:rsidR="00E93082" w:rsidRDefault="00E93082" w:rsidP="004E2D90">
            <w:pPr>
              <w:keepNext/>
              <w:spacing w:after="0" w:line="240" w:lineRule="auto"/>
              <w:ind w:left="179" w:right="173"/>
              <w:jc w:val="center"/>
              <w:outlineLvl w:val="0"/>
              <w:rPr>
                <w:rFonts w:eastAsia="Times New Roman"/>
                <w:bCs/>
                <w:spacing w:val="-20"/>
                <w:szCs w:val="26"/>
              </w:rPr>
            </w:pPr>
          </w:p>
          <w:p w14:paraId="35BB8817" w14:textId="77777777" w:rsidR="003E66B1" w:rsidRPr="00AD399A" w:rsidRDefault="003E66B1" w:rsidP="004E2D90">
            <w:pPr>
              <w:keepNext/>
              <w:spacing w:after="0" w:line="240" w:lineRule="auto"/>
              <w:ind w:left="179" w:right="173"/>
              <w:jc w:val="center"/>
              <w:outlineLvl w:val="0"/>
              <w:rPr>
                <w:rFonts w:eastAsia="Times New Roman"/>
                <w:b w:val="0"/>
                <w:bCs/>
                <w:spacing w:val="-20"/>
                <w:szCs w:val="26"/>
              </w:rPr>
            </w:pPr>
            <w:r w:rsidRPr="00AD399A">
              <w:rPr>
                <w:rFonts w:eastAsia="Times New Roman"/>
                <w:bCs/>
                <w:spacing w:val="-20"/>
                <w:szCs w:val="26"/>
              </w:rPr>
              <w:t>CỘNG HÒA XÃ HỘI CHỦ NGHĨA VIỆT NAM</w:t>
            </w:r>
          </w:p>
          <w:p w14:paraId="7660AB33" w14:textId="77777777" w:rsidR="003E66B1" w:rsidRPr="00AD399A" w:rsidRDefault="003E66B1" w:rsidP="004E2D90">
            <w:pPr>
              <w:ind w:left="37"/>
              <w:jc w:val="center"/>
              <w:rPr>
                <w:rFonts w:eastAsia="Times New Roman"/>
                <w:b w:val="0"/>
                <w:bCs/>
                <w:szCs w:val="26"/>
              </w:rPr>
            </w:pPr>
            <w:r w:rsidRPr="00AD399A">
              <w:rPr>
                <w:b w:val="0"/>
                <w:noProof/>
                <w:sz w:val="30"/>
              </w:rPr>
              <mc:AlternateContent>
                <mc:Choice Requires="wps">
                  <w:drawing>
                    <wp:anchor distT="4294967295" distB="4294967295" distL="114300" distR="114300" simplePos="0" relativeHeight="251673600" behindDoc="0" locked="0" layoutInCell="1" allowOverlap="1" wp14:anchorId="47C9A7FB" wp14:editId="1E3E2FA9">
                      <wp:simplePos x="0" y="0"/>
                      <wp:positionH relativeFrom="column">
                        <wp:posOffset>948055</wp:posOffset>
                      </wp:positionH>
                      <wp:positionV relativeFrom="paragraph">
                        <wp:posOffset>249554</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11F35B" id="Straight Connector 2"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5pt,19.65pt" to="209.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mu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"/>
                  </w:pict>
                </mc:Fallback>
              </mc:AlternateContent>
            </w:r>
            <w:r w:rsidRPr="00AD399A">
              <w:rPr>
                <w:rFonts w:eastAsia="Times New Roman"/>
                <w:bCs/>
                <w:szCs w:val="26"/>
              </w:rPr>
              <w:t>Độc lập  - Tự do - Hạnh phúc</w:t>
            </w:r>
          </w:p>
          <w:p w14:paraId="7594C35A" w14:textId="77777777" w:rsidR="003E66B1" w:rsidRPr="00AD399A" w:rsidRDefault="00E93082" w:rsidP="004E2D90">
            <w:pPr>
              <w:ind w:left="37"/>
              <w:jc w:val="center"/>
              <w:rPr>
                <w:b w:val="0"/>
              </w:rPr>
            </w:pPr>
            <w:r>
              <w:rPr>
                <w:rFonts w:eastAsia="Times New Roman"/>
                <w:b w:val="0"/>
                <w:i/>
                <w:szCs w:val="28"/>
              </w:rPr>
              <w:t>Long Biên</w:t>
            </w:r>
            <w:r w:rsidR="003E66B1" w:rsidRPr="00AD399A">
              <w:rPr>
                <w:rFonts w:eastAsia="Times New Roman"/>
                <w:b w:val="0"/>
                <w:i/>
                <w:szCs w:val="28"/>
              </w:rPr>
              <w:t>, ngày … tháng … năm 20…</w:t>
            </w:r>
          </w:p>
        </w:tc>
      </w:tr>
    </w:tbl>
    <w:p w14:paraId="044DF811" w14:textId="77777777" w:rsidR="003E66B1" w:rsidRPr="00A51D9E" w:rsidRDefault="003E66B1" w:rsidP="00A51D9E">
      <w:pPr>
        <w:spacing w:after="0" w:line="240" w:lineRule="auto"/>
        <w:ind w:hanging="360"/>
        <w:jc w:val="center"/>
        <w:rPr>
          <w:rFonts w:eastAsia="Times New Roman"/>
          <w:b w:val="0"/>
          <w:bCs/>
          <w:spacing w:val="-20"/>
          <w:sz w:val="26"/>
          <w:szCs w:val="26"/>
        </w:rPr>
      </w:pPr>
      <w:r w:rsidRPr="00197ED3">
        <w:rPr>
          <w:rFonts w:eastAsia="Times New Roman"/>
          <w:szCs w:val="28"/>
        </w:rPr>
        <w:t>BÁO CÁO THÀNH TÍCH</w:t>
      </w:r>
    </w:p>
    <w:p w14:paraId="3E3248E4" w14:textId="77777777" w:rsidR="003E66B1" w:rsidRDefault="003E66B1" w:rsidP="00A51D9E">
      <w:pPr>
        <w:spacing w:after="0" w:line="240" w:lineRule="auto"/>
        <w:jc w:val="center"/>
        <w:rPr>
          <w:rFonts w:eastAsia="Times New Roman"/>
          <w:szCs w:val="28"/>
        </w:rPr>
      </w:pPr>
      <w:r w:rsidRPr="00197ED3">
        <w:rPr>
          <w:rFonts w:eastAsia="Times New Roman"/>
          <w:szCs w:val="28"/>
        </w:rPr>
        <w:t>Xây dựng cơ quan, đơn vị</w:t>
      </w:r>
      <w:r>
        <w:rPr>
          <w:rFonts w:eastAsia="Times New Roman"/>
          <w:szCs w:val="28"/>
        </w:rPr>
        <w:t>, doanh nghiệp</w:t>
      </w:r>
      <w:r w:rsidRPr="00197ED3">
        <w:rPr>
          <w:rFonts w:eastAsia="Times New Roman"/>
          <w:szCs w:val="28"/>
        </w:rPr>
        <w:t xml:space="preserve"> đạt chuẩn văn hóa</w:t>
      </w:r>
    </w:p>
    <w:p w14:paraId="2A232CD2" w14:textId="77777777" w:rsidR="003E66B1" w:rsidRPr="00197ED3" w:rsidRDefault="003E66B1" w:rsidP="00A51D9E">
      <w:pPr>
        <w:spacing w:after="0" w:line="240" w:lineRule="auto"/>
        <w:jc w:val="center"/>
        <w:rPr>
          <w:rFonts w:eastAsia="Times New Roman"/>
          <w:b w:val="0"/>
          <w:szCs w:val="28"/>
        </w:rPr>
      </w:pPr>
      <w:proofErr w:type="gramStart"/>
      <w:r w:rsidRPr="00197ED3">
        <w:rPr>
          <w:rFonts w:eastAsia="Times New Roman"/>
          <w:szCs w:val="28"/>
        </w:rPr>
        <w:t>giai</w:t>
      </w:r>
      <w:proofErr w:type="gramEnd"/>
      <w:r w:rsidRPr="00197ED3">
        <w:rPr>
          <w:rFonts w:eastAsia="Times New Roman"/>
          <w:szCs w:val="28"/>
        </w:rPr>
        <w:t xml:space="preserve"> đoạn 20... – 20...</w:t>
      </w:r>
    </w:p>
    <w:p w14:paraId="227B2D89" w14:textId="77777777" w:rsidR="003E66B1" w:rsidRPr="00197ED3" w:rsidRDefault="003E66B1" w:rsidP="003E66B1">
      <w:pPr>
        <w:spacing w:after="0" w:line="240" w:lineRule="auto"/>
        <w:jc w:val="center"/>
        <w:rPr>
          <w:rFonts w:eastAsia="Times New Roman"/>
          <w:b w:val="0"/>
          <w:sz w:val="40"/>
          <w:szCs w:val="40"/>
        </w:rPr>
      </w:pPr>
      <w:r>
        <w:rPr>
          <w:noProof/>
        </w:rPr>
        <mc:AlternateContent>
          <mc:Choice Requires="wps">
            <w:drawing>
              <wp:anchor distT="4294967295" distB="4294967295" distL="114300" distR="114300" simplePos="0" relativeHeight="251669504" behindDoc="0" locked="0" layoutInCell="1" allowOverlap="1" wp14:anchorId="52B73A50" wp14:editId="5A44F9AF">
                <wp:simplePos x="0" y="0"/>
                <wp:positionH relativeFrom="column">
                  <wp:posOffset>2393315</wp:posOffset>
                </wp:positionH>
                <wp:positionV relativeFrom="paragraph">
                  <wp:posOffset>39369</wp:posOffset>
                </wp:positionV>
                <wp:extent cx="13716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376DA" id="Straight Connector 1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45pt,3.1pt" to="296.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K9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D7N01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"/>
            </w:pict>
          </mc:Fallback>
        </mc:AlternateContent>
      </w:r>
    </w:p>
    <w:p w14:paraId="6A8EB1EA" w14:textId="77777777" w:rsidR="003E66B1" w:rsidRPr="00AD5882" w:rsidRDefault="003E66B1" w:rsidP="003E66B1">
      <w:pPr>
        <w:spacing w:after="0" w:line="240" w:lineRule="auto"/>
        <w:ind w:left="397" w:firstLine="720"/>
        <w:jc w:val="both"/>
        <w:rPr>
          <w:rFonts w:eastAsia="Times New Roman"/>
          <w:b w:val="0"/>
          <w:spacing w:val="-6"/>
          <w:sz w:val="16"/>
          <w:szCs w:val="16"/>
        </w:rPr>
      </w:pPr>
      <w:r w:rsidRPr="00AD5882">
        <w:rPr>
          <w:rFonts w:eastAsia="Times New Roman"/>
          <w:b w:val="0"/>
          <w:spacing w:val="-6"/>
          <w:szCs w:val="28"/>
        </w:rPr>
        <w:t xml:space="preserve">Kính gửi: </w:t>
      </w:r>
      <w:r w:rsidR="00E93082">
        <w:rPr>
          <w:rFonts w:eastAsia="Times New Roman"/>
          <w:b w:val="0"/>
          <w:spacing w:val="-6"/>
          <w:szCs w:val="28"/>
        </w:rPr>
        <w:t>Ban thường vụ Liên đoàn Lao động quận Long Biên</w:t>
      </w:r>
      <w:r>
        <w:rPr>
          <w:rFonts w:eastAsia="Times New Roman"/>
          <w:b w:val="0"/>
          <w:spacing w:val="-6"/>
          <w:szCs w:val="28"/>
        </w:rPr>
        <w:t>.</w:t>
      </w:r>
    </w:p>
    <w:p w14:paraId="7F4C5358" w14:textId="77777777" w:rsidR="003E66B1" w:rsidRPr="00D820F4" w:rsidRDefault="003E66B1" w:rsidP="003E66B1">
      <w:pPr>
        <w:jc w:val="both"/>
        <w:rPr>
          <w:rFonts w:eastAsia="Times New Roman"/>
          <w:b w:val="0"/>
          <w:sz w:val="24"/>
          <w:szCs w:val="28"/>
        </w:rPr>
      </w:pPr>
      <w:r w:rsidRPr="00D820F4">
        <w:rPr>
          <w:rFonts w:eastAsia="Times New Roman"/>
          <w:sz w:val="24"/>
          <w:szCs w:val="28"/>
        </w:rPr>
        <w:tab/>
      </w:r>
      <w:r w:rsidRPr="00D820F4">
        <w:rPr>
          <w:rFonts w:eastAsia="Times New Roman"/>
          <w:sz w:val="24"/>
          <w:szCs w:val="28"/>
        </w:rPr>
        <w:tab/>
      </w:r>
    </w:p>
    <w:p w14:paraId="2E26420B" w14:textId="77777777" w:rsidR="003E66B1" w:rsidRPr="00AD5882" w:rsidRDefault="003E66B1" w:rsidP="00A51D9E">
      <w:pPr>
        <w:spacing w:after="120"/>
        <w:ind w:firstLine="720"/>
        <w:jc w:val="both"/>
        <w:rPr>
          <w:rFonts w:eastAsia="Times New Roman"/>
          <w:b w:val="0"/>
          <w:spacing w:val="-6"/>
          <w:sz w:val="16"/>
          <w:szCs w:val="16"/>
        </w:rPr>
      </w:pPr>
      <w:r w:rsidRPr="00AD5882">
        <w:rPr>
          <w:rFonts w:eastAsia="Times New Roman"/>
          <w:b w:val="0"/>
          <w:spacing w:val="-6"/>
          <w:szCs w:val="28"/>
        </w:rPr>
        <w:t>Tên c</w:t>
      </w:r>
      <w:r w:rsidRPr="00AD5882">
        <w:rPr>
          <w:rFonts w:eastAsia="Times New Roman" w:hint="eastAsia"/>
          <w:b w:val="0"/>
          <w:spacing w:val="-6"/>
          <w:szCs w:val="28"/>
        </w:rPr>
        <w:t>ơ</w:t>
      </w:r>
      <w:r w:rsidRPr="00AD5882">
        <w:rPr>
          <w:rFonts w:eastAsia="Times New Roman"/>
          <w:b w:val="0"/>
          <w:spacing w:val="-6"/>
          <w:szCs w:val="28"/>
        </w:rPr>
        <w:t xml:space="preserve"> quan, đơn vị: </w:t>
      </w:r>
      <w:r w:rsidRPr="00AD5882">
        <w:rPr>
          <w:rFonts w:eastAsia="Times New Roman"/>
          <w:b w:val="0"/>
          <w:spacing w:val="-6"/>
          <w:sz w:val="16"/>
          <w:szCs w:val="16"/>
        </w:rPr>
        <w:t>………………………………………………………………………………………………..</w:t>
      </w:r>
    </w:p>
    <w:p w14:paraId="0CC06934" w14:textId="77777777" w:rsidR="003E66B1" w:rsidRPr="00AD5882" w:rsidRDefault="003E66B1" w:rsidP="00A51D9E">
      <w:pPr>
        <w:spacing w:after="120"/>
        <w:ind w:firstLine="709"/>
        <w:jc w:val="both"/>
        <w:rPr>
          <w:rFonts w:eastAsia="Times New Roman"/>
          <w:b w:val="0"/>
          <w:spacing w:val="-6"/>
          <w:sz w:val="16"/>
          <w:szCs w:val="16"/>
        </w:rPr>
      </w:pPr>
      <w:r w:rsidRPr="00AD5882">
        <w:rPr>
          <w:rFonts w:eastAsia="Times New Roman"/>
          <w:b w:val="0"/>
          <w:spacing w:val="-6"/>
          <w:szCs w:val="28"/>
        </w:rPr>
        <w:t xml:space="preserve">Địa chỉ: </w:t>
      </w:r>
      <w:r w:rsidRPr="00AD5882">
        <w:rPr>
          <w:rFonts w:eastAsia="Times New Roman"/>
          <w:b w:val="0"/>
          <w:spacing w:val="-6"/>
          <w:sz w:val="16"/>
          <w:szCs w:val="16"/>
        </w:rPr>
        <w:t>………………………………………………………………………………………………………………………..</w:t>
      </w:r>
    </w:p>
    <w:p w14:paraId="4C90B520" w14:textId="77777777" w:rsidR="003E66B1" w:rsidRPr="00AD5882" w:rsidRDefault="003E66B1" w:rsidP="003E66B1">
      <w:pPr>
        <w:spacing w:before="60" w:after="60"/>
        <w:ind w:firstLine="709"/>
        <w:contextualSpacing/>
        <w:jc w:val="both"/>
        <w:rPr>
          <w:rFonts w:eastAsia="Times New Roman"/>
          <w:b w:val="0"/>
          <w:spacing w:val="-6"/>
          <w:szCs w:val="28"/>
        </w:rPr>
      </w:pPr>
      <w:r>
        <w:rPr>
          <w:rFonts w:eastAsia="Times New Roman"/>
          <w:b w:val="0"/>
          <w:spacing w:val="-6"/>
          <w:szCs w:val="28"/>
        </w:rPr>
        <w:t>Thực hiện Quyết định số 2214/</w:t>
      </w:r>
      <w:r w:rsidRPr="00AD5882">
        <w:rPr>
          <w:rFonts w:eastAsia="Times New Roman"/>
          <w:b w:val="0"/>
          <w:spacing w:val="-6"/>
          <w:szCs w:val="28"/>
        </w:rPr>
        <w:t>QĐ-</w:t>
      </w:r>
      <w:r>
        <w:rPr>
          <w:rFonts w:eastAsia="Times New Roman"/>
          <w:b w:val="0"/>
          <w:spacing w:val="-6"/>
          <w:szCs w:val="28"/>
        </w:rPr>
        <w:t xml:space="preserve">TTg </w:t>
      </w:r>
      <w:r w:rsidRPr="00AD5882">
        <w:rPr>
          <w:rFonts w:eastAsia="Times New Roman"/>
          <w:b w:val="0"/>
          <w:spacing w:val="-6"/>
          <w:szCs w:val="28"/>
        </w:rPr>
        <w:t xml:space="preserve">ngày 28/12/2021 của Thủ tướng Chính phủ về việc </w:t>
      </w:r>
      <w:r w:rsidRPr="00AD5882">
        <w:rPr>
          <w:rFonts w:eastAsia="Times New Roman"/>
          <w:b w:val="0"/>
          <w:szCs w:val="28"/>
        </w:rPr>
        <w:t xml:space="preserve">phê duyệt Chương trình thực hiện Phong trào </w:t>
      </w:r>
      <w:r>
        <w:rPr>
          <w:rFonts w:eastAsia="Times New Roman"/>
          <w:b w:val="0"/>
          <w:szCs w:val="28"/>
        </w:rPr>
        <w:t>“</w:t>
      </w:r>
      <w:r w:rsidRPr="004430D0">
        <w:rPr>
          <w:rFonts w:eastAsia="Times New Roman"/>
          <w:b w:val="0"/>
          <w:i/>
          <w:szCs w:val="28"/>
        </w:rPr>
        <w:t xml:space="preserve">Toàn dân đoàn kết xây dựng đời sống văn hóa” </w:t>
      </w:r>
      <w:r w:rsidRPr="00AD5882">
        <w:rPr>
          <w:rFonts w:eastAsia="Times New Roman"/>
          <w:b w:val="0"/>
          <w:szCs w:val="28"/>
        </w:rPr>
        <w:t>giai đoạn 2021-2026;</w:t>
      </w:r>
    </w:p>
    <w:p w14:paraId="6681602B" w14:textId="77777777" w:rsidR="003E66B1" w:rsidRPr="00AD5882" w:rsidRDefault="00E93082" w:rsidP="003E66B1">
      <w:pPr>
        <w:spacing w:before="60" w:after="60"/>
        <w:ind w:firstLine="709"/>
        <w:contextualSpacing/>
        <w:jc w:val="both"/>
        <w:rPr>
          <w:rFonts w:eastAsia="Times New Roman"/>
          <w:b w:val="0"/>
          <w:spacing w:val="-6"/>
          <w:sz w:val="16"/>
          <w:szCs w:val="16"/>
        </w:rPr>
      </w:pPr>
      <w:r>
        <w:rPr>
          <w:rFonts w:eastAsia="Times New Roman"/>
          <w:b w:val="0"/>
          <w:spacing w:val="-6"/>
          <w:szCs w:val="28"/>
        </w:rPr>
        <w:t xml:space="preserve">Căn cứ hướng dẫn số 01/HD – LĐLĐ ngày 09/01/2023 của LĐLĐ quận Long Biên về hướng dẫn đăng ký xây dựng “Cơ quan đạt chuẩn văn hoá”, “Đơn vị đạt chuẩn văn hoá”, “Doanh nghiệp đạt chuẩn văn hoá” quận Long Biên, giai </w:t>
      </w:r>
      <w:proofErr w:type="gramStart"/>
      <w:r>
        <w:rPr>
          <w:rFonts w:eastAsia="Times New Roman"/>
          <w:b w:val="0"/>
          <w:spacing w:val="-6"/>
          <w:szCs w:val="28"/>
        </w:rPr>
        <w:t>đoạn  202</w:t>
      </w:r>
      <w:proofErr w:type="gramEnd"/>
      <w:r>
        <w:rPr>
          <w:rFonts w:eastAsia="Times New Roman"/>
          <w:b w:val="0"/>
          <w:spacing w:val="-6"/>
          <w:szCs w:val="28"/>
        </w:rPr>
        <w:t>....-  202</w:t>
      </w:r>
      <w:r w:rsidR="00D00C10">
        <w:rPr>
          <w:rFonts w:eastAsia="Times New Roman"/>
          <w:b w:val="0"/>
          <w:spacing w:val="-6"/>
          <w:szCs w:val="28"/>
        </w:rPr>
        <w:t xml:space="preserve"> và thành tích đạt được trong phong trào “ Toàn </w:t>
      </w:r>
      <w:r w:rsidR="00A51D9E">
        <w:rPr>
          <w:rFonts w:eastAsia="Times New Roman"/>
          <w:b w:val="0"/>
          <w:spacing w:val="-6"/>
          <w:szCs w:val="28"/>
        </w:rPr>
        <w:t>dân đoàn kết xây dựng đời sống văn hoá”</w:t>
      </w:r>
    </w:p>
    <w:p w14:paraId="4744BBCB" w14:textId="47A7BB37" w:rsidR="008101A0" w:rsidRPr="00AD5882" w:rsidRDefault="003E66B1" w:rsidP="008101A0">
      <w:pPr>
        <w:spacing w:before="60" w:after="60"/>
        <w:ind w:firstLine="709"/>
        <w:contextualSpacing/>
        <w:jc w:val="both"/>
        <w:rPr>
          <w:rFonts w:eastAsia="Times New Roman"/>
          <w:b w:val="0"/>
          <w:spacing w:val="-6"/>
          <w:szCs w:val="28"/>
        </w:rPr>
      </w:pPr>
      <w:r w:rsidRPr="00AD5882">
        <w:rPr>
          <w:rFonts w:eastAsia="Times New Roman"/>
          <w:b w:val="0"/>
          <w:spacing w:val="-6"/>
          <w:szCs w:val="28"/>
        </w:rPr>
        <w:t>Cơ quan</w:t>
      </w:r>
      <w:r w:rsidR="00A51D9E">
        <w:rPr>
          <w:rFonts w:eastAsia="Times New Roman"/>
          <w:b w:val="0"/>
          <w:spacing w:val="-6"/>
          <w:szCs w:val="28"/>
        </w:rPr>
        <w:t xml:space="preserve"> (</w:t>
      </w:r>
      <w:r w:rsidRPr="00AD5882">
        <w:rPr>
          <w:rFonts w:eastAsia="Times New Roman"/>
          <w:b w:val="0"/>
          <w:spacing w:val="-6"/>
          <w:szCs w:val="28"/>
        </w:rPr>
        <w:t>đơn vị, doanh nghiệp</w:t>
      </w:r>
      <w:r w:rsidR="00A51D9E">
        <w:rPr>
          <w:rFonts w:eastAsia="Times New Roman"/>
          <w:b w:val="0"/>
          <w:spacing w:val="-6"/>
          <w:szCs w:val="28"/>
        </w:rPr>
        <w:t>)</w:t>
      </w:r>
      <w:r w:rsidRPr="00AD5882">
        <w:rPr>
          <w:rFonts w:eastAsia="Times New Roman"/>
          <w:b w:val="0"/>
          <w:spacing w:val="-6"/>
          <w:szCs w:val="28"/>
        </w:rPr>
        <w:t xml:space="preserve"> </w:t>
      </w:r>
      <w:r w:rsidRPr="00AD5882">
        <w:rPr>
          <w:rFonts w:eastAsia="Times New Roman"/>
          <w:b w:val="0"/>
          <w:spacing w:val="-6"/>
          <w:sz w:val="16"/>
          <w:szCs w:val="16"/>
        </w:rPr>
        <w:t xml:space="preserve">………………….. </w:t>
      </w:r>
      <w:proofErr w:type="gramStart"/>
      <w:r w:rsidRPr="00AD5882">
        <w:rPr>
          <w:rFonts w:eastAsia="Times New Roman"/>
          <w:b w:val="0"/>
          <w:spacing w:val="-6"/>
          <w:szCs w:val="28"/>
        </w:rPr>
        <w:t>báo</w:t>
      </w:r>
      <w:proofErr w:type="gramEnd"/>
      <w:r w:rsidRPr="00AD5882">
        <w:rPr>
          <w:rFonts w:eastAsia="Times New Roman"/>
          <w:b w:val="0"/>
          <w:spacing w:val="-6"/>
          <w:szCs w:val="28"/>
        </w:rPr>
        <w:t xml:space="preserve"> cáo kết quả thành tích đạt được trong </w:t>
      </w:r>
      <w:r w:rsidRPr="00AD5882">
        <w:rPr>
          <w:rFonts w:eastAsia="Times New Roman"/>
          <w:b w:val="0"/>
          <w:spacing w:val="-6"/>
          <w:sz w:val="16"/>
          <w:szCs w:val="16"/>
        </w:rPr>
        <w:t xml:space="preserve">… </w:t>
      </w:r>
      <w:r w:rsidRPr="00AD5882">
        <w:rPr>
          <w:rFonts w:eastAsia="Times New Roman"/>
          <w:b w:val="0"/>
          <w:spacing w:val="-6"/>
          <w:szCs w:val="28"/>
        </w:rPr>
        <w:t>năm 20… - 20… cụ thể như sau:</w:t>
      </w:r>
    </w:p>
    <w:p w14:paraId="70C21C7D" w14:textId="3095F13D" w:rsidR="003E66B1" w:rsidRDefault="003E66B1" w:rsidP="003E66B1">
      <w:pPr>
        <w:spacing w:before="60" w:after="60"/>
        <w:ind w:firstLine="720"/>
        <w:jc w:val="both"/>
        <w:rPr>
          <w:rFonts w:eastAsia="Times New Roman"/>
          <w:b w:val="0"/>
          <w:i/>
          <w:szCs w:val="28"/>
        </w:rPr>
      </w:pPr>
      <w:r w:rsidRPr="00AD5882">
        <w:rPr>
          <w:rFonts w:eastAsia="Times New Roman"/>
          <w:spacing w:val="-6"/>
          <w:szCs w:val="28"/>
        </w:rPr>
        <w:t xml:space="preserve">I. </w:t>
      </w:r>
      <w:r w:rsidR="008101A0">
        <w:rPr>
          <w:rFonts w:eastAsia="Times New Roman"/>
          <w:spacing w:val="-6"/>
          <w:szCs w:val="28"/>
        </w:rPr>
        <w:t>Khái quát đặc điểm tình hình</w:t>
      </w:r>
      <w:r w:rsidRPr="00AD5882">
        <w:rPr>
          <w:rFonts w:eastAsia="Times New Roman"/>
          <w:spacing w:val="-6"/>
          <w:szCs w:val="28"/>
        </w:rPr>
        <w:t>:</w:t>
      </w:r>
      <w:r w:rsidRPr="00AD5882">
        <w:rPr>
          <w:rFonts w:eastAsia="Times New Roman"/>
          <w:b w:val="0"/>
          <w:i/>
          <w:szCs w:val="28"/>
        </w:rPr>
        <w:t xml:space="preserve"> </w:t>
      </w:r>
    </w:p>
    <w:p w14:paraId="75D056D6" w14:textId="506E2335" w:rsidR="008101A0" w:rsidRPr="008101A0" w:rsidRDefault="008101A0" w:rsidP="008101A0">
      <w:pPr>
        <w:spacing w:line="336" w:lineRule="exact"/>
        <w:ind w:firstLine="720"/>
        <w:jc w:val="both"/>
        <w:rPr>
          <w:b w:val="0"/>
          <w:bCs/>
          <w:szCs w:val="28"/>
        </w:rPr>
      </w:pPr>
      <w:r w:rsidRPr="008101A0">
        <w:rPr>
          <w:b w:val="0"/>
          <w:bCs/>
          <w:szCs w:val="28"/>
        </w:rPr>
        <w:t>- Khái quát đặc điểm tình hình của cơ quan, đơn vị, doanh nghiệp</w:t>
      </w:r>
      <w:r>
        <w:rPr>
          <w:b w:val="0"/>
          <w:bCs/>
          <w:szCs w:val="28"/>
        </w:rPr>
        <w:t>.</w:t>
      </w:r>
    </w:p>
    <w:p w14:paraId="54A05364" w14:textId="77777777" w:rsidR="008101A0" w:rsidRPr="008101A0" w:rsidRDefault="008101A0" w:rsidP="008101A0">
      <w:pPr>
        <w:spacing w:line="336" w:lineRule="exact"/>
        <w:ind w:firstLine="720"/>
        <w:jc w:val="both"/>
        <w:rPr>
          <w:b w:val="0"/>
          <w:bCs/>
          <w:szCs w:val="28"/>
        </w:rPr>
      </w:pPr>
      <w:r w:rsidRPr="008101A0">
        <w:rPr>
          <w:b w:val="0"/>
          <w:bCs/>
          <w:szCs w:val="28"/>
        </w:rPr>
        <w:t>- Công tác lãnh đạo của cấp uỷ Đảng (nếu có); công tác chỉ đạo, phối hợp tổ chức xây dựng cơ quan, đơn vị, doanh nghiệp đạt chuẩn văn hóa của thủ trưởng hoặc lãnh đạo chuyên môn với Ban chấp hành công đoàn.</w:t>
      </w:r>
    </w:p>
    <w:p w14:paraId="03547413" w14:textId="3B56DB08" w:rsidR="008101A0" w:rsidRPr="00FD176C" w:rsidRDefault="008101A0" w:rsidP="00FD176C">
      <w:pPr>
        <w:spacing w:line="336" w:lineRule="exact"/>
        <w:ind w:firstLine="720"/>
        <w:jc w:val="both"/>
        <w:rPr>
          <w:b w:val="0"/>
          <w:bCs/>
          <w:szCs w:val="28"/>
        </w:rPr>
      </w:pPr>
      <w:r w:rsidRPr="008101A0">
        <w:rPr>
          <w:b w:val="0"/>
          <w:bCs/>
          <w:szCs w:val="28"/>
        </w:rPr>
        <w:t xml:space="preserve">- Công tác tuyên truyền, vận động cán bộ, công chức, viên chức, công </w:t>
      </w:r>
      <w:r w:rsidRPr="008101A0">
        <w:rPr>
          <w:b w:val="0"/>
          <w:bCs/>
          <w:spacing w:val="-8"/>
          <w:szCs w:val="28"/>
        </w:rPr>
        <w:t xml:space="preserve">nhân </w:t>
      </w:r>
      <w:proofErr w:type="gramStart"/>
      <w:r w:rsidRPr="008101A0">
        <w:rPr>
          <w:b w:val="0"/>
          <w:bCs/>
          <w:spacing w:val="-8"/>
          <w:szCs w:val="28"/>
        </w:rPr>
        <w:t>lao</w:t>
      </w:r>
      <w:proofErr w:type="gramEnd"/>
      <w:r w:rsidRPr="008101A0">
        <w:rPr>
          <w:b w:val="0"/>
          <w:bCs/>
          <w:spacing w:val="-8"/>
          <w:szCs w:val="28"/>
        </w:rPr>
        <w:t xml:space="preserve"> động tích cực xây dựng cơ quan, đơn vị, doanh nghiệp đạt chuẩn văn hoá.</w:t>
      </w:r>
    </w:p>
    <w:p w14:paraId="61CBE2E4" w14:textId="46D02A74" w:rsidR="003E66B1" w:rsidRPr="00AD5882" w:rsidRDefault="003E66B1" w:rsidP="003E66B1">
      <w:pPr>
        <w:spacing w:before="60" w:after="60"/>
        <w:ind w:firstLine="709"/>
        <w:contextualSpacing/>
        <w:jc w:val="both"/>
        <w:rPr>
          <w:rFonts w:eastAsia="Times New Roman"/>
          <w:b w:val="0"/>
          <w:i/>
          <w:spacing w:val="-6"/>
          <w:szCs w:val="28"/>
        </w:rPr>
      </w:pPr>
      <w:r w:rsidRPr="00AD5882">
        <w:rPr>
          <w:rFonts w:eastAsia="Times New Roman"/>
          <w:spacing w:val="-6"/>
          <w:szCs w:val="28"/>
        </w:rPr>
        <w:t xml:space="preserve">II. </w:t>
      </w:r>
      <w:r w:rsidR="00FD176C">
        <w:rPr>
          <w:rFonts w:eastAsia="Times New Roman"/>
          <w:spacing w:val="-6"/>
          <w:szCs w:val="28"/>
        </w:rPr>
        <w:t>Kết quả xây dựng cơ quan, đơn vị, doanh nghiệp đạt chuẩn văn hoá</w:t>
      </w:r>
      <w:r w:rsidRPr="00AD5882">
        <w:rPr>
          <w:rFonts w:eastAsia="Times New Roman"/>
          <w:spacing w:val="-6"/>
          <w:szCs w:val="28"/>
        </w:rPr>
        <w:t>:</w:t>
      </w:r>
      <w:r w:rsidRPr="00AD5882">
        <w:rPr>
          <w:rFonts w:eastAsia="Times New Roman"/>
          <w:b w:val="0"/>
          <w:spacing w:val="-6"/>
          <w:szCs w:val="28"/>
        </w:rPr>
        <w:t xml:space="preserve"> </w:t>
      </w:r>
      <w:r w:rsidRPr="00AD5882">
        <w:rPr>
          <w:rFonts w:eastAsia="Times New Roman"/>
          <w:b w:val="0"/>
          <w:i/>
          <w:szCs w:val="28"/>
        </w:rPr>
        <w:t xml:space="preserve">(Bám sát các </w:t>
      </w:r>
      <w:r>
        <w:rPr>
          <w:rFonts w:eastAsia="Times New Roman"/>
          <w:b w:val="0"/>
          <w:i/>
          <w:szCs w:val="28"/>
        </w:rPr>
        <w:t xml:space="preserve">tiêu </w:t>
      </w:r>
      <w:proofErr w:type="gramStart"/>
      <w:r>
        <w:rPr>
          <w:rFonts w:eastAsia="Times New Roman"/>
          <w:b w:val="0"/>
          <w:i/>
          <w:szCs w:val="28"/>
        </w:rPr>
        <w:t>chí  trong</w:t>
      </w:r>
      <w:proofErr w:type="gramEnd"/>
      <w:r>
        <w:rPr>
          <w:rFonts w:eastAsia="Times New Roman"/>
          <w:b w:val="0"/>
          <w:i/>
          <w:szCs w:val="28"/>
        </w:rPr>
        <w:t xml:space="preserve"> bảng điểm để báo cáo</w:t>
      </w:r>
      <w:r w:rsidRPr="00AD5882">
        <w:rPr>
          <w:rFonts w:eastAsia="Times New Roman"/>
          <w:b w:val="0"/>
          <w:i/>
          <w:szCs w:val="28"/>
        </w:rPr>
        <w:t>)</w:t>
      </w:r>
    </w:p>
    <w:p w14:paraId="65CC2BDA" w14:textId="77777777" w:rsidR="003E66B1" w:rsidRPr="00AD5882" w:rsidRDefault="003E66B1" w:rsidP="003E66B1">
      <w:pPr>
        <w:spacing w:before="60" w:after="60"/>
        <w:ind w:firstLine="720"/>
        <w:jc w:val="both"/>
        <w:rPr>
          <w:rFonts w:eastAsia="Times New Roman"/>
          <w:b w:val="0"/>
          <w:i/>
          <w:spacing w:val="-6"/>
          <w:szCs w:val="28"/>
        </w:rPr>
      </w:pPr>
      <w:r w:rsidRPr="00AD5882">
        <w:rPr>
          <w:rFonts w:eastAsia="Times New Roman"/>
          <w:spacing w:val="-6"/>
          <w:szCs w:val="28"/>
        </w:rPr>
        <w:t xml:space="preserve">III. Đánh giá </w:t>
      </w:r>
      <w:proofErr w:type="gramStart"/>
      <w:r w:rsidRPr="00AD5882">
        <w:rPr>
          <w:rFonts w:eastAsia="Times New Roman"/>
          <w:spacing w:val="-6"/>
          <w:szCs w:val="28"/>
        </w:rPr>
        <w:t>chung</w:t>
      </w:r>
      <w:proofErr w:type="gramEnd"/>
      <w:r w:rsidRPr="00AD5882">
        <w:rPr>
          <w:rFonts w:eastAsia="Times New Roman"/>
          <w:spacing w:val="-6"/>
          <w:szCs w:val="28"/>
        </w:rPr>
        <w:t>:</w:t>
      </w:r>
      <w:r w:rsidRPr="00AD5882">
        <w:rPr>
          <w:rFonts w:eastAsia="Times New Roman"/>
          <w:b w:val="0"/>
          <w:i/>
          <w:szCs w:val="28"/>
        </w:rPr>
        <w:t xml:space="preserve"> (Ngắn gọn, trọng tâm)</w:t>
      </w:r>
    </w:p>
    <w:p w14:paraId="64BB4108" w14:textId="77777777" w:rsidR="003E66B1" w:rsidRPr="00AD5882" w:rsidRDefault="003E66B1" w:rsidP="003E66B1">
      <w:pPr>
        <w:spacing w:before="60" w:after="60"/>
        <w:ind w:firstLine="709"/>
        <w:contextualSpacing/>
        <w:jc w:val="both"/>
        <w:rPr>
          <w:rFonts w:eastAsia="Times New Roman"/>
          <w:b w:val="0"/>
          <w:szCs w:val="28"/>
        </w:rPr>
      </w:pPr>
      <w:r w:rsidRPr="00AD5882">
        <w:rPr>
          <w:rFonts w:eastAsia="Times New Roman"/>
          <w:b w:val="0"/>
          <w:szCs w:val="28"/>
        </w:rPr>
        <w:t>1. Những điểm nổi bật:</w:t>
      </w:r>
    </w:p>
    <w:p w14:paraId="7EBAACE4" w14:textId="3AF98147" w:rsidR="003E66B1" w:rsidRDefault="003E66B1" w:rsidP="003E66B1">
      <w:pPr>
        <w:spacing w:before="60" w:after="60"/>
        <w:ind w:firstLine="709"/>
        <w:jc w:val="both"/>
        <w:rPr>
          <w:rFonts w:eastAsia="Times New Roman"/>
          <w:b w:val="0"/>
          <w:szCs w:val="28"/>
        </w:rPr>
      </w:pPr>
      <w:r w:rsidRPr="00AD5882">
        <w:rPr>
          <w:rFonts w:eastAsia="Times New Roman"/>
          <w:b w:val="0"/>
          <w:szCs w:val="28"/>
        </w:rPr>
        <w:t>2. Những điểm cần khắc phục:</w:t>
      </w:r>
    </w:p>
    <w:p w14:paraId="10E1522B" w14:textId="306319B7" w:rsidR="00FD176C" w:rsidRPr="00FD176C" w:rsidRDefault="00FD176C" w:rsidP="003E66B1">
      <w:pPr>
        <w:spacing w:before="60" w:after="60"/>
        <w:ind w:firstLine="709"/>
        <w:jc w:val="both"/>
        <w:rPr>
          <w:rFonts w:eastAsia="Times New Roman"/>
          <w:bCs/>
          <w:szCs w:val="28"/>
        </w:rPr>
      </w:pPr>
      <w:r w:rsidRPr="00FD176C">
        <w:rPr>
          <w:rFonts w:eastAsia="Times New Roman"/>
          <w:bCs/>
          <w:szCs w:val="28"/>
        </w:rPr>
        <w:t>IV. Phương hướng, nhiệm vụ</w:t>
      </w:r>
    </w:p>
    <w:p w14:paraId="5A8790A0" w14:textId="64DE5459" w:rsidR="003E66B1" w:rsidRPr="00AD5882" w:rsidRDefault="003E66B1" w:rsidP="003E66B1">
      <w:pPr>
        <w:spacing w:before="60" w:after="60"/>
        <w:ind w:firstLine="709"/>
        <w:contextualSpacing/>
        <w:jc w:val="both"/>
        <w:rPr>
          <w:rFonts w:eastAsia="Times New Roman"/>
          <w:spacing w:val="-6"/>
          <w:szCs w:val="28"/>
        </w:rPr>
      </w:pPr>
      <w:r w:rsidRPr="00AD5882">
        <w:rPr>
          <w:rFonts w:eastAsia="Times New Roman"/>
          <w:spacing w:val="-6"/>
          <w:szCs w:val="28"/>
        </w:rPr>
        <w:t>V. Thành tích khen thưởng đã đạt được:</w:t>
      </w:r>
    </w:p>
    <w:p w14:paraId="1DC43640" w14:textId="77777777" w:rsidR="003E66B1" w:rsidRPr="00A51D9E" w:rsidRDefault="003E66B1" w:rsidP="003E66B1">
      <w:pPr>
        <w:spacing w:before="60" w:after="60"/>
        <w:ind w:firstLine="709"/>
        <w:contextualSpacing/>
        <w:jc w:val="both"/>
        <w:rPr>
          <w:rFonts w:eastAsia="Times New Roman"/>
          <w:b w:val="0"/>
          <w:i/>
          <w:spacing w:val="-6"/>
          <w:szCs w:val="28"/>
        </w:rPr>
      </w:pPr>
      <w:r w:rsidRPr="00A51D9E">
        <w:rPr>
          <w:rFonts w:eastAsia="Times New Roman"/>
          <w:b w:val="0"/>
          <w:spacing w:val="-6"/>
          <w:szCs w:val="28"/>
        </w:rPr>
        <w:lastRenderedPageBreak/>
        <w:t xml:space="preserve">1. Thành tích: </w:t>
      </w:r>
      <w:r w:rsidRPr="00A51D9E">
        <w:rPr>
          <w:rFonts w:eastAsia="Times New Roman"/>
          <w:b w:val="0"/>
          <w:i/>
          <w:spacing w:val="-6"/>
          <w:szCs w:val="28"/>
        </w:rPr>
        <w:t>(Số năm đạt liên tục, được cấp giấy, bằng công nhận tính từ năm 2015)</w:t>
      </w:r>
    </w:p>
    <w:p w14:paraId="0B61ECDA" w14:textId="77777777" w:rsidR="003E66B1" w:rsidRPr="00AD5882" w:rsidRDefault="003E66B1" w:rsidP="003E66B1">
      <w:pPr>
        <w:spacing w:before="60" w:after="60"/>
        <w:ind w:firstLine="720"/>
        <w:jc w:val="both"/>
        <w:rPr>
          <w:rFonts w:eastAsia="Times New Roman"/>
          <w:b w:val="0"/>
          <w:szCs w:val="28"/>
        </w:rPr>
      </w:pPr>
      <w:r w:rsidRPr="00AD5882">
        <w:rPr>
          <w:rFonts w:eastAsia="Times New Roman"/>
          <w:b w:val="0"/>
          <w:szCs w:val="28"/>
        </w:rPr>
        <w:t xml:space="preserve">2. Kết quả khen thưởng: </w:t>
      </w:r>
      <w:r w:rsidRPr="00AD5882">
        <w:rPr>
          <w:rFonts w:eastAsia="Times New Roman"/>
          <w:b w:val="0"/>
          <w:i/>
          <w:szCs w:val="28"/>
        </w:rPr>
        <w:t>(Liệt kê khen thưởng: hình thức, số quyết định, ngày quyết định, cơ quan quyết định)</w:t>
      </w:r>
    </w:p>
    <w:p w14:paraId="46C81221" w14:textId="77777777" w:rsidR="003E66B1" w:rsidRPr="00A51D9E" w:rsidRDefault="003E66B1" w:rsidP="003E66B1">
      <w:pPr>
        <w:spacing w:before="60" w:after="60"/>
        <w:ind w:firstLine="720"/>
        <w:jc w:val="both"/>
        <w:rPr>
          <w:rFonts w:eastAsia="Times New Roman"/>
          <w:b w:val="0"/>
          <w:spacing w:val="-6"/>
          <w:szCs w:val="28"/>
        </w:rPr>
      </w:pPr>
      <w:proofErr w:type="gramStart"/>
      <w:r w:rsidRPr="00AD5882">
        <w:rPr>
          <w:rFonts w:eastAsia="Times New Roman"/>
          <w:b w:val="0"/>
          <w:szCs w:val="28"/>
        </w:rPr>
        <w:t xml:space="preserve">Trên đây là báo cáo thành tích đề nghị công nhận cơ quan, đơn vị, doanh nghiệp </w:t>
      </w:r>
      <w:r w:rsidRPr="00A51D9E">
        <w:rPr>
          <w:rFonts w:eastAsia="Times New Roman"/>
          <w:b w:val="0"/>
          <w:spacing w:val="-6"/>
          <w:szCs w:val="28"/>
        </w:rPr>
        <w:t>đạt chuẩn văn hóa … năm liên tục, rất mong các cấp có thẩm quyền xem xét quyết định.</w:t>
      </w:r>
      <w:proofErr w:type="gramEnd"/>
    </w:p>
    <w:p w14:paraId="046C58E7" w14:textId="77777777" w:rsidR="003E66B1" w:rsidRDefault="003E66B1" w:rsidP="003E66B1">
      <w:pPr>
        <w:spacing w:before="60" w:after="60"/>
        <w:ind w:firstLine="720"/>
        <w:jc w:val="both"/>
        <w:rPr>
          <w:rFonts w:eastAsia="Times New Roman"/>
          <w:b w:val="0"/>
          <w:szCs w:val="28"/>
        </w:rPr>
      </w:pPr>
    </w:p>
    <w:tbl>
      <w:tblPr>
        <w:tblW w:w="0" w:type="auto"/>
        <w:tblLook w:val="04A0" w:firstRow="1" w:lastRow="0" w:firstColumn="1" w:lastColumn="0" w:noHBand="0" w:noVBand="1"/>
      </w:tblPr>
      <w:tblGrid>
        <w:gridCol w:w="4644"/>
        <w:gridCol w:w="5103"/>
      </w:tblGrid>
      <w:tr w:rsidR="003E66B1" w:rsidRPr="00AD399A" w14:paraId="08D255A6" w14:textId="77777777" w:rsidTr="004E2D90">
        <w:tc>
          <w:tcPr>
            <w:tcW w:w="4644" w:type="dxa"/>
            <w:shd w:val="clear" w:color="auto" w:fill="auto"/>
          </w:tcPr>
          <w:p w14:paraId="4B9B5262" w14:textId="77777777" w:rsidR="003E66B1" w:rsidRPr="00A51D9E" w:rsidRDefault="003E66B1" w:rsidP="004E2D90">
            <w:pPr>
              <w:spacing w:after="0" w:line="240" w:lineRule="auto"/>
              <w:jc w:val="center"/>
              <w:rPr>
                <w:rFonts w:eastAsia="Times New Roman"/>
                <w:b w:val="0"/>
                <w:bCs/>
                <w:sz w:val="26"/>
                <w:szCs w:val="26"/>
              </w:rPr>
            </w:pPr>
            <w:r w:rsidRPr="00A51D9E">
              <w:rPr>
                <w:rFonts w:eastAsia="Times New Roman"/>
                <w:bCs/>
                <w:sz w:val="26"/>
                <w:szCs w:val="26"/>
              </w:rPr>
              <w:t>THỦ TRƯỞNG, GIÁM ĐỐC</w:t>
            </w:r>
            <w:r w:rsidR="00A51D9E" w:rsidRPr="00A51D9E">
              <w:rPr>
                <w:rFonts w:eastAsia="Times New Roman"/>
                <w:bCs/>
                <w:sz w:val="26"/>
                <w:szCs w:val="26"/>
              </w:rPr>
              <w:t xml:space="preserve"> ĐƠN VỊ</w:t>
            </w:r>
          </w:p>
          <w:p w14:paraId="20B469D9" w14:textId="77777777" w:rsidR="003E66B1" w:rsidRPr="0028109A" w:rsidRDefault="003E66B1" w:rsidP="004E2D90">
            <w:pPr>
              <w:spacing w:after="0" w:line="240" w:lineRule="auto"/>
              <w:jc w:val="center"/>
              <w:rPr>
                <w:rFonts w:eastAsia="Times New Roman"/>
                <w:b w:val="0"/>
                <w:bCs/>
                <w:i/>
                <w:szCs w:val="28"/>
              </w:rPr>
            </w:pPr>
            <w:r w:rsidRPr="0028109A">
              <w:rPr>
                <w:rFonts w:eastAsia="Times New Roman"/>
                <w:b w:val="0"/>
                <w:bCs/>
                <w:i/>
                <w:szCs w:val="28"/>
              </w:rPr>
              <w:t>(Ký tên, đóng dấu)</w:t>
            </w:r>
          </w:p>
          <w:p w14:paraId="444D610E" w14:textId="77777777" w:rsidR="003E66B1" w:rsidRPr="00AD399A" w:rsidRDefault="003E66B1" w:rsidP="004E2D90">
            <w:pPr>
              <w:spacing w:after="0" w:line="240" w:lineRule="auto"/>
              <w:jc w:val="both"/>
              <w:rPr>
                <w:rFonts w:eastAsia="Times New Roman"/>
                <w:b w:val="0"/>
                <w:szCs w:val="28"/>
              </w:rPr>
            </w:pPr>
          </w:p>
        </w:tc>
        <w:tc>
          <w:tcPr>
            <w:tcW w:w="5103" w:type="dxa"/>
            <w:shd w:val="clear" w:color="auto" w:fill="auto"/>
          </w:tcPr>
          <w:p w14:paraId="67912AE7" w14:textId="77777777" w:rsidR="003E66B1" w:rsidRPr="00A51D9E" w:rsidRDefault="003E66B1" w:rsidP="004E2D90">
            <w:pPr>
              <w:spacing w:after="0" w:line="240" w:lineRule="auto"/>
              <w:jc w:val="center"/>
              <w:rPr>
                <w:rFonts w:eastAsia="Times New Roman"/>
                <w:bCs/>
                <w:sz w:val="26"/>
                <w:szCs w:val="26"/>
              </w:rPr>
            </w:pPr>
            <w:r w:rsidRPr="00A51D9E">
              <w:rPr>
                <w:rFonts w:eastAsia="Times New Roman"/>
                <w:bCs/>
                <w:sz w:val="26"/>
                <w:szCs w:val="26"/>
              </w:rPr>
              <w:t>TM. BAN CHẤP HÀNH CÔNG ĐOÀN</w:t>
            </w:r>
          </w:p>
          <w:p w14:paraId="4727D16F" w14:textId="77777777" w:rsidR="003E66B1" w:rsidRDefault="003E66B1" w:rsidP="004E2D90">
            <w:pPr>
              <w:spacing w:after="0" w:line="240" w:lineRule="auto"/>
              <w:jc w:val="center"/>
              <w:rPr>
                <w:rFonts w:eastAsia="Times New Roman"/>
                <w:bCs/>
                <w:szCs w:val="28"/>
              </w:rPr>
            </w:pPr>
            <w:r w:rsidRPr="00AD399A">
              <w:rPr>
                <w:rFonts w:eastAsia="Times New Roman"/>
                <w:bCs/>
                <w:szCs w:val="28"/>
              </w:rPr>
              <w:t xml:space="preserve">CHỦ TỊCH </w:t>
            </w:r>
          </w:p>
          <w:p w14:paraId="5D9A7048" w14:textId="77777777" w:rsidR="003E66B1" w:rsidRPr="00530C83" w:rsidRDefault="003E66B1" w:rsidP="004E2D90">
            <w:pPr>
              <w:spacing w:after="0" w:line="240" w:lineRule="auto"/>
              <w:jc w:val="center"/>
              <w:rPr>
                <w:rFonts w:eastAsia="Times New Roman"/>
                <w:b w:val="0"/>
                <w:i/>
                <w:szCs w:val="28"/>
              </w:rPr>
            </w:pPr>
            <w:r w:rsidRPr="00530C83">
              <w:rPr>
                <w:rFonts w:eastAsia="Times New Roman"/>
                <w:b w:val="0"/>
                <w:bCs/>
                <w:i/>
                <w:szCs w:val="28"/>
              </w:rPr>
              <w:t xml:space="preserve"> (Ký tên, đóng dấu)</w:t>
            </w:r>
          </w:p>
        </w:tc>
      </w:tr>
    </w:tbl>
    <w:p w14:paraId="082C6C78" w14:textId="77777777" w:rsidR="003E66B1" w:rsidRPr="00197ED3" w:rsidRDefault="003E66B1" w:rsidP="003E66B1">
      <w:pPr>
        <w:jc w:val="both"/>
        <w:rPr>
          <w:rFonts w:eastAsia="Times New Roman"/>
          <w:b w:val="0"/>
          <w:bCs/>
          <w:szCs w:val="28"/>
        </w:rPr>
      </w:pPr>
      <w:r>
        <w:rPr>
          <w:rFonts w:eastAsia="Times New Roman"/>
          <w:bCs/>
          <w:szCs w:val="28"/>
        </w:rPr>
        <w:t xml:space="preserve">      </w:t>
      </w:r>
      <w:r w:rsidRPr="00197ED3">
        <w:rPr>
          <w:rFonts w:eastAsia="Times New Roman"/>
          <w:bCs/>
          <w:szCs w:val="28"/>
        </w:rPr>
        <w:tab/>
        <w:t xml:space="preserve">       </w:t>
      </w:r>
    </w:p>
    <w:p w14:paraId="2B49DCAF" w14:textId="64A7D422" w:rsidR="003E66B1" w:rsidRDefault="003E66B1" w:rsidP="003E66B1">
      <w:pPr>
        <w:jc w:val="both"/>
        <w:rPr>
          <w:rFonts w:eastAsia="Times New Roman"/>
          <w:bCs/>
          <w:szCs w:val="28"/>
        </w:rPr>
      </w:pPr>
      <w:r w:rsidRPr="00197ED3">
        <w:rPr>
          <w:rFonts w:eastAsia="Times New Roman"/>
          <w:bCs/>
          <w:szCs w:val="28"/>
        </w:rPr>
        <w:t xml:space="preserve">         </w:t>
      </w:r>
    </w:p>
    <w:p w14:paraId="1581F9CA" w14:textId="36588144" w:rsidR="00E71CDE" w:rsidRDefault="00E71CDE" w:rsidP="003E66B1">
      <w:pPr>
        <w:jc w:val="both"/>
        <w:rPr>
          <w:rFonts w:eastAsia="Times New Roman"/>
          <w:bCs/>
          <w:szCs w:val="28"/>
        </w:rPr>
      </w:pPr>
    </w:p>
    <w:p w14:paraId="7C63E118" w14:textId="1EBF5C4B" w:rsidR="00E71CDE" w:rsidRDefault="00E71CDE" w:rsidP="003E66B1">
      <w:pPr>
        <w:jc w:val="both"/>
        <w:rPr>
          <w:rFonts w:eastAsia="Times New Roman"/>
          <w:bCs/>
          <w:szCs w:val="28"/>
        </w:rPr>
      </w:pPr>
    </w:p>
    <w:p w14:paraId="2E44656A" w14:textId="10F367E1" w:rsidR="00E71CDE" w:rsidRDefault="00E71CDE" w:rsidP="003E66B1">
      <w:pPr>
        <w:jc w:val="both"/>
        <w:rPr>
          <w:rFonts w:eastAsia="Times New Roman"/>
          <w:bCs/>
          <w:szCs w:val="28"/>
        </w:rPr>
      </w:pPr>
    </w:p>
    <w:p w14:paraId="64E4EA71" w14:textId="3D02EABC" w:rsidR="00E71CDE" w:rsidRDefault="00E71CDE" w:rsidP="003E66B1">
      <w:pPr>
        <w:jc w:val="both"/>
        <w:rPr>
          <w:rFonts w:eastAsia="Times New Roman"/>
          <w:bCs/>
          <w:szCs w:val="28"/>
        </w:rPr>
      </w:pPr>
    </w:p>
    <w:p w14:paraId="33F4078A" w14:textId="33D1F96C" w:rsidR="00E71CDE" w:rsidRDefault="00E71CDE" w:rsidP="003E66B1">
      <w:pPr>
        <w:jc w:val="both"/>
        <w:rPr>
          <w:rFonts w:eastAsia="Times New Roman"/>
          <w:bCs/>
          <w:szCs w:val="28"/>
        </w:rPr>
      </w:pPr>
    </w:p>
    <w:p w14:paraId="195A783B" w14:textId="3EC33AA9" w:rsidR="00E71CDE" w:rsidRDefault="00E71CDE" w:rsidP="003E66B1">
      <w:pPr>
        <w:jc w:val="both"/>
        <w:rPr>
          <w:rFonts w:eastAsia="Times New Roman"/>
          <w:bCs/>
          <w:szCs w:val="28"/>
        </w:rPr>
      </w:pPr>
    </w:p>
    <w:p w14:paraId="62AE4D51" w14:textId="53D91A28" w:rsidR="00E71CDE" w:rsidRDefault="00E71CDE" w:rsidP="003E66B1">
      <w:pPr>
        <w:jc w:val="both"/>
        <w:rPr>
          <w:rFonts w:eastAsia="Times New Roman"/>
          <w:bCs/>
          <w:szCs w:val="28"/>
        </w:rPr>
      </w:pPr>
    </w:p>
    <w:p w14:paraId="4ACD426D" w14:textId="3F7A3DE4" w:rsidR="00E71CDE" w:rsidRDefault="00E71CDE" w:rsidP="003E66B1">
      <w:pPr>
        <w:jc w:val="both"/>
        <w:rPr>
          <w:rFonts w:eastAsia="Times New Roman"/>
          <w:bCs/>
          <w:szCs w:val="28"/>
        </w:rPr>
      </w:pPr>
    </w:p>
    <w:p w14:paraId="4FA53C0E" w14:textId="10FDB1F7" w:rsidR="00E71CDE" w:rsidRDefault="00E71CDE" w:rsidP="003E66B1">
      <w:pPr>
        <w:jc w:val="both"/>
        <w:rPr>
          <w:rFonts w:eastAsia="Times New Roman"/>
          <w:bCs/>
          <w:szCs w:val="28"/>
        </w:rPr>
      </w:pPr>
    </w:p>
    <w:p w14:paraId="6FA11224" w14:textId="1141DEE0" w:rsidR="00E71CDE" w:rsidRDefault="00E71CDE" w:rsidP="003E66B1">
      <w:pPr>
        <w:jc w:val="both"/>
        <w:rPr>
          <w:rFonts w:eastAsia="Times New Roman"/>
          <w:bCs/>
          <w:szCs w:val="28"/>
        </w:rPr>
      </w:pPr>
    </w:p>
    <w:p w14:paraId="270FEB27" w14:textId="28BCFE5A" w:rsidR="00E71CDE" w:rsidRDefault="00E71CDE" w:rsidP="003E66B1">
      <w:pPr>
        <w:jc w:val="both"/>
        <w:rPr>
          <w:rFonts w:eastAsia="Times New Roman"/>
          <w:bCs/>
          <w:szCs w:val="28"/>
        </w:rPr>
      </w:pPr>
    </w:p>
    <w:p w14:paraId="75768B99" w14:textId="5FD662AB" w:rsidR="00E71CDE" w:rsidRDefault="00E71CDE" w:rsidP="003E66B1">
      <w:pPr>
        <w:jc w:val="both"/>
        <w:rPr>
          <w:rFonts w:eastAsia="Times New Roman"/>
          <w:bCs/>
          <w:szCs w:val="28"/>
        </w:rPr>
      </w:pPr>
    </w:p>
    <w:p w14:paraId="3E941E27" w14:textId="53558473" w:rsidR="00E71CDE" w:rsidRDefault="00E71CDE" w:rsidP="003E66B1">
      <w:pPr>
        <w:jc w:val="both"/>
        <w:rPr>
          <w:rFonts w:eastAsia="Times New Roman"/>
          <w:bCs/>
          <w:szCs w:val="28"/>
        </w:rPr>
      </w:pPr>
    </w:p>
    <w:p w14:paraId="12C71828" w14:textId="7AF66AFA" w:rsidR="00E71CDE" w:rsidRDefault="00E71CDE" w:rsidP="003E66B1">
      <w:pPr>
        <w:jc w:val="both"/>
        <w:rPr>
          <w:rFonts w:eastAsia="Times New Roman"/>
          <w:bCs/>
          <w:szCs w:val="28"/>
        </w:rPr>
      </w:pPr>
    </w:p>
    <w:p w14:paraId="5A72FEB7" w14:textId="08A2A31A" w:rsidR="00E71CDE" w:rsidRDefault="00E71CDE" w:rsidP="003E66B1">
      <w:pPr>
        <w:jc w:val="both"/>
        <w:rPr>
          <w:rFonts w:eastAsia="Times New Roman"/>
          <w:bCs/>
          <w:szCs w:val="28"/>
        </w:rPr>
      </w:pPr>
    </w:p>
    <w:p w14:paraId="6257D025" w14:textId="5DD90204" w:rsidR="00E71CDE" w:rsidRDefault="00E71CDE" w:rsidP="003E66B1">
      <w:pPr>
        <w:jc w:val="both"/>
        <w:rPr>
          <w:rFonts w:eastAsia="Times New Roman"/>
          <w:bCs/>
          <w:szCs w:val="28"/>
        </w:rPr>
      </w:pPr>
    </w:p>
    <w:p w14:paraId="692F46D7" w14:textId="55BD9BD1" w:rsidR="00E71CDE" w:rsidRDefault="00E71CDE" w:rsidP="003E66B1">
      <w:pPr>
        <w:jc w:val="both"/>
        <w:rPr>
          <w:rFonts w:eastAsia="Times New Roman"/>
          <w:bCs/>
          <w:szCs w:val="28"/>
        </w:rPr>
      </w:pPr>
    </w:p>
    <w:p w14:paraId="660F887A" w14:textId="7CF38B34" w:rsidR="00E71CDE" w:rsidRDefault="00E71CDE" w:rsidP="003E66B1">
      <w:pPr>
        <w:jc w:val="both"/>
        <w:rPr>
          <w:rFonts w:eastAsia="Times New Roman"/>
          <w:bCs/>
          <w:szCs w:val="28"/>
        </w:rPr>
      </w:pPr>
    </w:p>
    <w:p w14:paraId="263056C2" w14:textId="277D1689" w:rsidR="00E71CDE" w:rsidRDefault="00E71CDE" w:rsidP="003E66B1">
      <w:pPr>
        <w:jc w:val="both"/>
        <w:rPr>
          <w:rFonts w:eastAsia="Times New Roman"/>
          <w:bCs/>
          <w:szCs w:val="28"/>
        </w:rPr>
      </w:pPr>
    </w:p>
    <w:p w14:paraId="04D6593E" w14:textId="2E2A6056" w:rsidR="00E71CDE" w:rsidRDefault="00E71CDE" w:rsidP="003E66B1">
      <w:pPr>
        <w:jc w:val="both"/>
        <w:rPr>
          <w:rFonts w:eastAsia="Times New Roman"/>
          <w:bCs/>
          <w:szCs w:val="28"/>
        </w:rPr>
      </w:pPr>
    </w:p>
    <w:p w14:paraId="6E4C5869" w14:textId="2A6EFAAB" w:rsidR="00E71CDE" w:rsidRDefault="00E71CDE" w:rsidP="00E71CDE">
      <w:pPr>
        <w:spacing w:after="0" w:line="240" w:lineRule="auto"/>
        <w:rPr>
          <w:rFonts w:eastAsia="Times New Roman"/>
          <w:spacing w:val="-20"/>
          <w:szCs w:val="26"/>
        </w:rPr>
      </w:pPr>
      <w:r>
        <w:rPr>
          <w:rFonts w:eastAsia="Times New Roman"/>
          <w:spacing w:val="-20"/>
          <w:szCs w:val="26"/>
          <w:u w:val="single"/>
        </w:rPr>
        <w:t xml:space="preserve">Mẫu </w:t>
      </w:r>
      <w:proofErr w:type="gramStart"/>
      <w:r w:rsidRPr="005D4613">
        <w:rPr>
          <w:iCs/>
          <w:u w:val="single"/>
        </w:rPr>
        <w:t>3A</w:t>
      </w:r>
      <w:r>
        <w:rPr>
          <w:rFonts w:eastAsia="Times New Roman"/>
          <w:spacing w:val="-20"/>
          <w:szCs w:val="26"/>
          <w:u w:val="single"/>
        </w:rPr>
        <w:t xml:space="preserve"> </w:t>
      </w:r>
      <w:r w:rsidRPr="00E93082">
        <w:rPr>
          <w:rFonts w:eastAsia="Times New Roman"/>
          <w:spacing w:val="-20"/>
          <w:szCs w:val="26"/>
        </w:rPr>
        <w:t>:</w:t>
      </w:r>
      <w:proofErr w:type="gramEnd"/>
      <w:r w:rsidRPr="00E93082">
        <w:rPr>
          <w:rFonts w:eastAsia="Times New Roman"/>
          <w:spacing w:val="-20"/>
          <w:szCs w:val="26"/>
        </w:rPr>
        <w:t xml:space="preserve"> </w:t>
      </w:r>
      <w:r>
        <w:rPr>
          <w:rFonts w:eastAsia="Times New Roman"/>
          <w:spacing w:val="-20"/>
          <w:szCs w:val="26"/>
        </w:rPr>
        <w:t>BẢNG CHẤM ĐIÊM CƠ QUAN, ĐƠN VỊ</w:t>
      </w:r>
    </w:p>
    <w:p w14:paraId="6A2E6677" w14:textId="04772829" w:rsidR="00E71CDE" w:rsidRPr="005D4613" w:rsidRDefault="00E71CDE" w:rsidP="00E71CDE">
      <w:pPr>
        <w:pStyle w:val="Heading1"/>
        <w:rPr>
          <w:rFonts w:ascii="Times New Roman" w:hAnsi="Times New Roman"/>
          <w:color w:val="auto"/>
          <w:spacing w:val="-20"/>
          <w:sz w:val="26"/>
          <w:szCs w:val="26"/>
          <w:u w:val="single"/>
        </w:rPr>
      </w:pPr>
    </w:p>
    <w:tbl>
      <w:tblPr>
        <w:tblW w:w="10314" w:type="dxa"/>
        <w:tblLook w:val="04A0" w:firstRow="1" w:lastRow="0" w:firstColumn="1" w:lastColumn="0" w:noHBand="0" w:noVBand="1"/>
      </w:tblPr>
      <w:tblGrid>
        <w:gridCol w:w="4503"/>
        <w:gridCol w:w="5811"/>
      </w:tblGrid>
      <w:tr w:rsidR="00E71CDE" w:rsidRPr="005D4613" w14:paraId="10987875" w14:textId="77777777" w:rsidTr="00063EA4">
        <w:tc>
          <w:tcPr>
            <w:tcW w:w="4503" w:type="dxa"/>
            <w:shd w:val="clear" w:color="auto" w:fill="auto"/>
          </w:tcPr>
          <w:p w14:paraId="111DE037" w14:textId="77777777" w:rsidR="00E71CDE" w:rsidRPr="005D4613" w:rsidRDefault="00E71CDE" w:rsidP="00063EA4">
            <w:pPr>
              <w:spacing w:after="0" w:line="240" w:lineRule="auto"/>
              <w:jc w:val="center"/>
              <w:rPr>
                <w:rFonts w:eastAsia="Times New Roman"/>
                <w:spacing w:val="-20"/>
                <w:szCs w:val="26"/>
              </w:rPr>
            </w:pPr>
            <w:r w:rsidRPr="005D4613">
              <w:rPr>
                <w:noProof/>
                <w:sz w:val="30"/>
              </w:rPr>
              <mc:AlternateContent>
                <mc:Choice Requires="wps">
                  <w:drawing>
                    <wp:anchor distT="4294967295" distB="4294967295" distL="114300" distR="114300" simplePos="0" relativeHeight="251685888" behindDoc="0" locked="0" layoutInCell="1" allowOverlap="1" wp14:anchorId="25509A84" wp14:editId="204477EC">
                      <wp:simplePos x="0" y="0"/>
                      <wp:positionH relativeFrom="column">
                        <wp:posOffset>857250</wp:posOffset>
                      </wp:positionH>
                      <wp:positionV relativeFrom="paragraph">
                        <wp:posOffset>437514</wp:posOffset>
                      </wp:positionV>
                      <wp:extent cx="10287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73604C" id="Straight Connector 1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4.45pt" to="14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"/>
                  </w:pict>
                </mc:Fallback>
              </mc:AlternateContent>
            </w:r>
            <w:r w:rsidRPr="005D4613">
              <w:rPr>
                <w:rFonts w:eastAsia="Times New Roman"/>
                <w:spacing w:val="-20"/>
                <w:szCs w:val="26"/>
              </w:rPr>
              <w:t>TÊN CƠ QUAN,  ĐƠN VỊ</w:t>
            </w:r>
          </w:p>
          <w:p w14:paraId="422F508F" w14:textId="77777777" w:rsidR="00E71CDE" w:rsidRPr="005D4613" w:rsidRDefault="00E71CDE" w:rsidP="00063EA4">
            <w:pPr>
              <w:jc w:val="center"/>
              <w:rPr>
                <w:b w:val="0"/>
              </w:rPr>
            </w:pPr>
            <w:r w:rsidRPr="005D4613">
              <w:rPr>
                <w:b w:val="0"/>
              </w:rPr>
              <w:t>……………………………………..</w:t>
            </w:r>
          </w:p>
        </w:tc>
        <w:tc>
          <w:tcPr>
            <w:tcW w:w="5811" w:type="dxa"/>
            <w:shd w:val="clear" w:color="auto" w:fill="auto"/>
          </w:tcPr>
          <w:p w14:paraId="2C3248BB" w14:textId="77777777" w:rsidR="00E71CDE" w:rsidRPr="005D4613" w:rsidRDefault="00E71CDE" w:rsidP="00063EA4">
            <w:pPr>
              <w:keepNext/>
              <w:spacing w:after="0" w:line="240" w:lineRule="auto"/>
              <w:ind w:left="179" w:right="173"/>
              <w:jc w:val="center"/>
              <w:outlineLvl w:val="0"/>
              <w:rPr>
                <w:rFonts w:eastAsia="Times New Roman"/>
                <w:b w:val="0"/>
                <w:bCs/>
                <w:spacing w:val="-20"/>
                <w:szCs w:val="26"/>
              </w:rPr>
            </w:pPr>
            <w:r w:rsidRPr="005D4613">
              <w:rPr>
                <w:rFonts w:eastAsia="Times New Roman"/>
                <w:bCs/>
                <w:spacing w:val="-20"/>
                <w:szCs w:val="26"/>
              </w:rPr>
              <w:t>CỘNG HÒA XÃ HỘI CHỦ NGHĨA VIỆT NAM</w:t>
            </w:r>
          </w:p>
          <w:p w14:paraId="201CEC0D" w14:textId="77777777" w:rsidR="00E71CDE" w:rsidRPr="005D4613" w:rsidRDefault="00E71CDE" w:rsidP="00063EA4">
            <w:pPr>
              <w:ind w:left="37"/>
              <w:jc w:val="center"/>
              <w:rPr>
                <w:b w:val="0"/>
              </w:rPr>
            </w:pPr>
            <w:r w:rsidRPr="005D4613">
              <w:rPr>
                <w:b w:val="0"/>
                <w:noProof/>
                <w:sz w:val="30"/>
              </w:rPr>
              <mc:AlternateContent>
                <mc:Choice Requires="wps">
                  <w:drawing>
                    <wp:anchor distT="4294967295" distB="4294967295" distL="114300" distR="114300" simplePos="0" relativeHeight="251686912" behindDoc="0" locked="0" layoutInCell="1" allowOverlap="1" wp14:anchorId="7DB95486" wp14:editId="49EC96EF">
                      <wp:simplePos x="0" y="0"/>
                      <wp:positionH relativeFrom="column">
                        <wp:posOffset>948055</wp:posOffset>
                      </wp:positionH>
                      <wp:positionV relativeFrom="paragraph">
                        <wp:posOffset>249554</wp:posOffset>
                      </wp:positionV>
                      <wp:extent cx="17145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9CBDC0" id="Straight Connector 11" o:spid="_x0000_s1026" style="position:absolute;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5pt,19.65pt" to="209.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"/>
                  </w:pict>
                </mc:Fallback>
              </mc:AlternateContent>
            </w:r>
            <w:r w:rsidRPr="005D4613">
              <w:rPr>
                <w:rFonts w:eastAsia="Times New Roman"/>
                <w:bCs/>
                <w:szCs w:val="26"/>
              </w:rPr>
              <w:t>Độc lập - Tự do - Hạnh phúc</w:t>
            </w:r>
          </w:p>
        </w:tc>
      </w:tr>
    </w:tbl>
    <w:p w14:paraId="4451C9CA" w14:textId="77777777" w:rsidR="00E71CDE" w:rsidRPr="005D4613" w:rsidRDefault="00E71CDE" w:rsidP="00E71CDE">
      <w:pPr>
        <w:spacing w:after="0" w:line="240" w:lineRule="auto"/>
        <w:ind w:hanging="360"/>
        <w:rPr>
          <w:rFonts w:eastAsia="Times New Roman"/>
          <w:b w:val="0"/>
          <w:bCs/>
          <w:spacing w:val="-20"/>
          <w:sz w:val="26"/>
          <w:szCs w:val="26"/>
        </w:rPr>
      </w:pPr>
      <w:r w:rsidRPr="005D4613">
        <w:rPr>
          <w:rFonts w:eastAsia="Times New Roman"/>
          <w:bCs/>
          <w:spacing w:val="-20"/>
          <w:sz w:val="26"/>
          <w:szCs w:val="26"/>
        </w:rPr>
        <w:t xml:space="preserve">       </w:t>
      </w:r>
    </w:p>
    <w:p w14:paraId="10B72772" w14:textId="77777777" w:rsidR="00E71CDE" w:rsidRPr="005D4613" w:rsidRDefault="00E71CDE" w:rsidP="00E71CDE">
      <w:pPr>
        <w:spacing w:after="0" w:line="240" w:lineRule="auto"/>
        <w:jc w:val="center"/>
        <w:rPr>
          <w:rFonts w:eastAsia="Times New Roman"/>
          <w:b w:val="0"/>
          <w:sz w:val="24"/>
          <w:szCs w:val="24"/>
        </w:rPr>
      </w:pPr>
    </w:p>
    <w:p w14:paraId="5D710AD1" w14:textId="77777777" w:rsidR="00E71CDE" w:rsidRPr="005D4613" w:rsidRDefault="00E71CDE" w:rsidP="00E71CDE">
      <w:pPr>
        <w:spacing w:after="0" w:line="240" w:lineRule="auto"/>
        <w:jc w:val="center"/>
        <w:rPr>
          <w:rFonts w:eastAsia="Times New Roman"/>
          <w:b w:val="0"/>
          <w:sz w:val="30"/>
          <w:szCs w:val="30"/>
        </w:rPr>
      </w:pPr>
      <w:r w:rsidRPr="005D4613">
        <w:rPr>
          <w:rFonts w:eastAsia="Times New Roman"/>
          <w:sz w:val="30"/>
          <w:szCs w:val="30"/>
        </w:rPr>
        <w:t>BẢNG CHẤM ĐIỂM NĂM …….</w:t>
      </w:r>
    </w:p>
    <w:p w14:paraId="54B8DBED" w14:textId="77777777" w:rsidR="00E71CDE" w:rsidRPr="005D4613" w:rsidRDefault="00E71CDE" w:rsidP="00E71CDE">
      <w:pPr>
        <w:spacing w:after="0" w:line="240" w:lineRule="auto"/>
        <w:jc w:val="center"/>
        <w:rPr>
          <w:rFonts w:eastAsia="Times New Roman"/>
          <w:b w:val="0"/>
          <w:sz w:val="30"/>
          <w:szCs w:val="30"/>
        </w:rPr>
      </w:pPr>
      <w:r w:rsidRPr="005D4613">
        <w:rPr>
          <w:rFonts w:eastAsia="Times New Roman"/>
          <w:sz w:val="30"/>
          <w:szCs w:val="30"/>
        </w:rPr>
        <w:t>Xây dựng cơ quan, đơn vị đạt chuẩn văn hóa giai đoạn ………</w:t>
      </w:r>
    </w:p>
    <w:p w14:paraId="52D9F16E" w14:textId="77777777" w:rsidR="00E71CDE" w:rsidRPr="005D4613" w:rsidRDefault="00E71CDE" w:rsidP="00E71CDE">
      <w:pPr>
        <w:spacing w:after="0" w:line="240" w:lineRule="auto"/>
        <w:jc w:val="center"/>
        <w:rPr>
          <w:rFonts w:eastAsia="Times New Roman"/>
          <w:b w:val="0"/>
          <w:sz w:val="40"/>
          <w:szCs w:val="40"/>
        </w:rPr>
      </w:pPr>
      <w:r w:rsidRPr="005D4613">
        <w:rPr>
          <w:noProof/>
        </w:rPr>
        <mc:AlternateContent>
          <mc:Choice Requires="wps">
            <w:drawing>
              <wp:anchor distT="4294967295" distB="4294967295" distL="114300" distR="114300" simplePos="0" relativeHeight="251687936" behindDoc="0" locked="0" layoutInCell="1" allowOverlap="1" wp14:anchorId="14672B37" wp14:editId="54F18F08">
                <wp:simplePos x="0" y="0"/>
                <wp:positionH relativeFrom="column">
                  <wp:posOffset>1963420</wp:posOffset>
                </wp:positionH>
                <wp:positionV relativeFrom="paragraph">
                  <wp:posOffset>38099</wp:posOffset>
                </wp:positionV>
                <wp:extent cx="2245995"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4BE60" id="Straight Connector 9"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6pt,3pt" to="33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"/>
            </w:pict>
          </mc:Fallback>
        </mc:AlternateContent>
      </w:r>
    </w:p>
    <w:tbl>
      <w:tblPr>
        <w:tblW w:w="104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6238"/>
        <w:gridCol w:w="1276"/>
        <w:gridCol w:w="992"/>
        <w:gridCol w:w="1288"/>
      </w:tblGrid>
      <w:tr w:rsidR="00E71CDE" w:rsidRPr="005D4613" w14:paraId="052B34F4" w14:textId="77777777" w:rsidTr="00063EA4">
        <w:tc>
          <w:tcPr>
            <w:tcW w:w="617" w:type="dxa"/>
            <w:shd w:val="clear" w:color="auto" w:fill="auto"/>
            <w:vAlign w:val="center"/>
          </w:tcPr>
          <w:p w14:paraId="0E0FFD1A" w14:textId="77777777" w:rsidR="00E71CDE" w:rsidRPr="005D4613" w:rsidRDefault="00E71CDE" w:rsidP="00063EA4">
            <w:pPr>
              <w:spacing w:after="0" w:line="240" w:lineRule="auto"/>
              <w:jc w:val="center"/>
              <w:rPr>
                <w:b w:val="0"/>
                <w:sz w:val="26"/>
                <w:szCs w:val="24"/>
              </w:rPr>
            </w:pPr>
            <w:r w:rsidRPr="005D4613">
              <w:rPr>
                <w:sz w:val="26"/>
                <w:szCs w:val="24"/>
              </w:rPr>
              <w:t>TT</w:t>
            </w:r>
          </w:p>
        </w:tc>
        <w:tc>
          <w:tcPr>
            <w:tcW w:w="6238" w:type="dxa"/>
            <w:shd w:val="clear" w:color="auto" w:fill="auto"/>
            <w:vAlign w:val="center"/>
          </w:tcPr>
          <w:p w14:paraId="166D96C1" w14:textId="77777777" w:rsidR="00E71CDE" w:rsidRPr="005D4613" w:rsidRDefault="00E71CDE" w:rsidP="00063EA4">
            <w:pPr>
              <w:spacing w:after="0" w:line="240" w:lineRule="auto"/>
              <w:jc w:val="center"/>
              <w:rPr>
                <w:b w:val="0"/>
                <w:sz w:val="26"/>
                <w:szCs w:val="28"/>
              </w:rPr>
            </w:pPr>
            <w:r w:rsidRPr="005D4613">
              <w:rPr>
                <w:sz w:val="26"/>
                <w:szCs w:val="24"/>
              </w:rPr>
              <w:t>Nội dung tiêu chí</w:t>
            </w:r>
          </w:p>
        </w:tc>
        <w:tc>
          <w:tcPr>
            <w:tcW w:w="1276" w:type="dxa"/>
            <w:shd w:val="clear" w:color="auto" w:fill="auto"/>
            <w:vAlign w:val="center"/>
          </w:tcPr>
          <w:p w14:paraId="053D2875" w14:textId="77777777" w:rsidR="00E71CDE" w:rsidRPr="005D4613" w:rsidRDefault="00E71CDE" w:rsidP="00063EA4">
            <w:pPr>
              <w:spacing w:after="0" w:line="240" w:lineRule="auto"/>
              <w:jc w:val="center"/>
              <w:rPr>
                <w:b w:val="0"/>
                <w:sz w:val="26"/>
                <w:szCs w:val="28"/>
              </w:rPr>
            </w:pPr>
            <w:r w:rsidRPr="005D4613">
              <w:rPr>
                <w:sz w:val="26"/>
                <w:szCs w:val="28"/>
              </w:rPr>
              <w:t>Thang điểm</w:t>
            </w:r>
          </w:p>
        </w:tc>
        <w:tc>
          <w:tcPr>
            <w:tcW w:w="992" w:type="dxa"/>
            <w:shd w:val="clear" w:color="auto" w:fill="auto"/>
          </w:tcPr>
          <w:p w14:paraId="1645C8C7" w14:textId="77777777" w:rsidR="00E71CDE" w:rsidRPr="005D4613" w:rsidRDefault="00E71CDE" w:rsidP="00063EA4">
            <w:pPr>
              <w:spacing w:after="0" w:line="240" w:lineRule="auto"/>
              <w:jc w:val="center"/>
              <w:rPr>
                <w:b w:val="0"/>
                <w:sz w:val="26"/>
                <w:szCs w:val="28"/>
              </w:rPr>
            </w:pPr>
            <w:r w:rsidRPr="005D4613">
              <w:rPr>
                <w:sz w:val="26"/>
                <w:szCs w:val="28"/>
              </w:rPr>
              <w:t>Đơn vị chấm</w:t>
            </w:r>
          </w:p>
        </w:tc>
        <w:tc>
          <w:tcPr>
            <w:tcW w:w="1288" w:type="dxa"/>
            <w:shd w:val="clear" w:color="auto" w:fill="auto"/>
            <w:vAlign w:val="center"/>
          </w:tcPr>
          <w:p w14:paraId="0E343D95" w14:textId="77777777" w:rsidR="00E71CDE" w:rsidRPr="005D4613" w:rsidRDefault="00E71CDE" w:rsidP="00063EA4">
            <w:pPr>
              <w:spacing w:after="0" w:line="240" w:lineRule="auto"/>
              <w:jc w:val="center"/>
              <w:rPr>
                <w:b w:val="0"/>
                <w:sz w:val="26"/>
                <w:szCs w:val="28"/>
              </w:rPr>
            </w:pPr>
            <w:r w:rsidRPr="005D4613">
              <w:rPr>
                <w:sz w:val="26"/>
                <w:szCs w:val="28"/>
              </w:rPr>
              <w:t>Điểm Kiểm tra</w:t>
            </w:r>
          </w:p>
        </w:tc>
      </w:tr>
      <w:tr w:rsidR="00E71CDE" w:rsidRPr="005D4613" w14:paraId="6BC34057" w14:textId="77777777" w:rsidTr="00063EA4">
        <w:trPr>
          <w:trHeight w:val="384"/>
        </w:trPr>
        <w:tc>
          <w:tcPr>
            <w:tcW w:w="617" w:type="dxa"/>
            <w:shd w:val="clear" w:color="auto" w:fill="auto"/>
            <w:vAlign w:val="center"/>
          </w:tcPr>
          <w:p w14:paraId="659B347A" w14:textId="77777777" w:rsidR="00E71CDE" w:rsidRPr="005D4613" w:rsidRDefault="00E71CDE" w:rsidP="00063EA4">
            <w:pPr>
              <w:spacing w:after="0" w:line="240" w:lineRule="auto"/>
              <w:jc w:val="center"/>
              <w:rPr>
                <w:b w:val="0"/>
                <w:sz w:val="24"/>
                <w:szCs w:val="24"/>
              </w:rPr>
            </w:pPr>
            <w:r w:rsidRPr="005D4613">
              <w:rPr>
                <w:sz w:val="24"/>
                <w:szCs w:val="24"/>
              </w:rPr>
              <w:t>1</w:t>
            </w:r>
          </w:p>
        </w:tc>
        <w:tc>
          <w:tcPr>
            <w:tcW w:w="6238" w:type="dxa"/>
            <w:shd w:val="clear" w:color="auto" w:fill="auto"/>
          </w:tcPr>
          <w:p w14:paraId="0E39233C" w14:textId="77777777" w:rsidR="00E71CDE" w:rsidRPr="005D4613" w:rsidRDefault="00E71CDE" w:rsidP="00063EA4">
            <w:pPr>
              <w:spacing w:after="0" w:line="240" w:lineRule="auto"/>
              <w:jc w:val="both"/>
              <w:rPr>
                <w:b w:val="0"/>
                <w:szCs w:val="28"/>
              </w:rPr>
            </w:pPr>
            <w:r w:rsidRPr="005D4613">
              <w:rPr>
                <w:szCs w:val="28"/>
              </w:rPr>
              <w:t xml:space="preserve">Hoàn thành tốt nhiệm vụ </w:t>
            </w:r>
          </w:p>
        </w:tc>
        <w:tc>
          <w:tcPr>
            <w:tcW w:w="1276" w:type="dxa"/>
            <w:shd w:val="clear" w:color="auto" w:fill="auto"/>
            <w:vAlign w:val="center"/>
          </w:tcPr>
          <w:p w14:paraId="41097263" w14:textId="77777777" w:rsidR="00E71CDE" w:rsidRPr="005D4613" w:rsidRDefault="00E71CDE" w:rsidP="00063EA4">
            <w:pPr>
              <w:spacing w:after="0" w:line="240" w:lineRule="auto"/>
              <w:jc w:val="center"/>
              <w:rPr>
                <w:b w:val="0"/>
                <w:sz w:val="24"/>
                <w:szCs w:val="24"/>
              </w:rPr>
            </w:pPr>
            <w:r w:rsidRPr="005D4613">
              <w:rPr>
                <w:sz w:val="24"/>
                <w:szCs w:val="24"/>
              </w:rPr>
              <w:t>25</w:t>
            </w:r>
          </w:p>
        </w:tc>
        <w:tc>
          <w:tcPr>
            <w:tcW w:w="992" w:type="dxa"/>
            <w:shd w:val="clear" w:color="auto" w:fill="auto"/>
          </w:tcPr>
          <w:p w14:paraId="227625A5"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298EF113" w14:textId="77777777" w:rsidR="00E71CDE" w:rsidRPr="005D4613" w:rsidRDefault="00E71CDE" w:rsidP="00063EA4">
            <w:pPr>
              <w:spacing w:after="0" w:line="240" w:lineRule="auto"/>
              <w:jc w:val="center"/>
              <w:rPr>
                <w:b w:val="0"/>
                <w:sz w:val="24"/>
                <w:szCs w:val="24"/>
              </w:rPr>
            </w:pPr>
          </w:p>
        </w:tc>
      </w:tr>
      <w:tr w:rsidR="00E71CDE" w:rsidRPr="005D4613" w14:paraId="414C51C6" w14:textId="77777777" w:rsidTr="00063EA4">
        <w:tc>
          <w:tcPr>
            <w:tcW w:w="617" w:type="dxa"/>
            <w:shd w:val="clear" w:color="auto" w:fill="auto"/>
            <w:vAlign w:val="center"/>
          </w:tcPr>
          <w:p w14:paraId="3C882CA9" w14:textId="77777777" w:rsidR="00E71CDE" w:rsidRPr="005D4613" w:rsidRDefault="00E71CDE" w:rsidP="00063EA4">
            <w:pPr>
              <w:spacing w:after="0" w:line="240" w:lineRule="auto"/>
              <w:jc w:val="center"/>
              <w:rPr>
                <w:b w:val="0"/>
                <w:sz w:val="24"/>
                <w:szCs w:val="24"/>
              </w:rPr>
            </w:pPr>
            <w:r w:rsidRPr="005D4613">
              <w:rPr>
                <w:b w:val="0"/>
                <w:sz w:val="24"/>
                <w:szCs w:val="24"/>
              </w:rPr>
              <w:t>a</w:t>
            </w:r>
          </w:p>
        </w:tc>
        <w:tc>
          <w:tcPr>
            <w:tcW w:w="6238" w:type="dxa"/>
            <w:shd w:val="clear" w:color="auto" w:fill="auto"/>
          </w:tcPr>
          <w:p w14:paraId="4F262E54" w14:textId="77777777" w:rsidR="00E71CDE" w:rsidRPr="005D4613" w:rsidRDefault="00E71CDE" w:rsidP="00063EA4">
            <w:pPr>
              <w:spacing w:after="0" w:line="240" w:lineRule="auto"/>
              <w:jc w:val="both"/>
              <w:rPr>
                <w:b w:val="0"/>
                <w:sz w:val="24"/>
                <w:szCs w:val="24"/>
              </w:rPr>
            </w:pPr>
            <w:r w:rsidRPr="005D4613">
              <w:rPr>
                <w:b w:val="0"/>
                <w:sz w:val="24"/>
                <w:szCs w:val="24"/>
              </w:rPr>
              <w:t>Có phong trào thi đua thường xuyên, thiết thực, hiệu quả; góp phần hoàn thành xuất sắc kế hoạch công tác hàng năm</w:t>
            </w:r>
          </w:p>
        </w:tc>
        <w:tc>
          <w:tcPr>
            <w:tcW w:w="1276" w:type="dxa"/>
            <w:shd w:val="clear" w:color="auto" w:fill="auto"/>
            <w:vAlign w:val="center"/>
          </w:tcPr>
          <w:p w14:paraId="06CC2BAE" w14:textId="77777777" w:rsidR="00E71CDE" w:rsidRPr="005D4613" w:rsidRDefault="00E71CDE" w:rsidP="00063EA4">
            <w:pPr>
              <w:spacing w:after="0" w:line="240" w:lineRule="auto"/>
              <w:jc w:val="center"/>
              <w:rPr>
                <w:b w:val="0"/>
                <w:sz w:val="24"/>
                <w:szCs w:val="24"/>
              </w:rPr>
            </w:pPr>
            <w:r w:rsidRPr="005D4613">
              <w:rPr>
                <w:b w:val="0"/>
                <w:sz w:val="24"/>
                <w:szCs w:val="24"/>
              </w:rPr>
              <w:t>4</w:t>
            </w:r>
          </w:p>
        </w:tc>
        <w:tc>
          <w:tcPr>
            <w:tcW w:w="992" w:type="dxa"/>
            <w:shd w:val="clear" w:color="auto" w:fill="auto"/>
          </w:tcPr>
          <w:p w14:paraId="61B4598C"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5EDC378F" w14:textId="77777777" w:rsidR="00E71CDE" w:rsidRPr="005D4613" w:rsidRDefault="00E71CDE" w:rsidP="00063EA4">
            <w:pPr>
              <w:spacing w:after="0" w:line="240" w:lineRule="auto"/>
              <w:jc w:val="center"/>
              <w:rPr>
                <w:b w:val="0"/>
                <w:sz w:val="24"/>
                <w:szCs w:val="24"/>
              </w:rPr>
            </w:pPr>
          </w:p>
        </w:tc>
      </w:tr>
      <w:tr w:rsidR="00E71CDE" w:rsidRPr="005D4613" w14:paraId="55B1CD03" w14:textId="77777777" w:rsidTr="00063EA4">
        <w:tc>
          <w:tcPr>
            <w:tcW w:w="617" w:type="dxa"/>
            <w:shd w:val="clear" w:color="auto" w:fill="auto"/>
            <w:vAlign w:val="center"/>
          </w:tcPr>
          <w:p w14:paraId="27E9F731" w14:textId="77777777" w:rsidR="00E71CDE" w:rsidRPr="005D4613" w:rsidRDefault="00E71CDE" w:rsidP="00063EA4">
            <w:pPr>
              <w:spacing w:after="0" w:line="240" w:lineRule="auto"/>
              <w:jc w:val="center"/>
              <w:rPr>
                <w:b w:val="0"/>
                <w:sz w:val="24"/>
                <w:szCs w:val="24"/>
              </w:rPr>
            </w:pPr>
            <w:r w:rsidRPr="005D4613">
              <w:rPr>
                <w:b w:val="0"/>
                <w:sz w:val="24"/>
                <w:szCs w:val="24"/>
              </w:rPr>
              <w:t>b</w:t>
            </w:r>
          </w:p>
        </w:tc>
        <w:tc>
          <w:tcPr>
            <w:tcW w:w="6238" w:type="dxa"/>
            <w:shd w:val="clear" w:color="auto" w:fill="auto"/>
          </w:tcPr>
          <w:p w14:paraId="55BCD99B" w14:textId="77777777" w:rsidR="00E71CDE" w:rsidRPr="005D4613" w:rsidRDefault="00E71CDE" w:rsidP="00063EA4">
            <w:pPr>
              <w:spacing w:after="0" w:line="240" w:lineRule="auto"/>
              <w:jc w:val="both"/>
              <w:rPr>
                <w:b w:val="0"/>
                <w:sz w:val="24"/>
                <w:szCs w:val="24"/>
              </w:rPr>
            </w:pPr>
            <w:r w:rsidRPr="005D4613">
              <w:rPr>
                <w:b w:val="0"/>
                <w:sz w:val="24"/>
                <w:szCs w:val="24"/>
              </w:rPr>
              <w:t>100% cán bộ, công chức, viên chức và người lao động trong cơ quan, đơn vị đạt danh hiệu “Lao động tiên tiến” trở lên: 6 điểm; 90% - dưới 100%: 3 điểm; 80% - dưới 90%: 2 điểm; 70% - dưới 80%: 1 điểm; dưới 70%: 0 điểm</w:t>
            </w:r>
          </w:p>
        </w:tc>
        <w:tc>
          <w:tcPr>
            <w:tcW w:w="1276" w:type="dxa"/>
            <w:shd w:val="clear" w:color="auto" w:fill="auto"/>
            <w:vAlign w:val="center"/>
          </w:tcPr>
          <w:p w14:paraId="48F50219" w14:textId="77777777" w:rsidR="00E71CDE" w:rsidRPr="005D4613" w:rsidRDefault="00E71CDE" w:rsidP="00063EA4">
            <w:pPr>
              <w:spacing w:after="0" w:line="240" w:lineRule="auto"/>
              <w:jc w:val="center"/>
              <w:rPr>
                <w:b w:val="0"/>
                <w:sz w:val="24"/>
                <w:szCs w:val="24"/>
              </w:rPr>
            </w:pPr>
            <w:r w:rsidRPr="005D4613">
              <w:rPr>
                <w:b w:val="0"/>
                <w:sz w:val="24"/>
                <w:szCs w:val="24"/>
              </w:rPr>
              <w:t>6</w:t>
            </w:r>
          </w:p>
        </w:tc>
        <w:tc>
          <w:tcPr>
            <w:tcW w:w="992" w:type="dxa"/>
            <w:shd w:val="clear" w:color="auto" w:fill="auto"/>
          </w:tcPr>
          <w:p w14:paraId="7A5E5D68"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1132674E" w14:textId="77777777" w:rsidR="00E71CDE" w:rsidRPr="005D4613" w:rsidRDefault="00E71CDE" w:rsidP="00063EA4">
            <w:pPr>
              <w:spacing w:after="0" w:line="240" w:lineRule="auto"/>
              <w:jc w:val="center"/>
              <w:rPr>
                <w:b w:val="0"/>
                <w:sz w:val="24"/>
                <w:szCs w:val="24"/>
              </w:rPr>
            </w:pPr>
          </w:p>
        </w:tc>
      </w:tr>
      <w:tr w:rsidR="00E71CDE" w:rsidRPr="005D4613" w14:paraId="2A5736DA" w14:textId="77777777" w:rsidTr="00063EA4">
        <w:tc>
          <w:tcPr>
            <w:tcW w:w="617" w:type="dxa"/>
            <w:shd w:val="clear" w:color="auto" w:fill="auto"/>
            <w:vAlign w:val="center"/>
          </w:tcPr>
          <w:p w14:paraId="2112D657" w14:textId="77777777" w:rsidR="00E71CDE" w:rsidRPr="005D4613" w:rsidRDefault="00E71CDE" w:rsidP="00063EA4">
            <w:pPr>
              <w:spacing w:after="0" w:line="240" w:lineRule="auto"/>
              <w:jc w:val="center"/>
              <w:rPr>
                <w:b w:val="0"/>
                <w:sz w:val="24"/>
                <w:szCs w:val="24"/>
              </w:rPr>
            </w:pPr>
            <w:r w:rsidRPr="005D4613">
              <w:rPr>
                <w:b w:val="0"/>
                <w:sz w:val="24"/>
                <w:szCs w:val="24"/>
              </w:rPr>
              <w:t>c</w:t>
            </w:r>
          </w:p>
        </w:tc>
        <w:tc>
          <w:tcPr>
            <w:tcW w:w="6238" w:type="dxa"/>
            <w:shd w:val="clear" w:color="auto" w:fill="auto"/>
          </w:tcPr>
          <w:p w14:paraId="6AB590CF" w14:textId="77777777" w:rsidR="00E71CDE" w:rsidRPr="005D4613" w:rsidRDefault="00E71CDE" w:rsidP="00063EA4">
            <w:pPr>
              <w:spacing w:after="0" w:line="240" w:lineRule="auto"/>
              <w:jc w:val="both"/>
              <w:rPr>
                <w:b w:val="0"/>
                <w:sz w:val="24"/>
                <w:szCs w:val="24"/>
              </w:rPr>
            </w:pPr>
            <w:r w:rsidRPr="005D4613">
              <w:rPr>
                <w:b w:val="0"/>
                <w:sz w:val="24"/>
                <w:szCs w:val="24"/>
              </w:rPr>
              <w:t xml:space="preserve">80% trở lên cán bộ, công chức, viên chức thường xuyên tự học hoặc theo học các lớp đào tạo, bồi dưỡng về chính trị, chuyên môn, nghiệp vụ: 5 điểm; 75%-79%: 4 điểm; 70%-74%: 3 điểm; dưới 70%: 0 điểm </w:t>
            </w:r>
          </w:p>
        </w:tc>
        <w:tc>
          <w:tcPr>
            <w:tcW w:w="1276" w:type="dxa"/>
            <w:shd w:val="clear" w:color="auto" w:fill="auto"/>
            <w:vAlign w:val="center"/>
          </w:tcPr>
          <w:p w14:paraId="528140CC"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439FA5A8"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5EA2E5D0" w14:textId="77777777" w:rsidR="00E71CDE" w:rsidRPr="005D4613" w:rsidRDefault="00E71CDE" w:rsidP="00063EA4">
            <w:pPr>
              <w:spacing w:after="0" w:line="240" w:lineRule="auto"/>
              <w:jc w:val="center"/>
              <w:rPr>
                <w:b w:val="0"/>
                <w:sz w:val="24"/>
                <w:szCs w:val="24"/>
              </w:rPr>
            </w:pPr>
          </w:p>
        </w:tc>
      </w:tr>
      <w:tr w:rsidR="00E71CDE" w:rsidRPr="005D4613" w14:paraId="67D6D96E" w14:textId="77777777" w:rsidTr="00063EA4">
        <w:tc>
          <w:tcPr>
            <w:tcW w:w="617" w:type="dxa"/>
            <w:shd w:val="clear" w:color="auto" w:fill="auto"/>
            <w:vAlign w:val="center"/>
          </w:tcPr>
          <w:p w14:paraId="6EE01E50" w14:textId="77777777" w:rsidR="00E71CDE" w:rsidRPr="005D4613" w:rsidRDefault="00E71CDE" w:rsidP="00063EA4">
            <w:pPr>
              <w:spacing w:after="0" w:line="240" w:lineRule="auto"/>
              <w:jc w:val="center"/>
              <w:rPr>
                <w:b w:val="0"/>
                <w:sz w:val="24"/>
                <w:szCs w:val="24"/>
              </w:rPr>
            </w:pPr>
            <w:r w:rsidRPr="005D4613">
              <w:rPr>
                <w:b w:val="0"/>
                <w:sz w:val="24"/>
                <w:szCs w:val="24"/>
              </w:rPr>
              <w:t>d</w:t>
            </w:r>
          </w:p>
        </w:tc>
        <w:tc>
          <w:tcPr>
            <w:tcW w:w="6238" w:type="dxa"/>
            <w:shd w:val="clear" w:color="auto" w:fill="auto"/>
          </w:tcPr>
          <w:p w14:paraId="26F7CA17" w14:textId="77777777" w:rsidR="00E71CDE" w:rsidRPr="005D4613" w:rsidRDefault="00E71CDE" w:rsidP="00063EA4">
            <w:pPr>
              <w:spacing w:after="0" w:line="240" w:lineRule="auto"/>
              <w:jc w:val="both"/>
              <w:rPr>
                <w:b w:val="0"/>
                <w:sz w:val="24"/>
                <w:szCs w:val="24"/>
              </w:rPr>
            </w:pPr>
            <w:r w:rsidRPr="005D4613">
              <w:rPr>
                <w:b w:val="0"/>
                <w:sz w:val="24"/>
                <w:szCs w:val="24"/>
              </w:rPr>
              <w:t>Thực hiện tốt nghĩa vụ và đạo đức của cán bộ, công chức, viên chức theo quy định của pháp luật</w:t>
            </w:r>
          </w:p>
        </w:tc>
        <w:tc>
          <w:tcPr>
            <w:tcW w:w="1276" w:type="dxa"/>
            <w:shd w:val="clear" w:color="auto" w:fill="auto"/>
            <w:vAlign w:val="center"/>
          </w:tcPr>
          <w:p w14:paraId="0B10A4E8"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189315E0"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5DBAF1B0" w14:textId="77777777" w:rsidR="00E71CDE" w:rsidRPr="005D4613" w:rsidRDefault="00E71CDE" w:rsidP="00063EA4">
            <w:pPr>
              <w:spacing w:after="0" w:line="240" w:lineRule="auto"/>
              <w:jc w:val="center"/>
              <w:rPr>
                <w:b w:val="0"/>
                <w:sz w:val="24"/>
                <w:szCs w:val="24"/>
              </w:rPr>
            </w:pPr>
          </w:p>
        </w:tc>
      </w:tr>
      <w:tr w:rsidR="00E71CDE" w:rsidRPr="005D4613" w14:paraId="61E00823" w14:textId="77777777" w:rsidTr="00063EA4">
        <w:tc>
          <w:tcPr>
            <w:tcW w:w="617" w:type="dxa"/>
            <w:shd w:val="clear" w:color="auto" w:fill="auto"/>
            <w:vAlign w:val="center"/>
          </w:tcPr>
          <w:p w14:paraId="386051C3" w14:textId="77777777" w:rsidR="00E71CDE" w:rsidRPr="005D4613" w:rsidRDefault="00E71CDE" w:rsidP="00063EA4">
            <w:pPr>
              <w:spacing w:after="0" w:line="240" w:lineRule="auto"/>
              <w:jc w:val="center"/>
              <w:rPr>
                <w:b w:val="0"/>
                <w:sz w:val="24"/>
                <w:szCs w:val="24"/>
              </w:rPr>
            </w:pPr>
            <w:r w:rsidRPr="005D4613">
              <w:rPr>
                <w:b w:val="0"/>
                <w:sz w:val="24"/>
                <w:szCs w:val="24"/>
              </w:rPr>
              <w:t>e</w:t>
            </w:r>
          </w:p>
        </w:tc>
        <w:tc>
          <w:tcPr>
            <w:tcW w:w="6238" w:type="dxa"/>
            <w:shd w:val="clear" w:color="auto" w:fill="auto"/>
          </w:tcPr>
          <w:p w14:paraId="622D88E5" w14:textId="77777777" w:rsidR="00E71CDE" w:rsidRPr="005D4613" w:rsidRDefault="00E71CDE" w:rsidP="00063EA4">
            <w:pPr>
              <w:spacing w:after="0" w:line="240" w:lineRule="auto"/>
              <w:jc w:val="both"/>
              <w:rPr>
                <w:b w:val="0"/>
                <w:sz w:val="24"/>
                <w:szCs w:val="24"/>
              </w:rPr>
            </w:pPr>
            <w:r w:rsidRPr="005D4613">
              <w:rPr>
                <w:b w:val="0"/>
                <w:sz w:val="24"/>
                <w:szCs w:val="24"/>
              </w:rPr>
              <w:t>Có sáng kiến cải tiến quản lý; kinh nghiệm được áp dụng vào thực tiễn được các cấp công nhận</w:t>
            </w:r>
          </w:p>
        </w:tc>
        <w:tc>
          <w:tcPr>
            <w:tcW w:w="1276" w:type="dxa"/>
            <w:shd w:val="clear" w:color="auto" w:fill="auto"/>
            <w:vAlign w:val="center"/>
          </w:tcPr>
          <w:p w14:paraId="07E997FB"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2778230B"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46E532F0" w14:textId="77777777" w:rsidR="00E71CDE" w:rsidRPr="005D4613" w:rsidRDefault="00E71CDE" w:rsidP="00063EA4">
            <w:pPr>
              <w:spacing w:after="0" w:line="240" w:lineRule="auto"/>
              <w:jc w:val="center"/>
              <w:rPr>
                <w:b w:val="0"/>
                <w:sz w:val="24"/>
                <w:szCs w:val="24"/>
              </w:rPr>
            </w:pPr>
          </w:p>
        </w:tc>
      </w:tr>
      <w:tr w:rsidR="00E71CDE" w:rsidRPr="005D4613" w14:paraId="587A96F5" w14:textId="77777777" w:rsidTr="00063EA4">
        <w:trPr>
          <w:trHeight w:val="666"/>
        </w:trPr>
        <w:tc>
          <w:tcPr>
            <w:tcW w:w="617" w:type="dxa"/>
            <w:shd w:val="clear" w:color="auto" w:fill="auto"/>
            <w:vAlign w:val="center"/>
          </w:tcPr>
          <w:p w14:paraId="6AA51695" w14:textId="77777777" w:rsidR="00E71CDE" w:rsidRPr="005D4613" w:rsidRDefault="00E71CDE" w:rsidP="00063EA4">
            <w:pPr>
              <w:spacing w:after="0" w:line="240" w:lineRule="auto"/>
              <w:jc w:val="center"/>
              <w:rPr>
                <w:b w:val="0"/>
                <w:sz w:val="24"/>
                <w:szCs w:val="24"/>
              </w:rPr>
            </w:pPr>
            <w:r w:rsidRPr="005D4613">
              <w:rPr>
                <w:sz w:val="24"/>
                <w:szCs w:val="24"/>
              </w:rPr>
              <w:t>2</w:t>
            </w:r>
          </w:p>
        </w:tc>
        <w:tc>
          <w:tcPr>
            <w:tcW w:w="6238" w:type="dxa"/>
            <w:shd w:val="clear" w:color="auto" w:fill="auto"/>
          </w:tcPr>
          <w:p w14:paraId="5A60333C" w14:textId="77777777" w:rsidR="00E71CDE" w:rsidRPr="005D4613" w:rsidRDefault="00E71CDE" w:rsidP="00063EA4">
            <w:pPr>
              <w:spacing w:after="0" w:line="240" w:lineRule="auto"/>
              <w:jc w:val="both"/>
              <w:rPr>
                <w:b w:val="0"/>
                <w:szCs w:val="28"/>
              </w:rPr>
            </w:pPr>
            <w:r w:rsidRPr="005D4613">
              <w:rPr>
                <w:szCs w:val="28"/>
              </w:rPr>
              <w:t>Xây dựng nếp sống văn minh, môi trường văn hóa công sở</w:t>
            </w:r>
          </w:p>
        </w:tc>
        <w:tc>
          <w:tcPr>
            <w:tcW w:w="1276" w:type="dxa"/>
            <w:shd w:val="clear" w:color="auto" w:fill="auto"/>
            <w:vAlign w:val="center"/>
          </w:tcPr>
          <w:p w14:paraId="379A6E39" w14:textId="77777777" w:rsidR="00E71CDE" w:rsidRPr="005D4613" w:rsidRDefault="00E71CDE" w:rsidP="00063EA4">
            <w:pPr>
              <w:spacing w:after="0" w:line="240" w:lineRule="auto"/>
              <w:jc w:val="center"/>
              <w:rPr>
                <w:b w:val="0"/>
                <w:sz w:val="24"/>
                <w:szCs w:val="24"/>
              </w:rPr>
            </w:pPr>
            <w:r w:rsidRPr="005D4613">
              <w:rPr>
                <w:sz w:val="24"/>
                <w:szCs w:val="24"/>
              </w:rPr>
              <w:t>25</w:t>
            </w:r>
          </w:p>
        </w:tc>
        <w:tc>
          <w:tcPr>
            <w:tcW w:w="992" w:type="dxa"/>
            <w:shd w:val="clear" w:color="auto" w:fill="auto"/>
          </w:tcPr>
          <w:p w14:paraId="3A8349FD"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59BA3B1C" w14:textId="77777777" w:rsidR="00E71CDE" w:rsidRPr="005D4613" w:rsidRDefault="00E71CDE" w:rsidP="00063EA4">
            <w:pPr>
              <w:spacing w:after="0" w:line="240" w:lineRule="auto"/>
              <w:jc w:val="center"/>
              <w:rPr>
                <w:b w:val="0"/>
                <w:sz w:val="24"/>
                <w:szCs w:val="24"/>
              </w:rPr>
            </w:pPr>
          </w:p>
        </w:tc>
      </w:tr>
      <w:tr w:rsidR="00E71CDE" w:rsidRPr="005D4613" w14:paraId="7C1F15A1" w14:textId="77777777" w:rsidTr="00063EA4">
        <w:tc>
          <w:tcPr>
            <w:tcW w:w="617" w:type="dxa"/>
            <w:shd w:val="clear" w:color="auto" w:fill="auto"/>
            <w:vAlign w:val="center"/>
          </w:tcPr>
          <w:p w14:paraId="71FE2385" w14:textId="77777777" w:rsidR="00E71CDE" w:rsidRPr="005D4613" w:rsidRDefault="00E71CDE" w:rsidP="00063EA4">
            <w:pPr>
              <w:spacing w:after="0" w:line="240" w:lineRule="auto"/>
              <w:jc w:val="center"/>
              <w:rPr>
                <w:b w:val="0"/>
                <w:sz w:val="24"/>
                <w:szCs w:val="24"/>
              </w:rPr>
            </w:pPr>
            <w:r w:rsidRPr="005D4613">
              <w:rPr>
                <w:b w:val="0"/>
                <w:sz w:val="24"/>
                <w:szCs w:val="24"/>
              </w:rPr>
              <w:t>a</w:t>
            </w:r>
          </w:p>
        </w:tc>
        <w:tc>
          <w:tcPr>
            <w:tcW w:w="6238" w:type="dxa"/>
            <w:shd w:val="clear" w:color="auto" w:fill="auto"/>
          </w:tcPr>
          <w:p w14:paraId="3DA5A272" w14:textId="77777777" w:rsidR="00E71CDE" w:rsidRPr="005D4613" w:rsidRDefault="00E71CDE" w:rsidP="00063EA4">
            <w:pPr>
              <w:spacing w:after="0" w:line="240" w:lineRule="auto"/>
              <w:jc w:val="both"/>
              <w:rPr>
                <w:b w:val="0"/>
                <w:sz w:val="24"/>
                <w:szCs w:val="24"/>
              </w:rPr>
            </w:pPr>
            <w:r w:rsidRPr="005D4613">
              <w:rPr>
                <w:b w:val="0"/>
                <w:sz w:val="24"/>
                <w:szCs w:val="24"/>
              </w:rPr>
              <w:t>90% trở lên cán bộ, công chức, viên chức không vi phạm các quy định về thực hiện nếp sống văn minh, thực hành tiết kiệm trong việc cưới, việc tang và lễ hội: 5 điểm; 80%-84%: 3 điểm; 75%-79%: 1 điểm; dưới 75%: 0 điểm</w:t>
            </w:r>
          </w:p>
        </w:tc>
        <w:tc>
          <w:tcPr>
            <w:tcW w:w="1276" w:type="dxa"/>
            <w:shd w:val="clear" w:color="auto" w:fill="auto"/>
            <w:vAlign w:val="center"/>
          </w:tcPr>
          <w:p w14:paraId="1655D671"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76107D85"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71AC5AAA" w14:textId="77777777" w:rsidR="00E71CDE" w:rsidRPr="005D4613" w:rsidRDefault="00E71CDE" w:rsidP="00063EA4">
            <w:pPr>
              <w:spacing w:after="0" w:line="240" w:lineRule="auto"/>
              <w:jc w:val="center"/>
              <w:rPr>
                <w:b w:val="0"/>
                <w:sz w:val="24"/>
                <w:szCs w:val="24"/>
              </w:rPr>
            </w:pPr>
          </w:p>
        </w:tc>
      </w:tr>
      <w:tr w:rsidR="00E71CDE" w:rsidRPr="005D4613" w14:paraId="06467F64" w14:textId="77777777" w:rsidTr="00063EA4">
        <w:trPr>
          <w:trHeight w:val="375"/>
        </w:trPr>
        <w:tc>
          <w:tcPr>
            <w:tcW w:w="617" w:type="dxa"/>
            <w:shd w:val="clear" w:color="auto" w:fill="auto"/>
            <w:vAlign w:val="center"/>
          </w:tcPr>
          <w:p w14:paraId="4F8DB4A7" w14:textId="77777777" w:rsidR="00E71CDE" w:rsidRPr="005D4613" w:rsidRDefault="00E71CDE" w:rsidP="00063EA4">
            <w:pPr>
              <w:spacing w:after="0" w:line="240" w:lineRule="auto"/>
              <w:jc w:val="center"/>
              <w:rPr>
                <w:b w:val="0"/>
                <w:sz w:val="24"/>
                <w:szCs w:val="24"/>
              </w:rPr>
            </w:pPr>
            <w:r w:rsidRPr="005D4613">
              <w:rPr>
                <w:b w:val="0"/>
                <w:sz w:val="24"/>
                <w:szCs w:val="24"/>
              </w:rPr>
              <w:t>b</w:t>
            </w:r>
          </w:p>
        </w:tc>
        <w:tc>
          <w:tcPr>
            <w:tcW w:w="6238" w:type="dxa"/>
            <w:shd w:val="clear" w:color="auto" w:fill="auto"/>
          </w:tcPr>
          <w:p w14:paraId="0A584B8E" w14:textId="77777777" w:rsidR="00E71CDE" w:rsidRPr="005D4613" w:rsidRDefault="00E71CDE" w:rsidP="00063EA4">
            <w:pPr>
              <w:spacing w:after="0" w:line="240" w:lineRule="auto"/>
              <w:jc w:val="both"/>
              <w:rPr>
                <w:b w:val="0"/>
                <w:spacing w:val="2"/>
                <w:sz w:val="24"/>
                <w:szCs w:val="24"/>
              </w:rPr>
            </w:pPr>
            <w:r w:rsidRPr="005D4613">
              <w:rPr>
                <w:b w:val="0"/>
                <w:spacing w:val="2"/>
                <w:sz w:val="24"/>
                <w:szCs w:val="24"/>
              </w:rPr>
              <w:t>Không có cán bộ, công chức, viên chức, người lao động mắc tệ nạn xã hội; không sử dụng, tàng trữ, lưu hành văn hóa phẩm độc hại; không tuyên truyền và thực hiện hành vi mê tín dị đoan. Nếu có: 0 điểm</w:t>
            </w:r>
          </w:p>
        </w:tc>
        <w:tc>
          <w:tcPr>
            <w:tcW w:w="1276" w:type="dxa"/>
            <w:shd w:val="clear" w:color="auto" w:fill="auto"/>
            <w:vAlign w:val="center"/>
          </w:tcPr>
          <w:p w14:paraId="785734BD"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448F32AB"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44979546" w14:textId="77777777" w:rsidR="00E71CDE" w:rsidRPr="005D4613" w:rsidRDefault="00E71CDE" w:rsidP="00063EA4">
            <w:pPr>
              <w:spacing w:after="0" w:line="240" w:lineRule="auto"/>
              <w:jc w:val="center"/>
              <w:rPr>
                <w:b w:val="0"/>
                <w:sz w:val="24"/>
                <w:szCs w:val="24"/>
              </w:rPr>
            </w:pPr>
          </w:p>
        </w:tc>
      </w:tr>
      <w:tr w:rsidR="00E71CDE" w:rsidRPr="005D4613" w14:paraId="2EF925A9" w14:textId="77777777" w:rsidTr="00063EA4">
        <w:trPr>
          <w:trHeight w:val="326"/>
        </w:trPr>
        <w:tc>
          <w:tcPr>
            <w:tcW w:w="617" w:type="dxa"/>
            <w:shd w:val="clear" w:color="auto" w:fill="auto"/>
            <w:vAlign w:val="center"/>
          </w:tcPr>
          <w:p w14:paraId="5991D473" w14:textId="77777777" w:rsidR="00E71CDE" w:rsidRPr="005D4613" w:rsidRDefault="00E71CDE" w:rsidP="00063EA4">
            <w:pPr>
              <w:spacing w:after="0" w:line="240" w:lineRule="auto"/>
              <w:jc w:val="center"/>
              <w:rPr>
                <w:b w:val="0"/>
                <w:sz w:val="24"/>
                <w:szCs w:val="24"/>
              </w:rPr>
            </w:pPr>
            <w:r w:rsidRPr="005D4613">
              <w:rPr>
                <w:b w:val="0"/>
                <w:sz w:val="24"/>
                <w:szCs w:val="24"/>
              </w:rPr>
              <w:t>c</w:t>
            </w:r>
          </w:p>
        </w:tc>
        <w:tc>
          <w:tcPr>
            <w:tcW w:w="6238" w:type="dxa"/>
            <w:shd w:val="clear" w:color="auto" w:fill="auto"/>
          </w:tcPr>
          <w:p w14:paraId="4A9037AA" w14:textId="77777777" w:rsidR="00E71CDE" w:rsidRPr="005D4613" w:rsidRDefault="00E71CDE" w:rsidP="00063EA4">
            <w:pPr>
              <w:spacing w:after="0" w:line="240" w:lineRule="auto"/>
              <w:jc w:val="both"/>
              <w:rPr>
                <w:b w:val="0"/>
                <w:spacing w:val="2"/>
                <w:sz w:val="24"/>
                <w:szCs w:val="24"/>
              </w:rPr>
            </w:pPr>
            <w:r w:rsidRPr="005D4613">
              <w:rPr>
                <w:b w:val="0"/>
                <w:spacing w:val="2"/>
                <w:sz w:val="24"/>
                <w:szCs w:val="24"/>
              </w:rPr>
              <w:t>Sinh hoạt cơ quan, đơn vị nề nếp: 2 điểm; thực hiện tốt nội quy, quy chế làm việc và quy chế thưc hiện dân chủ ở cơ quan, đơn vị: 2 điểm; nội bộ đoàn kết, giúp nhau cùng tiến bộ: 1 điểm</w:t>
            </w:r>
          </w:p>
        </w:tc>
        <w:tc>
          <w:tcPr>
            <w:tcW w:w="1276" w:type="dxa"/>
            <w:shd w:val="clear" w:color="auto" w:fill="auto"/>
            <w:vAlign w:val="center"/>
          </w:tcPr>
          <w:p w14:paraId="19B44037"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33102E16"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0EC4CD00" w14:textId="77777777" w:rsidR="00E71CDE" w:rsidRPr="005D4613" w:rsidRDefault="00E71CDE" w:rsidP="00063EA4">
            <w:pPr>
              <w:spacing w:after="0" w:line="240" w:lineRule="auto"/>
              <w:jc w:val="center"/>
              <w:rPr>
                <w:b w:val="0"/>
                <w:sz w:val="24"/>
                <w:szCs w:val="24"/>
              </w:rPr>
            </w:pPr>
          </w:p>
        </w:tc>
      </w:tr>
      <w:tr w:rsidR="00E71CDE" w:rsidRPr="005D4613" w14:paraId="494D321B" w14:textId="77777777" w:rsidTr="00063EA4">
        <w:trPr>
          <w:trHeight w:val="326"/>
        </w:trPr>
        <w:tc>
          <w:tcPr>
            <w:tcW w:w="617" w:type="dxa"/>
            <w:shd w:val="clear" w:color="auto" w:fill="auto"/>
            <w:vAlign w:val="center"/>
          </w:tcPr>
          <w:p w14:paraId="272681C3" w14:textId="77777777" w:rsidR="00E71CDE" w:rsidRPr="005D4613" w:rsidRDefault="00E71CDE" w:rsidP="00063EA4">
            <w:pPr>
              <w:spacing w:after="0" w:line="240" w:lineRule="auto"/>
              <w:jc w:val="center"/>
              <w:rPr>
                <w:b w:val="0"/>
                <w:sz w:val="24"/>
                <w:szCs w:val="24"/>
              </w:rPr>
            </w:pPr>
            <w:r w:rsidRPr="005D4613">
              <w:rPr>
                <w:b w:val="0"/>
                <w:sz w:val="24"/>
                <w:szCs w:val="24"/>
              </w:rPr>
              <w:t>d</w:t>
            </w:r>
          </w:p>
        </w:tc>
        <w:tc>
          <w:tcPr>
            <w:tcW w:w="6238" w:type="dxa"/>
            <w:shd w:val="clear" w:color="auto" w:fill="auto"/>
          </w:tcPr>
          <w:p w14:paraId="0B4CE69E" w14:textId="77777777" w:rsidR="00E71CDE" w:rsidRPr="005D4613" w:rsidRDefault="00E71CDE" w:rsidP="00063EA4">
            <w:pPr>
              <w:spacing w:after="0" w:line="240" w:lineRule="auto"/>
              <w:jc w:val="both"/>
              <w:rPr>
                <w:b w:val="0"/>
                <w:spacing w:val="2"/>
                <w:sz w:val="24"/>
                <w:szCs w:val="24"/>
              </w:rPr>
            </w:pPr>
            <w:r w:rsidRPr="005D4613">
              <w:rPr>
                <w:b w:val="0"/>
                <w:spacing w:val="2"/>
                <w:sz w:val="24"/>
                <w:szCs w:val="24"/>
              </w:rPr>
              <w:t>Không có cán bộ, công chức, viên chức, người lao động hút thuốc lá tại nơi làm việc, uống rượu bia trong giờ làm việc: 2 điểm; cán bộ, công chức, viên chức, người lao động trang phục gọn gàng, lịch sự: 1 điểm; Bài trí khuôn viên công sở xanh, sạch, đẹp: 2 điểm</w:t>
            </w:r>
          </w:p>
        </w:tc>
        <w:tc>
          <w:tcPr>
            <w:tcW w:w="1276" w:type="dxa"/>
            <w:shd w:val="clear" w:color="auto" w:fill="auto"/>
            <w:vAlign w:val="center"/>
          </w:tcPr>
          <w:p w14:paraId="2037E789"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1BBA25B9"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4F45F177" w14:textId="77777777" w:rsidR="00E71CDE" w:rsidRPr="005D4613" w:rsidRDefault="00E71CDE" w:rsidP="00063EA4">
            <w:pPr>
              <w:spacing w:after="0" w:line="240" w:lineRule="auto"/>
              <w:jc w:val="center"/>
              <w:rPr>
                <w:b w:val="0"/>
                <w:sz w:val="24"/>
                <w:szCs w:val="24"/>
              </w:rPr>
            </w:pPr>
          </w:p>
        </w:tc>
      </w:tr>
      <w:tr w:rsidR="00E71CDE" w:rsidRPr="005D4613" w14:paraId="30BEB176" w14:textId="77777777" w:rsidTr="00063EA4">
        <w:trPr>
          <w:trHeight w:val="326"/>
        </w:trPr>
        <w:tc>
          <w:tcPr>
            <w:tcW w:w="617" w:type="dxa"/>
            <w:shd w:val="clear" w:color="auto" w:fill="auto"/>
            <w:vAlign w:val="center"/>
          </w:tcPr>
          <w:p w14:paraId="3188016A" w14:textId="77777777" w:rsidR="00E71CDE" w:rsidRPr="005D4613" w:rsidRDefault="00E71CDE" w:rsidP="00063EA4">
            <w:pPr>
              <w:spacing w:after="0" w:line="240" w:lineRule="auto"/>
              <w:jc w:val="center"/>
              <w:rPr>
                <w:b w:val="0"/>
                <w:sz w:val="24"/>
                <w:szCs w:val="24"/>
              </w:rPr>
            </w:pPr>
            <w:r w:rsidRPr="005D4613">
              <w:rPr>
                <w:b w:val="0"/>
                <w:sz w:val="24"/>
                <w:szCs w:val="24"/>
              </w:rPr>
              <w:t>e</w:t>
            </w:r>
          </w:p>
        </w:tc>
        <w:tc>
          <w:tcPr>
            <w:tcW w:w="6238" w:type="dxa"/>
            <w:shd w:val="clear" w:color="auto" w:fill="auto"/>
          </w:tcPr>
          <w:p w14:paraId="49AAFD8C" w14:textId="77777777" w:rsidR="00E71CDE" w:rsidRPr="005D4613" w:rsidRDefault="00E71CDE" w:rsidP="00063EA4">
            <w:pPr>
              <w:spacing w:after="0" w:line="240" w:lineRule="auto"/>
              <w:jc w:val="both"/>
              <w:rPr>
                <w:b w:val="0"/>
                <w:spacing w:val="2"/>
                <w:sz w:val="24"/>
                <w:szCs w:val="24"/>
              </w:rPr>
            </w:pPr>
            <w:r w:rsidRPr="005D4613">
              <w:rPr>
                <w:rFonts w:eastAsia="Times New Roman"/>
                <w:b w:val="0"/>
                <w:bCs/>
                <w:sz w:val="24"/>
                <w:szCs w:val="28"/>
              </w:rPr>
              <w:t xml:space="preserve">Cán bộ, công chức, viên chức, người lao động thực hiện tốt 02 </w:t>
            </w:r>
            <w:r w:rsidRPr="005D4613">
              <w:rPr>
                <w:rFonts w:eastAsia="Times New Roman"/>
                <w:b w:val="0"/>
                <w:bCs/>
                <w:sz w:val="24"/>
                <w:szCs w:val="28"/>
              </w:rPr>
              <w:lastRenderedPageBreak/>
              <w:t>bộ Quy tắc ứng xử tại nơi làm việc và nơi công cộng của UBND Thành phố ban hành.</w:t>
            </w:r>
          </w:p>
        </w:tc>
        <w:tc>
          <w:tcPr>
            <w:tcW w:w="1276" w:type="dxa"/>
            <w:shd w:val="clear" w:color="auto" w:fill="auto"/>
            <w:vAlign w:val="center"/>
          </w:tcPr>
          <w:p w14:paraId="3FCDCCFC" w14:textId="77777777" w:rsidR="00E71CDE" w:rsidRPr="005D4613" w:rsidRDefault="00E71CDE" w:rsidP="00063EA4">
            <w:pPr>
              <w:spacing w:after="0" w:line="240" w:lineRule="auto"/>
              <w:jc w:val="center"/>
              <w:rPr>
                <w:b w:val="0"/>
                <w:sz w:val="24"/>
                <w:szCs w:val="24"/>
              </w:rPr>
            </w:pPr>
            <w:r w:rsidRPr="005D4613">
              <w:rPr>
                <w:b w:val="0"/>
                <w:sz w:val="24"/>
                <w:szCs w:val="24"/>
              </w:rPr>
              <w:lastRenderedPageBreak/>
              <w:t>5</w:t>
            </w:r>
          </w:p>
        </w:tc>
        <w:tc>
          <w:tcPr>
            <w:tcW w:w="992" w:type="dxa"/>
            <w:shd w:val="clear" w:color="auto" w:fill="auto"/>
          </w:tcPr>
          <w:p w14:paraId="553DB351"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3B15071D" w14:textId="77777777" w:rsidR="00E71CDE" w:rsidRPr="005D4613" w:rsidRDefault="00E71CDE" w:rsidP="00063EA4">
            <w:pPr>
              <w:spacing w:after="0" w:line="240" w:lineRule="auto"/>
              <w:jc w:val="center"/>
              <w:rPr>
                <w:b w:val="0"/>
                <w:sz w:val="24"/>
                <w:szCs w:val="24"/>
              </w:rPr>
            </w:pPr>
          </w:p>
        </w:tc>
      </w:tr>
      <w:tr w:rsidR="00E71CDE" w:rsidRPr="005D4613" w14:paraId="594E2E10" w14:textId="77777777" w:rsidTr="00063EA4">
        <w:trPr>
          <w:trHeight w:val="480"/>
        </w:trPr>
        <w:tc>
          <w:tcPr>
            <w:tcW w:w="617" w:type="dxa"/>
            <w:shd w:val="clear" w:color="auto" w:fill="auto"/>
            <w:vAlign w:val="center"/>
          </w:tcPr>
          <w:p w14:paraId="1EAAD21D" w14:textId="77777777" w:rsidR="00E71CDE" w:rsidRPr="005D4613" w:rsidRDefault="00E71CDE" w:rsidP="00063EA4">
            <w:pPr>
              <w:spacing w:after="0" w:line="240" w:lineRule="auto"/>
              <w:jc w:val="center"/>
              <w:rPr>
                <w:sz w:val="24"/>
                <w:szCs w:val="24"/>
              </w:rPr>
            </w:pPr>
            <w:r w:rsidRPr="005D4613">
              <w:rPr>
                <w:sz w:val="24"/>
                <w:szCs w:val="24"/>
              </w:rPr>
              <w:lastRenderedPageBreak/>
              <w:t xml:space="preserve">3. </w:t>
            </w:r>
          </w:p>
        </w:tc>
        <w:tc>
          <w:tcPr>
            <w:tcW w:w="6238" w:type="dxa"/>
            <w:shd w:val="clear" w:color="auto" w:fill="auto"/>
          </w:tcPr>
          <w:p w14:paraId="1A4B58A3" w14:textId="77777777" w:rsidR="00E71CDE" w:rsidRPr="005D4613" w:rsidRDefault="00E71CDE" w:rsidP="00063EA4">
            <w:pPr>
              <w:spacing w:after="0" w:line="240" w:lineRule="auto"/>
              <w:jc w:val="both"/>
              <w:rPr>
                <w:b w:val="0"/>
                <w:spacing w:val="2"/>
                <w:sz w:val="24"/>
                <w:szCs w:val="24"/>
              </w:rPr>
            </w:pPr>
            <w:r w:rsidRPr="005D4613">
              <w:rPr>
                <w:spacing w:val="2"/>
                <w:sz w:val="24"/>
                <w:szCs w:val="24"/>
              </w:rPr>
              <w:t xml:space="preserve"> </w:t>
            </w:r>
            <w:r w:rsidRPr="005D4613">
              <w:rPr>
                <w:szCs w:val="28"/>
              </w:rPr>
              <w:t>Quan tâm nâng cao đời sống vật chất, văn hóa, tinh thần của cán bộ công chức, viên chức, người lao động.</w:t>
            </w:r>
          </w:p>
        </w:tc>
        <w:tc>
          <w:tcPr>
            <w:tcW w:w="1276" w:type="dxa"/>
            <w:shd w:val="clear" w:color="auto" w:fill="auto"/>
            <w:vAlign w:val="center"/>
          </w:tcPr>
          <w:p w14:paraId="57941E3C" w14:textId="77777777" w:rsidR="00E71CDE" w:rsidRPr="005D4613" w:rsidRDefault="00E71CDE" w:rsidP="00063EA4">
            <w:pPr>
              <w:spacing w:after="0" w:line="240" w:lineRule="auto"/>
              <w:jc w:val="center"/>
              <w:rPr>
                <w:sz w:val="24"/>
                <w:szCs w:val="24"/>
              </w:rPr>
            </w:pPr>
            <w:r w:rsidRPr="005D4613">
              <w:rPr>
                <w:sz w:val="24"/>
                <w:szCs w:val="24"/>
              </w:rPr>
              <w:t>25</w:t>
            </w:r>
          </w:p>
        </w:tc>
        <w:tc>
          <w:tcPr>
            <w:tcW w:w="992" w:type="dxa"/>
            <w:shd w:val="clear" w:color="auto" w:fill="auto"/>
          </w:tcPr>
          <w:p w14:paraId="6858C666"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30C038C2" w14:textId="77777777" w:rsidR="00E71CDE" w:rsidRPr="005D4613" w:rsidRDefault="00E71CDE" w:rsidP="00063EA4">
            <w:pPr>
              <w:spacing w:after="0" w:line="240" w:lineRule="auto"/>
              <w:jc w:val="center"/>
              <w:rPr>
                <w:b w:val="0"/>
                <w:sz w:val="24"/>
                <w:szCs w:val="24"/>
              </w:rPr>
            </w:pPr>
          </w:p>
        </w:tc>
      </w:tr>
      <w:tr w:rsidR="00E71CDE" w:rsidRPr="005D4613" w14:paraId="3AFBA1C9" w14:textId="77777777" w:rsidTr="00063EA4">
        <w:trPr>
          <w:trHeight w:val="429"/>
        </w:trPr>
        <w:tc>
          <w:tcPr>
            <w:tcW w:w="617" w:type="dxa"/>
            <w:shd w:val="clear" w:color="auto" w:fill="auto"/>
            <w:vAlign w:val="center"/>
          </w:tcPr>
          <w:p w14:paraId="2749EF82" w14:textId="77777777" w:rsidR="00E71CDE" w:rsidRPr="005D4613" w:rsidRDefault="00E71CDE" w:rsidP="00063EA4">
            <w:pPr>
              <w:spacing w:after="0" w:line="240" w:lineRule="auto"/>
              <w:jc w:val="center"/>
              <w:rPr>
                <w:b w:val="0"/>
                <w:sz w:val="24"/>
                <w:szCs w:val="24"/>
              </w:rPr>
            </w:pPr>
            <w:r w:rsidRPr="005D4613">
              <w:rPr>
                <w:b w:val="0"/>
                <w:sz w:val="24"/>
                <w:szCs w:val="24"/>
              </w:rPr>
              <w:t>a</w:t>
            </w:r>
          </w:p>
        </w:tc>
        <w:tc>
          <w:tcPr>
            <w:tcW w:w="6238" w:type="dxa"/>
            <w:shd w:val="clear" w:color="auto" w:fill="auto"/>
          </w:tcPr>
          <w:p w14:paraId="5A7623F1" w14:textId="77777777" w:rsidR="00E71CDE" w:rsidRPr="005D4613" w:rsidRDefault="00E71CDE" w:rsidP="00063EA4">
            <w:pPr>
              <w:spacing w:after="0" w:line="240" w:lineRule="auto"/>
              <w:jc w:val="both"/>
              <w:rPr>
                <w:b w:val="0"/>
                <w:sz w:val="24"/>
                <w:szCs w:val="24"/>
              </w:rPr>
            </w:pPr>
            <w:r w:rsidRPr="005D4613">
              <w:rPr>
                <w:b w:val="0"/>
                <w:sz w:val="24"/>
                <w:szCs w:val="24"/>
              </w:rPr>
              <w:t>Tổ chức các hoạt động văn hóa, văn nghệ, thể dục, thể thao ngoài giờ làm việc cho cán bộ, công chức, viên chức, người lao động.</w:t>
            </w:r>
          </w:p>
        </w:tc>
        <w:tc>
          <w:tcPr>
            <w:tcW w:w="1276" w:type="dxa"/>
            <w:shd w:val="clear" w:color="auto" w:fill="auto"/>
            <w:vAlign w:val="center"/>
          </w:tcPr>
          <w:p w14:paraId="014DCCF7" w14:textId="77777777" w:rsidR="00E71CDE" w:rsidRPr="005D4613" w:rsidRDefault="00E71CDE" w:rsidP="00063EA4">
            <w:pPr>
              <w:spacing w:after="0" w:line="240" w:lineRule="auto"/>
              <w:jc w:val="center"/>
              <w:rPr>
                <w:b w:val="0"/>
                <w:sz w:val="24"/>
                <w:szCs w:val="24"/>
              </w:rPr>
            </w:pPr>
            <w:r w:rsidRPr="005D4613">
              <w:rPr>
                <w:b w:val="0"/>
                <w:sz w:val="24"/>
                <w:szCs w:val="24"/>
              </w:rPr>
              <w:t>10</w:t>
            </w:r>
          </w:p>
        </w:tc>
        <w:tc>
          <w:tcPr>
            <w:tcW w:w="992" w:type="dxa"/>
            <w:shd w:val="clear" w:color="auto" w:fill="auto"/>
          </w:tcPr>
          <w:p w14:paraId="20BCCF3D"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066710C9" w14:textId="77777777" w:rsidR="00E71CDE" w:rsidRPr="005D4613" w:rsidRDefault="00E71CDE" w:rsidP="00063EA4">
            <w:pPr>
              <w:spacing w:after="0" w:line="240" w:lineRule="auto"/>
              <w:jc w:val="center"/>
              <w:rPr>
                <w:b w:val="0"/>
                <w:sz w:val="24"/>
                <w:szCs w:val="24"/>
              </w:rPr>
            </w:pPr>
          </w:p>
        </w:tc>
      </w:tr>
      <w:tr w:rsidR="00E71CDE" w:rsidRPr="005D4613" w14:paraId="747360F0" w14:textId="77777777" w:rsidTr="00063EA4">
        <w:trPr>
          <w:trHeight w:val="422"/>
        </w:trPr>
        <w:tc>
          <w:tcPr>
            <w:tcW w:w="617" w:type="dxa"/>
            <w:shd w:val="clear" w:color="auto" w:fill="auto"/>
            <w:vAlign w:val="center"/>
          </w:tcPr>
          <w:p w14:paraId="627A6509" w14:textId="77777777" w:rsidR="00E71CDE" w:rsidRPr="005D4613" w:rsidRDefault="00E71CDE" w:rsidP="00063EA4">
            <w:pPr>
              <w:spacing w:after="0" w:line="240" w:lineRule="auto"/>
              <w:jc w:val="center"/>
              <w:rPr>
                <w:b w:val="0"/>
                <w:sz w:val="24"/>
                <w:szCs w:val="24"/>
              </w:rPr>
            </w:pPr>
            <w:r w:rsidRPr="005D4613">
              <w:rPr>
                <w:b w:val="0"/>
                <w:sz w:val="24"/>
                <w:szCs w:val="24"/>
              </w:rPr>
              <w:t>b</w:t>
            </w:r>
          </w:p>
        </w:tc>
        <w:tc>
          <w:tcPr>
            <w:tcW w:w="6238" w:type="dxa"/>
            <w:shd w:val="clear" w:color="auto" w:fill="auto"/>
          </w:tcPr>
          <w:p w14:paraId="0C82F7AB" w14:textId="77777777" w:rsidR="00E71CDE" w:rsidRPr="005D4613" w:rsidRDefault="00E71CDE" w:rsidP="00063EA4">
            <w:pPr>
              <w:spacing w:after="0" w:line="240" w:lineRule="auto"/>
              <w:jc w:val="both"/>
              <w:rPr>
                <w:b w:val="0"/>
                <w:spacing w:val="2"/>
                <w:sz w:val="24"/>
                <w:szCs w:val="24"/>
              </w:rPr>
            </w:pPr>
            <w:r w:rsidRPr="005D4613">
              <w:rPr>
                <w:b w:val="0"/>
                <w:spacing w:val="2"/>
                <w:sz w:val="24"/>
                <w:szCs w:val="24"/>
              </w:rPr>
              <w:t>Tổ chức các hoạt động tham quan, du lịch, trao đổi kinh nghiệm ít nhất mỗi năm 1 lần</w:t>
            </w:r>
          </w:p>
        </w:tc>
        <w:tc>
          <w:tcPr>
            <w:tcW w:w="1276" w:type="dxa"/>
            <w:shd w:val="clear" w:color="auto" w:fill="auto"/>
            <w:vAlign w:val="center"/>
          </w:tcPr>
          <w:p w14:paraId="17641618"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75B04851"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06D35513" w14:textId="77777777" w:rsidR="00E71CDE" w:rsidRPr="005D4613" w:rsidRDefault="00E71CDE" w:rsidP="00063EA4">
            <w:pPr>
              <w:spacing w:after="0" w:line="240" w:lineRule="auto"/>
              <w:jc w:val="center"/>
              <w:rPr>
                <w:b w:val="0"/>
                <w:sz w:val="24"/>
                <w:szCs w:val="24"/>
              </w:rPr>
            </w:pPr>
          </w:p>
        </w:tc>
      </w:tr>
      <w:tr w:rsidR="00E71CDE" w:rsidRPr="005D4613" w14:paraId="0074C0DD" w14:textId="77777777" w:rsidTr="00063EA4">
        <w:trPr>
          <w:trHeight w:val="285"/>
        </w:trPr>
        <w:tc>
          <w:tcPr>
            <w:tcW w:w="617" w:type="dxa"/>
            <w:shd w:val="clear" w:color="auto" w:fill="auto"/>
            <w:vAlign w:val="center"/>
          </w:tcPr>
          <w:p w14:paraId="095AC962" w14:textId="77777777" w:rsidR="00E71CDE" w:rsidRPr="005D4613" w:rsidRDefault="00E71CDE" w:rsidP="00063EA4">
            <w:pPr>
              <w:spacing w:after="0" w:line="240" w:lineRule="auto"/>
              <w:jc w:val="center"/>
              <w:rPr>
                <w:b w:val="0"/>
                <w:sz w:val="24"/>
                <w:szCs w:val="24"/>
              </w:rPr>
            </w:pPr>
            <w:r w:rsidRPr="005D4613">
              <w:rPr>
                <w:b w:val="0"/>
                <w:sz w:val="24"/>
                <w:szCs w:val="24"/>
              </w:rPr>
              <w:t>c</w:t>
            </w:r>
          </w:p>
        </w:tc>
        <w:tc>
          <w:tcPr>
            <w:tcW w:w="6238" w:type="dxa"/>
            <w:shd w:val="clear" w:color="auto" w:fill="auto"/>
          </w:tcPr>
          <w:p w14:paraId="7AEC612E" w14:textId="77777777" w:rsidR="00E71CDE" w:rsidRPr="005D4613" w:rsidRDefault="00E71CDE" w:rsidP="00063EA4">
            <w:pPr>
              <w:spacing w:after="0" w:line="240" w:lineRule="auto"/>
              <w:jc w:val="both"/>
              <w:rPr>
                <w:b w:val="0"/>
                <w:spacing w:val="2"/>
                <w:sz w:val="24"/>
                <w:szCs w:val="24"/>
              </w:rPr>
            </w:pPr>
            <w:r w:rsidRPr="005D4613">
              <w:rPr>
                <w:b w:val="0"/>
                <w:spacing w:val="2"/>
                <w:sz w:val="24"/>
                <w:szCs w:val="24"/>
              </w:rPr>
              <w:t>Tham gia đầy đủ các hoạt động do công đoàn cấp trên trực tiếp phát động, tổ chức</w:t>
            </w:r>
          </w:p>
        </w:tc>
        <w:tc>
          <w:tcPr>
            <w:tcW w:w="1276" w:type="dxa"/>
            <w:shd w:val="clear" w:color="auto" w:fill="auto"/>
            <w:vAlign w:val="center"/>
          </w:tcPr>
          <w:p w14:paraId="595924D6"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4BE6FAC9"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772FD113" w14:textId="77777777" w:rsidR="00E71CDE" w:rsidRPr="005D4613" w:rsidRDefault="00E71CDE" w:rsidP="00063EA4">
            <w:pPr>
              <w:spacing w:after="0" w:line="240" w:lineRule="auto"/>
              <w:jc w:val="center"/>
              <w:rPr>
                <w:b w:val="0"/>
                <w:sz w:val="24"/>
                <w:szCs w:val="24"/>
              </w:rPr>
            </w:pPr>
          </w:p>
        </w:tc>
      </w:tr>
      <w:tr w:rsidR="00E71CDE" w:rsidRPr="005D4613" w14:paraId="63332019" w14:textId="77777777" w:rsidTr="00063EA4">
        <w:trPr>
          <w:trHeight w:val="285"/>
        </w:trPr>
        <w:tc>
          <w:tcPr>
            <w:tcW w:w="617" w:type="dxa"/>
            <w:shd w:val="clear" w:color="auto" w:fill="auto"/>
            <w:vAlign w:val="center"/>
          </w:tcPr>
          <w:p w14:paraId="1A17949C" w14:textId="77777777" w:rsidR="00E71CDE" w:rsidRPr="005D4613" w:rsidRDefault="00E71CDE" w:rsidP="00063EA4">
            <w:pPr>
              <w:spacing w:after="0" w:line="240" w:lineRule="auto"/>
              <w:jc w:val="center"/>
              <w:rPr>
                <w:b w:val="0"/>
                <w:sz w:val="24"/>
                <w:szCs w:val="24"/>
              </w:rPr>
            </w:pPr>
            <w:r w:rsidRPr="005D4613">
              <w:rPr>
                <w:b w:val="0"/>
                <w:sz w:val="24"/>
                <w:szCs w:val="24"/>
              </w:rPr>
              <w:t>d</w:t>
            </w:r>
          </w:p>
        </w:tc>
        <w:tc>
          <w:tcPr>
            <w:tcW w:w="6238" w:type="dxa"/>
            <w:shd w:val="clear" w:color="auto" w:fill="auto"/>
          </w:tcPr>
          <w:p w14:paraId="15ACF29A" w14:textId="77777777" w:rsidR="00E71CDE" w:rsidRPr="005D4613" w:rsidRDefault="00E71CDE" w:rsidP="00063EA4">
            <w:pPr>
              <w:spacing w:after="0" w:line="240" w:lineRule="auto"/>
              <w:jc w:val="both"/>
              <w:rPr>
                <w:b w:val="0"/>
                <w:spacing w:val="2"/>
                <w:sz w:val="24"/>
                <w:szCs w:val="24"/>
              </w:rPr>
            </w:pPr>
            <w:r w:rsidRPr="005D4613">
              <w:rPr>
                <w:b w:val="0"/>
                <w:spacing w:val="2"/>
                <w:sz w:val="24"/>
                <w:szCs w:val="24"/>
              </w:rPr>
              <w:t>Có sáng kiến trong việc nâng cao đời sống vật chất, văn hóa tinh thần cho cán bộ, công chức, viên chức, người lao động</w:t>
            </w:r>
          </w:p>
        </w:tc>
        <w:tc>
          <w:tcPr>
            <w:tcW w:w="1276" w:type="dxa"/>
            <w:shd w:val="clear" w:color="auto" w:fill="auto"/>
            <w:vAlign w:val="center"/>
          </w:tcPr>
          <w:p w14:paraId="26E3B954"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09499044"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66303A22" w14:textId="77777777" w:rsidR="00E71CDE" w:rsidRPr="005D4613" w:rsidRDefault="00E71CDE" w:rsidP="00063EA4">
            <w:pPr>
              <w:spacing w:after="0" w:line="240" w:lineRule="auto"/>
              <w:jc w:val="center"/>
              <w:rPr>
                <w:b w:val="0"/>
                <w:sz w:val="24"/>
                <w:szCs w:val="24"/>
              </w:rPr>
            </w:pPr>
          </w:p>
        </w:tc>
      </w:tr>
      <w:tr w:rsidR="00E71CDE" w:rsidRPr="005D4613" w14:paraId="58B68CE5" w14:textId="77777777" w:rsidTr="00063EA4">
        <w:tc>
          <w:tcPr>
            <w:tcW w:w="617" w:type="dxa"/>
            <w:shd w:val="clear" w:color="auto" w:fill="auto"/>
            <w:vAlign w:val="center"/>
          </w:tcPr>
          <w:p w14:paraId="3B635D43" w14:textId="77777777" w:rsidR="00E71CDE" w:rsidRPr="005D4613" w:rsidRDefault="00E71CDE" w:rsidP="00063EA4">
            <w:pPr>
              <w:spacing w:after="0" w:line="240" w:lineRule="auto"/>
              <w:jc w:val="center"/>
              <w:rPr>
                <w:b w:val="0"/>
                <w:sz w:val="24"/>
                <w:szCs w:val="24"/>
              </w:rPr>
            </w:pPr>
            <w:r w:rsidRPr="005D4613">
              <w:rPr>
                <w:sz w:val="24"/>
                <w:szCs w:val="24"/>
              </w:rPr>
              <w:t>4</w:t>
            </w:r>
          </w:p>
        </w:tc>
        <w:tc>
          <w:tcPr>
            <w:tcW w:w="6238" w:type="dxa"/>
            <w:shd w:val="clear" w:color="auto" w:fill="auto"/>
          </w:tcPr>
          <w:p w14:paraId="6DFDA8AE" w14:textId="77777777" w:rsidR="00E71CDE" w:rsidRPr="005D4613" w:rsidRDefault="00E71CDE" w:rsidP="00063EA4">
            <w:pPr>
              <w:spacing w:after="0" w:line="240" w:lineRule="auto"/>
              <w:jc w:val="both"/>
              <w:rPr>
                <w:b w:val="0"/>
                <w:szCs w:val="28"/>
              </w:rPr>
            </w:pPr>
            <w:r w:rsidRPr="005D4613">
              <w:rPr>
                <w:szCs w:val="28"/>
              </w:rPr>
              <w:t>Gương mẫu chấp hành chủ trương, đường lối của Đảng, chính sách, pháp luật của Nhà nước.</w:t>
            </w:r>
          </w:p>
        </w:tc>
        <w:tc>
          <w:tcPr>
            <w:tcW w:w="1276" w:type="dxa"/>
            <w:shd w:val="clear" w:color="auto" w:fill="auto"/>
            <w:vAlign w:val="center"/>
          </w:tcPr>
          <w:p w14:paraId="373D1725" w14:textId="77777777" w:rsidR="00E71CDE" w:rsidRPr="005D4613" w:rsidRDefault="00E71CDE" w:rsidP="00063EA4">
            <w:pPr>
              <w:spacing w:after="0" w:line="240" w:lineRule="auto"/>
              <w:jc w:val="center"/>
              <w:rPr>
                <w:b w:val="0"/>
                <w:sz w:val="24"/>
                <w:szCs w:val="24"/>
              </w:rPr>
            </w:pPr>
            <w:r w:rsidRPr="005D4613">
              <w:rPr>
                <w:sz w:val="24"/>
                <w:szCs w:val="24"/>
              </w:rPr>
              <w:t>25</w:t>
            </w:r>
          </w:p>
        </w:tc>
        <w:tc>
          <w:tcPr>
            <w:tcW w:w="992" w:type="dxa"/>
            <w:shd w:val="clear" w:color="auto" w:fill="auto"/>
          </w:tcPr>
          <w:p w14:paraId="3DADAAB4"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4A7A8113" w14:textId="77777777" w:rsidR="00E71CDE" w:rsidRPr="005D4613" w:rsidRDefault="00E71CDE" w:rsidP="00063EA4">
            <w:pPr>
              <w:spacing w:after="0" w:line="240" w:lineRule="auto"/>
              <w:jc w:val="center"/>
              <w:rPr>
                <w:b w:val="0"/>
                <w:sz w:val="24"/>
                <w:szCs w:val="24"/>
              </w:rPr>
            </w:pPr>
          </w:p>
        </w:tc>
      </w:tr>
      <w:tr w:rsidR="00E71CDE" w:rsidRPr="005D4613" w14:paraId="7E5F3C21" w14:textId="77777777" w:rsidTr="00063EA4">
        <w:tc>
          <w:tcPr>
            <w:tcW w:w="617" w:type="dxa"/>
            <w:shd w:val="clear" w:color="auto" w:fill="auto"/>
            <w:vAlign w:val="center"/>
          </w:tcPr>
          <w:p w14:paraId="6E48029B" w14:textId="77777777" w:rsidR="00E71CDE" w:rsidRPr="005D4613" w:rsidRDefault="00E71CDE" w:rsidP="00063EA4">
            <w:pPr>
              <w:spacing w:after="0" w:line="240" w:lineRule="auto"/>
              <w:jc w:val="center"/>
              <w:rPr>
                <w:b w:val="0"/>
                <w:sz w:val="24"/>
                <w:szCs w:val="24"/>
              </w:rPr>
            </w:pPr>
            <w:r w:rsidRPr="005D4613">
              <w:rPr>
                <w:b w:val="0"/>
                <w:sz w:val="24"/>
                <w:szCs w:val="24"/>
              </w:rPr>
              <w:t>a</w:t>
            </w:r>
          </w:p>
        </w:tc>
        <w:tc>
          <w:tcPr>
            <w:tcW w:w="6238" w:type="dxa"/>
            <w:shd w:val="clear" w:color="auto" w:fill="auto"/>
          </w:tcPr>
          <w:p w14:paraId="5B98F735" w14:textId="77777777" w:rsidR="00E71CDE" w:rsidRPr="005D4613" w:rsidRDefault="00E71CDE" w:rsidP="00063EA4">
            <w:pPr>
              <w:spacing w:after="0" w:line="240" w:lineRule="auto"/>
              <w:jc w:val="both"/>
              <w:rPr>
                <w:b w:val="0"/>
                <w:sz w:val="24"/>
                <w:szCs w:val="24"/>
              </w:rPr>
            </w:pPr>
            <w:r w:rsidRPr="005D4613">
              <w:rPr>
                <w:b w:val="0"/>
                <w:sz w:val="24"/>
                <w:szCs w:val="24"/>
              </w:rPr>
              <w:t>100% cán bộ, công chức, viên chức, người lao động nắm vững, chấp hành nghiêm đường lối, chủ trương của Đảng, chính sách, pháp luật của nhà nước và các quy định của địa phương</w:t>
            </w:r>
          </w:p>
        </w:tc>
        <w:tc>
          <w:tcPr>
            <w:tcW w:w="1276" w:type="dxa"/>
            <w:shd w:val="clear" w:color="auto" w:fill="auto"/>
            <w:vAlign w:val="center"/>
          </w:tcPr>
          <w:p w14:paraId="165092AF"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2C1802AA"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302B0B5A" w14:textId="77777777" w:rsidR="00E71CDE" w:rsidRPr="005D4613" w:rsidRDefault="00E71CDE" w:rsidP="00063EA4">
            <w:pPr>
              <w:spacing w:after="0" w:line="240" w:lineRule="auto"/>
              <w:jc w:val="center"/>
              <w:rPr>
                <w:b w:val="0"/>
                <w:sz w:val="24"/>
                <w:szCs w:val="24"/>
              </w:rPr>
            </w:pPr>
          </w:p>
        </w:tc>
      </w:tr>
      <w:tr w:rsidR="00E71CDE" w:rsidRPr="005D4613" w14:paraId="1EF515A3" w14:textId="77777777" w:rsidTr="00063EA4">
        <w:trPr>
          <w:trHeight w:val="422"/>
        </w:trPr>
        <w:tc>
          <w:tcPr>
            <w:tcW w:w="617" w:type="dxa"/>
            <w:shd w:val="clear" w:color="auto" w:fill="auto"/>
            <w:vAlign w:val="center"/>
          </w:tcPr>
          <w:p w14:paraId="2692C649" w14:textId="77777777" w:rsidR="00E71CDE" w:rsidRPr="005D4613" w:rsidRDefault="00E71CDE" w:rsidP="00063EA4">
            <w:pPr>
              <w:spacing w:after="0" w:line="240" w:lineRule="auto"/>
              <w:jc w:val="center"/>
              <w:rPr>
                <w:b w:val="0"/>
                <w:sz w:val="24"/>
                <w:szCs w:val="24"/>
              </w:rPr>
            </w:pPr>
            <w:r w:rsidRPr="005D4613">
              <w:rPr>
                <w:b w:val="0"/>
                <w:sz w:val="24"/>
                <w:szCs w:val="24"/>
              </w:rPr>
              <w:t>b</w:t>
            </w:r>
          </w:p>
        </w:tc>
        <w:tc>
          <w:tcPr>
            <w:tcW w:w="6238" w:type="dxa"/>
            <w:shd w:val="clear" w:color="auto" w:fill="auto"/>
          </w:tcPr>
          <w:p w14:paraId="67CDA194" w14:textId="77777777" w:rsidR="00E71CDE" w:rsidRPr="005D4613" w:rsidRDefault="00E71CDE" w:rsidP="00063EA4">
            <w:pPr>
              <w:spacing w:after="0" w:line="240" w:lineRule="auto"/>
              <w:jc w:val="both"/>
              <w:rPr>
                <w:b w:val="0"/>
                <w:spacing w:val="4"/>
                <w:sz w:val="24"/>
                <w:szCs w:val="24"/>
              </w:rPr>
            </w:pPr>
            <w:r w:rsidRPr="005D4613">
              <w:rPr>
                <w:b w:val="0"/>
                <w:spacing w:val="4"/>
                <w:sz w:val="24"/>
                <w:szCs w:val="24"/>
              </w:rPr>
              <w:t xml:space="preserve">Không có người vi phạm pháp luật, vi phạm kỷ luật Đảng, đoàn thể, phải xử lý từ hình thức cảnh cáo trở lên: 3 điểm; cơ quan </w:t>
            </w:r>
            <w:proofErr w:type="gramStart"/>
            <w:r w:rsidRPr="005D4613">
              <w:rPr>
                <w:b w:val="0"/>
                <w:spacing w:val="4"/>
                <w:sz w:val="24"/>
                <w:szCs w:val="24"/>
              </w:rPr>
              <w:t>an</w:t>
            </w:r>
            <w:proofErr w:type="gramEnd"/>
            <w:r w:rsidRPr="005D4613">
              <w:rPr>
                <w:b w:val="0"/>
                <w:spacing w:val="4"/>
                <w:sz w:val="24"/>
                <w:szCs w:val="24"/>
              </w:rPr>
              <w:t xml:space="preserve"> toàn, an ninh, trật tự: 5 điểm; không có khiếu kiện vượt cấp, trái pháp luật: 2 điểm. Mục nào có: 0 điểm</w:t>
            </w:r>
          </w:p>
        </w:tc>
        <w:tc>
          <w:tcPr>
            <w:tcW w:w="1276" w:type="dxa"/>
            <w:shd w:val="clear" w:color="auto" w:fill="auto"/>
            <w:vAlign w:val="center"/>
          </w:tcPr>
          <w:p w14:paraId="56BC9A68" w14:textId="77777777" w:rsidR="00E71CDE" w:rsidRPr="005D4613" w:rsidRDefault="00E71CDE" w:rsidP="00063EA4">
            <w:pPr>
              <w:spacing w:after="0" w:line="240" w:lineRule="auto"/>
              <w:jc w:val="center"/>
              <w:rPr>
                <w:b w:val="0"/>
                <w:sz w:val="24"/>
                <w:szCs w:val="24"/>
              </w:rPr>
            </w:pPr>
            <w:r w:rsidRPr="005D4613">
              <w:rPr>
                <w:b w:val="0"/>
                <w:sz w:val="24"/>
                <w:szCs w:val="24"/>
              </w:rPr>
              <w:t>10</w:t>
            </w:r>
          </w:p>
        </w:tc>
        <w:tc>
          <w:tcPr>
            <w:tcW w:w="992" w:type="dxa"/>
            <w:shd w:val="clear" w:color="auto" w:fill="auto"/>
          </w:tcPr>
          <w:p w14:paraId="1C7C7A59"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6E6E77C1" w14:textId="77777777" w:rsidR="00E71CDE" w:rsidRPr="005D4613" w:rsidRDefault="00E71CDE" w:rsidP="00063EA4">
            <w:pPr>
              <w:spacing w:after="0" w:line="240" w:lineRule="auto"/>
              <w:jc w:val="center"/>
              <w:rPr>
                <w:b w:val="0"/>
                <w:sz w:val="24"/>
                <w:szCs w:val="24"/>
              </w:rPr>
            </w:pPr>
          </w:p>
        </w:tc>
      </w:tr>
      <w:tr w:rsidR="00E71CDE" w:rsidRPr="005D4613" w14:paraId="2C0FCD9D" w14:textId="77777777" w:rsidTr="00063EA4">
        <w:trPr>
          <w:trHeight w:val="395"/>
        </w:trPr>
        <w:tc>
          <w:tcPr>
            <w:tcW w:w="617" w:type="dxa"/>
            <w:shd w:val="clear" w:color="auto" w:fill="auto"/>
            <w:vAlign w:val="center"/>
          </w:tcPr>
          <w:p w14:paraId="3B4BBEB2" w14:textId="77777777" w:rsidR="00E71CDE" w:rsidRPr="004744E4" w:rsidRDefault="00E71CDE" w:rsidP="00063EA4">
            <w:pPr>
              <w:spacing w:after="0" w:line="240" w:lineRule="auto"/>
              <w:jc w:val="center"/>
              <w:rPr>
                <w:b w:val="0"/>
                <w:sz w:val="24"/>
                <w:szCs w:val="24"/>
              </w:rPr>
            </w:pPr>
            <w:r w:rsidRPr="004744E4">
              <w:rPr>
                <w:b w:val="0"/>
                <w:sz w:val="24"/>
                <w:szCs w:val="24"/>
              </w:rPr>
              <w:t>c</w:t>
            </w:r>
          </w:p>
        </w:tc>
        <w:tc>
          <w:tcPr>
            <w:tcW w:w="6238" w:type="dxa"/>
            <w:shd w:val="clear" w:color="auto" w:fill="auto"/>
          </w:tcPr>
          <w:p w14:paraId="63DF7A25" w14:textId="77777777" w:rsidR="00E71CDE" w:rsidRPr="004744E4" w:rsidRDefault="00E71CDE" w:rsidP="00063EA4">
            <w:pPr>
              <w:spacing w:after="0" w:line="240" w:lineRule="auto"/>
              <w:jc w:val="both"/>
              <w:rPr>
                <w:b w:val="0"/>
                <w:spacing w:val="4"/>
                <w:sz w:val="24"/>
                <w:szCs w:val="24"/>
              </w:rPr>
            </w:pPr>
            <w:r w:rsidRPr="004744E4">
              <w:rPr>
                <w:b w:val="0"/>
                <w:spacing w:val="4"/>
                <w:sz w:val="24"/>
                <w:szCs w:val="24"/>
              </w:rPr>
              <w:t>Tích cực tham gia cải cách hành chính, sử dụng thời gian làm việc có chất lượng, hiệu quả: 3 điểm; không để xảy ra lãng phí, tham nhũng; tích cực đấu tranh phòng chống tham nhũng: 3 điểm</w:t>
            </w:r>
          </w:p>
        </w:tc>
        <w:tc>
          <w:tcPr>
            <w:tcW w:w="1276" w:type="dxa"/>
            <w:shd w:val="clear" w:color="auto" w:fill="auto"/>
            <w:vAlign w:val="center"/>
          </w:tcPr>
          <w:p w14:paraId="0F5DC239" w14:textId="77777777" w:rsidR="00E71CDE" w:rsidRPr="004744E4" w:rsidRDefault="00E71CDE" w:rsidP="00063EA4">
            <w:pPr>
              <w:spacing w:after="0" w:line="240" w:lineRule="auto"/>
              <w:jc w:val="center"/>
              <w:rPr>
                <w:b w:val="0"/>
                <w:sz w:val="24"/>
                <w:szCs w:val="24"/>
              </w:rPr>
            </w:pPr>
            <w:r w:rsidRPr="004744E4">
              <w:rPr>
                <w:b w:val="0"/>
                <w:sz w:val="24"/>
                <w:szCs w:val="24"/>
              </w:rPr>
              <w:t>6</w:t>
            </w:r>
          </w:p>
        </w:tc>
        <w:tc>
          <w:tcPr>
            <w:tcW w:w="992" w:type="dxa"/>
            <w:shd w:val="clear" w:color="auto" w:fill="auto"/>
          </w:tcPr>
          <w:p w14:paraId="1AF0C3F3"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219A0072" w14:textId="77777777" w:rsidR="00E71CDE" w:rsidRPr="005D4613" w:rsidRDefault="00E71CDE" w:rsidP="00063EA4">
            <w:pPr>
              <w:spacing w:after="0" w:line="240" w:lineRule="auto"/>
              <w:jc w:val="center"/>
              <w:rPr>
                <w:b w:val="0"/>
                <w:sz w:val="24"/>
                <w:szCs w:val="24"/>
              </w:rPr>
            </w:pPr>
          </w:p>
        </w:tc>
      </w:tr>
      <w:tr w:rsidR="00E71CDE" w:rsidRPr="005D4613" w14:paraId="2526303F" w14:textId="77777777" w:rsidTr="00063EA4">
        <w:trPr>
          <w:trHeight w:val="395"/>
        </w:trPr>
        <w:tc>
          <w:tcPr>
            <w:tcW w:w="617" w:type="dxa"/>
            <w:shd w:val="clear" w:color="auto" w:fill="auto"/>
            <w:vAlign w:val="center"/>
          </w:tcPr>
          <w:p w14:paraId="754FBC59" w14:textId="77777777" w:rsidR="00E71CDE" w:rsidRPr="004744E4" w:rsidRDefault="00E71CDE" w:rsidP="00063EA4">
            <w:pPr>
              <w:spacing w:after="0" w:line="240" w:lineRule="auto"/>
              <w:jc w:val="center"/>
              <w:rPr>
                <w:b w:val="0"/>
                <w:sz w:val="24"/>
                <w:szCs w:val="24"/>
              </w:rPr>
            </w:pPr>
            <w:r w:rsidRPr="004744E4">
              <w:rPr>
                <w:b w:val="0"/>
                <w:sz w:val="24"/>
                <w:szCs w:val="24"/>
              </w:rPr>
              <w:t>d</w:t>
            </w:r>
          </w:p>
        </w:tc>
        <w:tc>
          <w:tcPr>
            <w:tcW w:w="6238" w:type="dxa"/>
            <w:shd w:val="clear" w:color="auto" w:fill="auto"/>
          </w:tcPr>
          <w:p w14:paraId="0EF9AB01" w14:textId="77777777" w:rsidR="00E71CDE" w:rsidRPr="004744E4" w:rsidRDefault="00E71CDE" w:rsidP="00063EA4">
            <w:pPr>
              <w:spacing w:after="0" w:line="240" w:lineRule="auto"/>
              <w:jc w:val="both"/>
              <w:rPr>
                <w:b w:val="0"/>
                <w:spacing w:val="4"/>
                <w:sz w:val="24"/>
                <w:szCs w:val="24"/>
              </w:rPr>
            </w:pPr>
            <w:r w:rsidRPr="004744E4">
              <w:rPr>
                <w:b w:val="0"/>
                <w:spacing w:val="4"/>
                <w:sz w:val="24"/>
                <w:szCs w:val="24"/>
              </w:rPr>
              <w:t>Không có đoàn viên, người lao động vi phạm chính sách dân số, kế hoạch hóa gia đình. Nếu có: 0 điểm</w:t>
            </w:r>
          </w:p>
        </w:tc>
        <w:tc>
          <w:tcPr>
            <w:tcW w:w="1276" w:type="dxa"/>
            <w:shd w:val="clear" w:color="auto" w:fill="auto"/>
            <w:vAlign w:val="center"/>
          </w:tcPr>
          <w:p w14:paraId="1B2204D5" w14:textId="77777777" w:rsidR="00E71CDE" w:rsidRPr="004744E4" w:rsidRDefault="00E71CDE" w:rsidP="00063EA4">
            <w:pPr>
              <w:spacing w:after="0" w:line="240" w:lineRule="auto"/>
              <w:jc w:val="center"/>
              <w:rPr>
                <w:b w:val="0"/>
                <w:sz w:val="24"/>
                <w:szCs w:val="24"/>
              </w:rPr>
            </w:pPr>
            <w:r w:rsidRPr="004744E4">
              <w:rPr>
                <w:b w:val="0"/>
                <w:sz w:val="24"/>
                <w:szCs w:val="24"/>
              </w:rPr>
              <w:t>4</w:t>
            </w:r>
          </w:p>
        </w:tc>
        <w:tc>
          <w:tcPr>
            <w:tcW w:w="992" w:type="dxa"/>
            <w:shd w:val="clear" w:color="auto" w:fill="auto"/>
          </w:tcPr>
          <w:p w14:paraId="03200D17"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7FA2D72F" w14:textId="77777777" w:rsidR="00E71CDE" w:rsidRPr="005D4613" w:rsidRDefault="00E71CDE" w:rsidP="00063EA4">
            <w:pPr>
              <w:spacing w:after="0" w:line="240" w:lineRule="auto"/>
              <w:jc w:val="center"/>
              <w:rPr>
                <w:b w:val="0"/>
                <w:sz w:val="24"/>
                <w:szCs w:val="24"/>
              </w:rPr>
            </w:pPr>
          </w:p>
        </w:tc>
      </w:tr>
      <w:tr w:rsidR="00E71CDE" w:rsidRPr="005D4613" w14:paraId="67B248D0" w14:textId="77777777" w:rsidTr="00063EA4">
        <w:trPr>
          <w:trHeight w:val="386"/>
        </w:trPr>
        <w:tc>
          <w:tcPr>
            <w:tcW w:w="6855" w:type="dxa"/>
            <w:gridSpan w:val="2"/>
            <w:shd w:val="clear" w:color="auto" w:fill="auto"/>
            <w:vAlign w:val="center"/>
          </w:tcPr>
          <w:p w14:paraId="4515A958" w14:textId="77777777" w:rsidR="00E71CDE" w:rsidRPr="005D4613" w:rsidRDefault="00E71CDE" w:rsidP="00063EA4">
            <w:pPr>
              <w:spacing w:after="0" w:line="240" w:lineRule="auto"/>
              <w:jc w:val="right"/>
              <w:rPr>
                <w:b w:val="0"/>
                <w:spacing w:val="-2"/>
                <w:sz w:val="24"/>
                <w:szCs w:val="24"/>
              </w:rPr>
            </w:pPr>
            <w:r w:rsidRPr="005D4613">
              <w:rPr>
                <w:spacing w:val="-2"/>
                <w:sz w:val="24"/>
                <w:szCs w:val="24"/>
              </w:rPr>
              <w:t>Tổng cộng:</w:t>
            </w:r>
          </w:p>
        </w:tc>
        <w:tc>
          <w:tcPr>
            <w:tcW w:w="1276" w:type="dxa"/>
            <w:shd w:val="clear" w:color="auto" w:fill="auto"/>
            <w:vAlign w:val="center"/>
          </w:tcPr>
          <w:p w14:paraId="6B0E613E" w14:textId="77777777" w:rsidR="00E71CDE" w:rsidRPr="005D4613" w:rsidRDefault="00E71CDE" w:rsidP="00063EA4">
            <w:pPr>
              <w:spacing w:after="0" w:line="240" w:lineRule="auto"/>
              <w:jc w:val="center"/>
              <w:rPr>
                <w:b w:val="0"/>
                <w:sz w:val="24"/>
                <w:szCs w:val="24"/>
              </w:rPr>
            </w:pPr>
            <w:r w:rsidRPr="005D4613">
              <w:rPr>
                <w:sz w:val="24"/>
                <w:szCs w:val="24"/>
              </w:rPr>
              <w:t>100</w:t>
            </w:r>
          </w:p>
        </w:tc>
        <w:tc>
          <w:tcPr>
            <w:tcW w:w="992" w:type="dxa"/>
            <w:shd w:val="clear" w:color="auto" w:fill="auto"/>
            <w:vAlign w:val="center"/>
          </w:tcPr>
          <w:p w14:paraId="21B58448" w14:textId="77777777" w:rsidR="00E71CDE" w:rsidRPr="005D4613" w:rsidRDefault="00E71CDE" w:rsidP="00063EA4">
            <w:pPr>
              <w:spacing w:after="0" w:line="240" w:lineRule="auto"/>
              <w:jc w:val="center"/>
              <w:rPr>
                <w:b w:val="0"/>
                <w:sz w:val="24"/>
                <w:szCs w:val="24"/>
              </w:rPr>
            </w:pPr>
            <w:r w:rsidRPr="005D4613">
              <w:rPr>
                <w:sz w:val="24"/>
                <w:szCs w:val="24"/>
              </w:rPr>
              <w:t>…/100</w:t>
            </w:r>
          </w:p>
        </w:tc>
        <w:tc>
          <w:tcPr>
            <w:tcW w:w="1288" w:type="dxa"/>
            <w:shd w:val="clear" w:color="auto" w:fill="auto"/>
            <w:vAlign w:val="center"/>
          </w:tcPr>
          <w:p w14:paraId="4BA08244" w14:textId="77777777" w:rsidR="00E71CDE" w:rsidRPr="005D4613" w:rsidRDefault="00E71CDE" w:rsidP="00063EA4">
            <w:pPr>
              <w:spacing w:after="0" w:line="240" w:lineRule="auto"/>
              <w:jc w:val="center"/>
              <w:rPr>
                <w:b w:val="0"/>
                <w:sz w:val="24"/>
                <w:szCs w:val="24"/>
              </w:rPr>
            </w:pPr>
            <w:r w:rsidRPr="005D4613">
              <w:rPr>
                <w:sz w:val="24"/>
                <w:szCs w:val="24"/>
              </w:rPr>
              <w:t>…/100</w:t>
            </w:r>
          </w:p>
        </w:tc>
      </w:tr>
    </w:tbl>
    <w:p w14:paraId="3DA032CC" w14:textId="77777777" w:rsidR="00E71CDE" w:rsidRPr="005D4613" w:rsidRDefault="00E71CDE" w:rsidP="00A04239">
      <w:pPr>
        <w:spacing w:before="120" w:line="320" w:lineRule="exact"/>
        <w:jc w:val="both"/>
        <w:rPr>
          <w:rFonts w:eastAsia="Times New Roman"/>
          <w:i/>
          <w:szCs w:val="28"/>
        </w:rPr>
      </w:pPr>
      <w:r w:rsidRPr="005D4613">
        <w:rPr>
          <w:rFonts w:eastAsia="Times New Roman"/>
          <w:i/>
          <w:szCs w:val="28"/>
        </w:rPr>
        <w:t xml:space="preserve"> </w:t>
      </w:r>
      <w:r w:rsidRPr="005D4613">
        <w:rPr>
          <w:rFonts w:eastAsia="Times New Roman"/>
          <w:i/>
          <w:szCs w:val="28"/>
        </w:rPr>
        <w:tab/>
        <w:t xml:space="preserve">- Không xét các đơn vị có các trường hợp sau: </w:t>
      </w:r>
      <w:proofErr w:type="gramStart"/>
      <w:r w:rsidRPr="005D4613">
        <w:rPr>
          <w:rFonts w:eastAsia="Times New Roman"/>
          <w:i/>
          <w:szCs w:val="28"/>
        </w:rPr>
        <w:t>(1) Vi</w:t>
      </w:r>
      <w:proofErr w:type="gramEnd"/>
      <w:r w:rsidRPr="005D4613">
        <w:rPr>
          <w:rFonts w:eastAsia="Times New Roman"/>
          <w:i/>
          <w:szCs w:val="28"/>
        </w:rPr>
        <w:t xml:space="preserve"> phạm pháp luật đến mức bị xử phạt tù, (2) Khiếu kiện tập thể vượt cấp, trái pháp luật, (3) Xảy ra cháy nổ, (4) Bị kỷ luật Đảng bằng hình thức khai trừ.</w:t>
      </w:r>
    </w:p>
    <w:p w14:paraId="45C990C7" w14:textId="77777777" w:rsidR="00E71CDE" w:rsidRPr="005D4613" w:rsidRDefault="00E71CDE" w:rsidP="00E71CDE">
      <w:pPr>
        <w:spacing w:line="320" w:lineRule="exact"/>
        <w:ind w:firstLine="720"/>
        <w:jc w:val="both"/>
        <w:rPr>
          <w:rFonts w:eastAsia="Times New Roman"/>
          <w:b w:val="0"/>
          <w:i/>
          <w:szCs w:val="28"/>
        </w:rPr>
      </w:pPr>
      <w:r w:rsidRPr="005D4613">
        <w:rPr>
          <w:rFonts w:eastAsia="Times New Roman"/>
          <w:i/>
          <w:szCs w:val="28"/>
        </w:rPr>
        <w:t>- Cơ quan, đơn vị đạt chuẩn văn hóa phải có số điểm từ 85 điểm trở lên.</w:t>
      </w:r>
    </w:p>
    <w:p w14:paraId="60C405DF" w14:textId="77777777" w:rsidR="00E71CDE" w:rsidRPr="005D4613" w:rsidRDefault="00E71CDE" w:rsidP="00E71CDE">
      <w:pPr>
        <w:spacing w:before="120" w:after="120" w:line="320" w:lineRule="exact"/>
        <w:ind w:firstLine="720"/>
        <w:jc w:val="both"/>
        <w:rPr>
          <w:rFonts w:eastAsia="Times New Roman"/>
          <w:szCs w:val="28"/>
        </w:rPr>
      </w:pPr>
      <w:r w:rsidRPr="005D4613">
        <w:rPr>
          <w:rFonts w:eastAsia="Times New Roman"/>
          <w:szCs w:val="28"/>
        </w:rPr>
        <w:t xml:space="preserve">* Kết quả cơ quan, đơn vị tự xét: …….. </w:t>
      </w:r>
      <w:proofErr w:type="gramStart"/>
      <w:r w:rsidRPr="005D4613">
        <w:rPr>
          <w:rFonts w:eastAsia="Times New Roman"/>
          <w:szCs w:val="28"/>
        </w:rPr>
        <w:t>điểm</w:t>
      </w:r>
      <w:proofErr w:type="gramEnd"/>
      <w:r w:rsidRPr="005D4613">
        <w:rPr>
          <w:rFonts w:eastAsia="Times New Roman"/>
          <w:szCs w:val="28"/>
        </w:rPr>
        <w:t xml:space="preserve"> </w:t>
      </w:r>
      <w:r w:rsidRPr="005D4613">
        <w:rPr>
          <w:rFonts w:eastAsia="Times New Roman"/>
          <w:b w:val="0"/>
          <w:i/>
          <w:szCs w:val="28"/>
        </w:rPr>
        <w:t>(CQ, ĐV ghi số điểm)</w:t>
      </w:r>
    </w:p>
    <w:p w14:paraId="5B222536" w14:textId="77777777" w:rsidR="00E71CDE" w:rsidRPr="005D4613" w:rsidRDefault="00E71CDE" w:rsidP="00E71CDE">
      <w:pPr>
        <w:spacing w:before="120" w:after="120" w:line="320" w:lineRule="exact"/>
        <w:jc w:val="both"/>
        <w:rPr>
          <w:rFonts w:eastAsia="Times New Roman"/>
          <w:szCs w:val="28"/>
        </w:rPr>
      </w:pPr>
      <w:r w:rsidRPr="005D4613">
        <w:rPr>
          <w:rFonts w:eastAsia="Times New Roman"/>
          <w:szCs w:val="28"/>
        </w:rPr>
        <w:tab/>
        <w:t xml:space="preserve">* Kết quả sau kiểm tra, thẩm định: …….. </w:t>
      </w:r>
      <w:proofErr w:type="gramStart"/>
      <w:r w:rsidRPr="005D4613">
        <w:rPr>
          <w:rFonts w:eastAsia="Times New Roman"/>
          <w:szCs w:val="28"/>
        </w:rPr>
        <w:t>điểm</w:t>
      </w:r>
      <w:proofErr w:type="gramEnd"/>
      <w:r w:rsidRPr="005D4613">
        <w:rPr>
          <w:rFonts w:eastAsia="Times New Roman"/>
          <w:szCs w:val="28"/>
        </w:rPr>
        <w:t xml:space="preserve"> </w:t>
      </w:r>
      <w:r w:rsidRPr="005D4613">
        <w:rPr>
          <w:rFonts w:eastAsia="Times New Roman"/>
          <w:b w:val="0"/>
          <w:i/>
          <w:szCs w:val="28"/>
        </w:rPr>
        <w:t>(CĐ CTTTCS ghi số điểm)</w:t>
      </w:r>
    </w:p>
    <w:p w14:paraId="47FA635B" w14:textId="77777777" w:rsidR="00E71CDE" w:rsidRPr="005D4613" w:rsidRDefault="00E71CDE" w:rsidP="00E71CDE">
      <w:pPr>
        <w:spacing w:before="120" w:after="120" w:line="320" w:lineRule="exact"/>
        <w:jc w:val="both"/>
        <w:rPr>
          <w:rFonts w:eastAsia="Times New Roman"/>
          <w:szCs w:val="28"/>
        </w:rPr>
      </w:pPr>
      <w:r w:rsidRPr="005D4613">
        <w:rPr>
          <w:rFonts w:eastAsia="Times New Roman"/>
          <w:szCs w:val="28"/>
        </w:rPr>
        <w:tab/>
        <w:t>* Ý kiến khác: …………………………………………………………………..</w:t>
      </w:r>
    </w:p>
    <w:p w14:paraId="6BC2729F" w14:textId="77777777" w:rsidR="00E71CDE" w:rsidRPr="005D4613" w:rsidRDefault="00E71CDE" w:rsidP="00E71CDE">
      <w:pPr>
        <w:spacing w:line="320" w:lineRule="exact"/>
        <w:ind w:left="720" w:firstLine="720"/>
        <w:jc w:val="both"/>
        <w:rPr>
          <w:rFonts w:eastAsia="Times New Roman"/>
          <w:szCs w:val="28"/>
        </w:rPr>
      </w:pPr>
      <w:r w:rsidRPr="005D4613">
        <w:rPr>
          <w:rFonts w:eastAsia="Times New Roman"/>
          <w:szCs w:val="28"/>
        </w:rPr>
        <w:t xml:space="preserve">- Đạt </w:t>
      </w:r>
      <w:r w:rsidRPr="005D4613">
        <w:rPr>
          <w:rFonts w:eastAsia="Times New Roman"/>
          <w:szCs w:val="28"/>
        </w:rPr>
        <w:sym w:font="Wingdings 2" w:char="F02A"/>
      </w:r>
    </w:p>
    <w:p w14:paraId="1DB4326D" w14:textId="77777777" w:rsidR="00E71CDE" w:rsidRPr="005D4613" w:rsidRDefault="00E71CDE" w:rsidP="00E71CDE">
      <w:pPr>
        <w:spacing w:line="320" w:lineRule="exact"/>
        <w:ind w:left="720" w:firstLine="720"/>
        <w:jc w:val="both"/>
        <w:rPr>
          <w:rFonts w:eastAsia="Times New Roman"/>
          <w:szCs w:val="28"/>
        </w:rPr>
      </w:pPr>
      <w:r w:rsidRPr="005D4613">
        <w:rPr>
          <w:rFonts w:eastAsia="Times New Roman"/>
          <w:szCs w:val="28"/>
        </w:rPr>
        <w:t xml:space="preserve">- Không đạt, tính thời gian xét từ năm tiếp </w:t>
      </w:r>
      <w:proofErr w:type="gramStart"/>
      <w:r w:rsidRPr="005D4613">
        <w:rPr>
          <w:rFonts w:eastAsia="Times New Roman"/>
          <w:szCs w:val="28"/>
        </w:rPr>
        <w:t>theo</w:t>
      </w:r>
      <w:proofErr w:type="gramEnd"/>
      <w:r w:rsidRPr="005D4613">
        <w:rPr>
          <w:rFonts w:eastAsia="Times New Roman"/>
          <w:szCs w:val="28"/>
        </w:rPr>
        <w:t xml:space="preserve"> </w:t>
      </w:r>
      <w:r w:rsidRPr="005D4613">
        <w:rPr>
          <w:rFonts w:eastAsia="Times New Roman"/>
          <w:szCs w:val="28"/>
        </w:rPr>
        <w:sym w:font="Wingdings 2" w:char="F02A"/>
      </w:r>
    </w:p>
    <w:tbl>
      <w:tblPr>
        <w:tblW w:w="0" w:type="auto"/>
        <w:tblLook w:val="04A0" w:firstRow="1" w:lastRow="0" w:firstColumn="1" w:lastColumn="0" w:noHBand="0" w:noVBand="1"/>
      </w:tblPr>
      <w:tblGrid>
        <w:gridCol w:w="2966"/>
        <w:gridCol w:w="3429"/>
        <w:gridCol w:w="3243"/>
      </w:tblGrid>
      <w:tr w:rsidR="00E71CDE" w:rsidRPr="005D4613" w14:paraId="245265C6" w14:textId="77777777" w:rsidTr="00063EA4">
        <w:tc>
          <w:tcPr>
            <w:tcW w:w="2966" w:type="dxa"/>
          </w:tcPr>
          <w:p w14:paraId="24FF5265" w14:textId="77777777" w:rsidR="00E71CDE" w:rsidRPr="005D4613" w:rsidRDefault="00E71CDE" w:rsidP="00063EA4">
            <w:pPr>
              <w:spacing w:after="0" w:line="240" w:lineRule="auto"/>
              <w:jc w:val="center"/>
              <w:rPr>
                <w:rFonts w:eastAsia="Times New Roman"/>
                <w:bCs/>
                <w:sz w:val="26"/>
                <w:szCs w:val="26"/>
              </w:rPr>
            </w:pPr>
            <w:r w:rsidRPr="005D4613">
              <w:rPr>
                <w:rFonts w:eastAsia="Times New Roman"/>
                <w:bCs/>
                <w:sz w:val="26"/>
                <w:szCs w:val="26"/>
              </w:rPr>
              <w:t>CĐ CẤP TRÊN TRỰC TIẾP CƠ SỞ</w:t>
            </w:r>
          </w:p>
          <w:p w14:paraId="7208BB83" w14:textId="77777777" w:rsidR="00E71CDE" w:rsidRPr="005D4613" w:rsidRDefault="00E71CDE" w:rsidP="00063EA4">
            <w:pPr>
              <w:spacing w:after="0" w:line="240" w:lineRule="auto"/>
              <w:jc w:val="center"/>
              <w:rPr>
                <w:rFonts w:eastAsia="Times New Roman"/>
                <w:bCs/>
                <w:sz w:val="26"/>
                <w:szCs w:val="26"/>
              </w:rPr>
            </w:pPr>
            <w:r w:rsidRPr="005D4613">
              <w:rPr>
                <w:rFonts w:eastAsia="Times New Roman"/>
                <w:b w:val="0"/>
                <w:bCs/>
                <w:i/>
                <w:sz w:val="26"/>
                <w:szCs w:val="26"/>
              </w:rPr>
              <w:t>(Ký tên, đóng dấu)</w:t>
            </w:r>
          </w:p>
        </w:tc>
        <w:tc>
          <w:tcPr>
            <w:tcW w:w="3429" w:type="dxa"/>
            <w:shd w:val="clear" w:color="auto" w:fill="auto"/>
          </w:tcPr>
          <w:p w14:paraId="540E9417" w14:textId="77777777" w:rsidR="00E71CDE" w:rsidRPr="005D4613" w:rsidRDefault="00E71CDE" w:rsidP="00063EA4">
            <w:pPr>
              <w:spacing w:after="0" w:line="240" w:lineRule="auto"/>
              <w:jc w:val="center"/>
              <w:rPr>
                <w:rFonts w:eastAsia="Times New Roman"/>
                <w:b w:val="0"/>
                <w:bCs/>
                <w:sz w:val="26"/>
                <w:szCs w:val="26"/>
              </w:rPr>
            </w:pPr>
            <w:r w:rsidRPr="005D4613">
              <w:rPr>
                <w:rFonts w:eastAsia="Times New Roman"/>
                <w:bCs/>
                <w:sz w:val="26"/>
                <w:szCs w:val="26"/>
              </w:rPr>
              <w:t>THỦ TRƯỞNG</w:t>
            </w:r>
          </w:p>
          <w:p w14:paraId="4E5407CD" w14:textId="77777777" w:rsidR="00E71CDE" w:rsidRPr="005D4613" w:rsidRDefault="00E71CDE" w:rsidP="00063EA4">
            <w:pPr>
              <w:spacing w:after="0" w:line="240" w:lineRule="auto"/>
              <w:jc w:val="center"/>
              <w:rPr>
                <w:rFonts w:eastAsia="Times New Roman"/>
                <w:b w:val="0"/>
                <w:bCs/>
                <w:sz w:val="24"/>
                <w:szCs w:val="28"/>
              </w:rPr>
            </w:pPr>
            <w:r w:rsidRPr="005D4613">
              <w:rPr>
                <w:rFonts w:eastAsia="Times New Roman"/>
                <w:bCs/>
                <w:sz w:val="26"/>
                <w:szCs w:val="26"/>
              </w:rPr>
              <w:t>CƠ QUAN, ĐƠN VỊ</w:t>
            </w:r>
          </w:p>
          <w:p w14:paraId="08BC2E53" w14:textId="77777777" w:rsidR="00E71CDE" w:rsidRPr="005D4613" w:rsidRDefault="00E71CDE" w:rsidP="00063EA4">
            <w:pPr>
              <w:spacing w:after="0" w:line="240" w:lineRule="auto"/>
              <w:jc w:val="center"/>
              <w:rPr>
                <w:rFonts w:eastAsia="Times New Roman"/>
                <w:b w:val="0"/>
                <w:i/>
                <w:szCs w:val="28"/>
              </w:rPr>
            </w:pPr>
            <w:r w:rsidRPr="005D4613">
              <w:rPr>
                <w:rFonts w:eastAsia="Times New Roman"/>
                <w:b w:val="0"/>
                <w:bCs/>
                <w:i/>
                <w:sz w:val="26"/>
                <w:szCs w:val="26"/>
              </w:rPr>
              <w:t>(Ký tên, đóng dấu)</w:t>
            </w:r>
          </w:p>
        </w:tc>
        <w:tc>
          <w:tcPr>
            <w:tcW w:w="3243" w:type="dxa"/>
            <w:shd w:val="clear" w:color="auto" w:fill="auto"/>
          </w:tcPr>
          <w:p w14:paraId="3649DA61" w14:textId="77777777" w:rsidR="00E71CDE" w:rsidRPr="005D4613" w:rsidRDefault="00E71CDE" w:rsidP="00063EA4">
            <w:pPr>
              <w:spacing w:after="0" w:line="240" w:lineRule="auto"/>
              <w:jc w:val="center"/>
              <w:rPr>
                <w:rFonts w:eastAsia="Times New Roman"/>
                <w:b w:val="0"/>
                <w:bCs/>
                <w:sz w:val="24"/>
                <w:szCs w:val="28"/>
              </w:rPr>
            </w:pPr>
            <w:r w:rsidRPr="005D4613">
              <w:rPr>
                <w:rFonts w:eastAsia="Times New Roman"/>
                <w:bCs/>
                <w:sz w:val="24"/>
                <w:szCs w:val="28"/>
              </w:rPr>
              <w:t>CHỦ TỊCH</w:t>
            </w:r>
          </w:p>
          <w:p w14:paraId="4A4B85DE" w14:textId="77777777" w:rsidR="00E71CDE" w:rsidRPr="005D4613" w:rsidRDefault="00E71CDE" w:rsidP="00063EA4">
            <w:pPr>
              <w:spacing w:after="0" w:line="240" w:lineRule="auto"/>
              <w:jc w:val="center"/>
              <w:rPr>
                <w:rFonts w:eastAsia="Times New Roman"/>
                <w:b w:val="0"/>
                <w:bCs/>
                <w:sz w:val="24"/>
                <w:szCs w:val="28"/>
              </w:rPr>
            </w:pPr>
            <w:r w:rsidRPr="005D4613">
              <w:rPr>
                <w:rFonts w:eastAsia="Times New Roman"/>
                <w:bCs/>
                <w:sz w:val="24"/>
                <w:szCs w:val="28"/>
              </w:rPr>
              <w:t>CÔNG ĐOÀN CƠ SỞ</w:t>
            </w:r>
          </w:p>
          <w:p w14:paraId="4E5B6C31" w14:textId="77777777" w:rsidR="00E71CDE" w:rsidRPr="005D4613" w:rsidRDefault="00E71CDE" w:rsidP="00063EA4">
            <w:pPr>
              <w:spacing w:after="0" w:line="240" w:lineRule="auto"/>
              <w:jc w:val="center"/>
              <w:rPr>
                <w:rFonts w:eastAsia="Times New Roman"/>
                <w:b w:val="0"/>
                <w:i/>
                <w:szCs w:val="28"/>
              </w:rPr>
            </w:pPr>
            <w:r w:rsidRPr="005D4613">
              <w:rPr>
                <w:rFonts w:eastAsia="Times New Roman"/>
                <w:b w:val="0"/>
                <w:bCs/>
                <w:i/>
                <w:sz w:val="26"/>
                <w:szCs w:val="26"/>
              </w:rPr>
              <w:t>(Ký tên, đóng dấu)</w:t>
            </w:r>
          </w:p>
        </w:tc>
      </w:tr>
    </w:tbl>
    <w:p w14:paraId="08172BD5" w14:textId="77777777" w:rsidR="00E71CDE" w:rsidRPr="005D4613" w:rsidRDefault="00E71CDE" w:rsidP="00E71CDE">
      <w:pPr>
        <w:spacing w:after="0" w:line="240" w:lineRule="auto"/>
        <w:jc w:val="both"/>
        <w:rPr>
          <w:rFonts w:eastAsia="Times New Roman"/>
          <w:iCs/>
          <w:u w:val="single"/>
        </w:rPr>
      </w:pPr>
    </w:p>
    <w:p w14:paraId="0ED3B0B2" w14:textId="7BF9481E" w:rsidR="00E71CDE" w:rsidRDefault="00E71CDE" w:rsidP="00E71CDE">
      <w:pPr>
        <w:spacing w:after="0" w:line="240" w:lineRule="auto"/>
        <w:rPr>
          <w:rFonts w:eastAsia="Times New Roman"/>
          <w:spacing w:val="-20"/>
          <w:szCs w:val="26"/>
        </w:rPr>
      </w:pPr>
      <w:r w:rsidRPr="005D4613">
        <w:rPr>
          <w:rFonts w:eastAsia="Times New Roman"/>
          <w:iCs/>
          <w:u w:val="single"/>
        </w:rPr>
        <w:br w:type="page"/>
      </w:r>
    </w:p>
    <w:p w14:paraId="077AF929" w14:textId="61FC62F7" w:rsidR="00E71CDE" w:rsidRDefault="00E71CDE" w:rsidP="00E71CDE">
      <w:pPr>
        <w:spacing w:after="0" w:line="240" w:lineRule="auto"/>
        <w:rPr>
          <w:rFonts w:eastAsia="Times New Roman"/>
          <w:spacing w:val="-20"/>
          <w:szCs w:val="26"/>
        </w:rPr>
      </w:pPr>
      <w:r>
        <w:rPr>
          <w:rFonts w:eastAsia="Times New Roman"/>
          <w:spacing w:val="-20"/>
          <w:szCs w:val="26"/>
          <w:u w:val="single"/>
        </w:rPr>
        <w:lastRenderedPageBreak/>
        <w:t xml:space="preserve">Mẫu </w:t>
      </w:r>
      <w:proofErr w:type="gramStart"/>
      <w:r w:rsidRPr="005D4613">
        <w:rPr>
          <w:iCs/>
          <w:u w:val="single"/>
        </w:rPr>
        <w:t>3</w:t>
      </w:r>
      <w:r>
        <w:rPr>
          <w:iCs/>
          <w:u w:val="single"/>
        </w:rPr>
        <w:t>B</w:t>
      </w:r>
      <w:r>
        <w:rPr>
          <w:rFonts w:eastAsia="Times New Roman"/>
          <w:spacing w:val="-20"/>
          <w:szCs w:val="26"/>
          <w:u w:val="single"/>
        </w:rPr>
        <w:t xml:space="preserve"> </w:t>
      </w:r>
      <w:r w:rsidRPr="00E93082">
        <w:rPr>
          <w:rFonts w:eastAsia="Times New Roman"/>
          <w:spacing w:val="-20"/>
          <w:szCs w:val="26"/>
        </w:rPr>
        <w:t>:</w:t>
      </w:r>
      <w:proofErr w:type="gramEnd"/>
      <w:r w:rsidRPr="00E93082">
        <w:rPr>
          <w:rFonts w:eastAsia="Times New Roman"/>
          <w:spacing w:val="-20"/>
          <w:szCs w:val="26"/>
        </w:rPr>
        <w:t xml:space="preserve"> </w:t>
      </w:r>
      <w:r>
        <w:rPr>
          <w:rFonts w:eastAsia="Times New Roman"/>
          <w:spacing w:val="-20"/>
          <w:szCs w:val="26"/>
        </w:rPr>
        <w:t>BẢNG CHẤM ĐIÊM DOANH NGHIỆP</w:t>
      </w:r>
    </w:p>
    <w:p w14:paraId="2A6D98EA" w14:textId="49901429" w:rsidR="00E71CDE" w:rsidRDefault="00E71CDE" w:rsidP="00E71CDE">
      <w:pPr>
        <w:spacing w:after="0" w:line="240" w:lineRule="auto"/>
        <w:rPr>
          <w:rFonts w:eastAsia="Times New Roman"/>
          <w:spacing w:val="-20"/>
          <w:szCs w:val="26"/>
        </w:rPr>
      </w:pPr>
    </w:p>
    <w:tbl>
      <w:tblPr>
        <w:tblW w:w="10314" w:type="dxa"/>
        <w:tblLook w:val="04A0" w:firstRow="1" w:lastRow="0" w:firstColumn="1" w:lastColumn="0" w:noHBand="0" w:noVBand="1"/>
      </w:tblPr>
      <w:tblGrid>
        <w:gridCol w:w="4503"/>
        <w:gridCol w:w="5811"/>
      </w:tblGrid>
      <w:tr w:rsidR="00E71CDE" w:rsidRPr="005D4613" w14:paraId="4210A12A" w14:textId="77777777" w:rsidTr="00063EA4">
        <w:tc>
          <w:tcPr>
            <w:tcW w:w="4503" w:type="dxa"/>
            <w:shd w:val="clear" w:color="auto" w:fill="auto"/>
          </w:tcPr>
          <w:p w14:paraId="50B80BAF" w14:textId="77777777" w:rsidR="00E71CDE" w:rsidRPr="005D4613" w:rsidRDefault="00E71CDE" w:rsidP="00063EA4">
            <w:pPr>
              <w:spacing w:after="0" w:line="240" w:lineRule="auto"/>
              <w:jc w:val="center"/>
              <w:rPr>
                <w:rFonts w:eastAsia="Times New Roman"/>
                <w:spacing w:val="-20"/>
                <w:szCs w:val="26"/>
              </w:rPr>
            </w:pPr>
            <w:r w:rsidRPr="005D4613">
              <w:rPr>
                <w:noProof/>
                <w:sz w:val="30"/>
              </w:rPr>
              <mc:AlternateContent>
                <mc:Choice Requires="wps">
                  <w:drawing>
                    <wp:anchor distT="4294967295" distB="4294967295" distL="114300" distR="114300" simplePos="0" relativeHeight="251691008" behindDoc="0" locked="0" layoutInCell="1" allowOverlap="1" wp14:anchorId="2817CFD2" wp14:editId="348C8162">
                      <wp:simplePos x="0" y="0"/>
                      <wp:positionH relativeFrom="column">
                        <wp:posOffset>857250</wp:posOffset>
                      </wp:positionH>
                      <wp:positionV relativeFrom="paragraph">
                        <wp:posOffset>437514</wp:posOffset>
                      </wp:positionV>
                      <wp:extent cx="10287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E4121D" id="Straight Connector 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4.45pt" to="14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"/>
                  </w:pict>
                </mc:Fallback>
              </mc:AlternateContent>
            </w:r>
            <w:r w:rsidRPr="005D4613">
              <w:rPr>
                <w:rFonts w:eastAsia="Times New Roman"/>
                <w:spacing w:val="-20"/>
                <w:szCs w:val="26"/>
              </w:rPr>
              <w:t>TÊN DOANH NGHIỆP</w:t>
            </w:r>
          </w:p>
          <w:p w14:paraId="3FA50A19" w14:textId="77777777" w:rsidR="00E71CDE" w:rsidRPr="005D4613" w:rsidRDefault="00E71CDE" w:rsidP="00063EA4">
            <w:pPr>
              <w:jc w:val="center"/>
              <w:rPr>
                <w:b w:val="0"/>
              </w:rPr>
            </w:pPr>
            <w:r w:rsidRPr="005D4613">
              <w:rPr>
                <w:b w:val="0"/>
              </w:rPr>
              <w:t>……………………………………..</w:t>
            </w:r>
          </w:p>
        </w:tc>
        <w:tc>
          <w:tcPr>
            <w:tcW w:w="5811" w:type="dxa"/>
            <w:shd w:val="clear" w:color="auto" w:fill="auto"/>
          </w:tcPr>
          <w:p w14:paraId="39812C89" w14:textId="77777777" w:rsidR="00E71CDE" w:rsidRPr="005D4613" w:rsidRDefault="00E71CDE" w:rsidP="00063EA4">
            <w:pPr>
              <w:keepNext/>
              <w:spacing w:after="0" w:line="240" w:lineRule="auto"/>
              <w:ind w:left="179" w:right="173"/>
              <w:jc w:val="center"/>
              <w:outlineLvl w:val="0"/>
              <w:rPr>
                <w:rFonts w:eastAsia="Times New Roman"/>
                <w:b w:val="0"/>
                <w:bCs/>
                <w:spacing w:val="-20"/>
                <w:szCs w:val="26"/>
              </w:rPr>
            </w:pPr>
            <w:r w:rsidRPr="005D4613">
              <w:rPr>
                <w:rFonts w:eastAsia="Times New Roman"/>
                <w:bCs/>
                <w:spacing w:val="-20"/>
                <w:szCs w:val="26"/>
              </w:rPr>
              <w:t>CỘNG HÒA XÃ HỘI CHỦ NGHĨA VIỆT NAM</w:t>
            </w:r>
          </w:p>
          <w:p w14:paraId="2B965A3D" w14:textId="77777777" w:rsidR="00E71CDE" w:rsidRPr="005D4613" w:rsidRDefault="00E71CDE" w:rsidP="00063EA4">
            <w:pPr>
              <w:ind w:left="37"/>
              <w:jc w:val="center"/>
              <w:rPr>
                <w:b w:val="0"/>
              </w:rPr>
            </w:pPr>
            <w:r w:rsidRPr="005D4613">
              <w:rPr>
                <w:b w:val="0"/>
                <w:noProof/>
                <w:sz w:val="30"/>
              </w:rPr>
              <mc:AlternateContent>
                <mc:Choice Requires="wps">
                  <w:drawing>
                    <wp:anchor distT="4294967295" distB="4294967295" distL="114300" distR="114300" simplePos="0" relativeHeight="251692032" behindDoc="0" locked="0" layoutInCell="1" allowOverlap="1" wp14:anchorId="0D4C5B21" wp14:editId="4550C240">
                      <wp:simplePos x="0" y="0"/>
                      <wp:positionH relativeFrom="column">
                        <wp:posOffset>976630</wp:posOffset>
                      </wp:positionH>
                      <wp:positionV relativeFrom="paragraph">
                        <wp:posOffset>249554</wp:posOffset>
                      </wp:positionV>
                      <wp:extent cx="1714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86928" id="Straight Connector 7" o:spid="_x0000_s1026" style="position:absolute;flip: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pt,19.65pt" to="211.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"/>
                  </w:pict>
                </mc:Fallback>
              </mc:AlternateContent>
            </w:r>
            <w:r w:rsidRPr="005D4613">
              <w:rPr>
                <w:rFonts w:eastAsia="Times New Roman"/>
                <w:bCs/>
                <w:szCs w:val="26"/>
              </w:rPr>
              <w:t>Độc lập - Tự do - Hạnh phúc</w:t>
            </w:r>
          </w:p>
        </w:tc>
      </w:tr>
    </w:tbl>
    <w:p w14:paraId="13039B48" w14:textId="77777777" w:rsidR="00E71CDE" w:rsidRPr="005D4613" w:rsidRDefault="00E71CDE" w:rsidP="00E71CDE">
      <w:pPr>
        <w:spacing w:before="240"/>
        <w:jc w:val="center"/>
        <w:rPr>
          <w:rFonts w:eastAsia="Times New Roman"/>
          <w:spacing w:val="-20"/>
          <w:sz w:val="26"/>
          <w:szCs w:val="26"/>
        </w:rPr>
      </w:pPr>
    </w:p>
    <w:p w14:paraId="0C68D687" w14:textId="77777777" w:rsidR="00E71CDE" w:rsidRPr="005D4613" w:rsidRDefault="00E71CDE" w:rsidP="00E71CDE">
      <w:pPr>
        <w:spacing w:after="0" w:line="240" w:lineRule="auto"/>
        <w:jc w:val="center"/>
        <w:rPr>
          <w:rFonts w:eastAsia="Times New Roman"/>
          <w:b w:val="0"/>
          <w:sz w:val="30"/>
          <w:szCs w:val="30"/>
        </w:rPr>
      </w:pPr>
      <w:r w:rsidRPr="005D4613">
        <w:rPr>
          <w:rFonts w:eastAsia="Times New Roman"/>
          <w:sz w:val="30"/>
          <w:szCs w:val="30"/>
        </w:rPr>
        <w:t>BẢNG CHẤM ĐIỂM NĂM …….</w:t>
      </w:r>
    </w:p>
    <w:p w14:paraId="2CFAA374" w14:textId="77777777" w:rsidR="00E71CDE" w:rsidRPr="005D4613" w:rsidRDefault="00E71CDE" w:rsidP="00E71CDE">
      <w:pPr>
        <w:spacing w:after="0" w:line="240" w:lineRule="auto"/>
        <w:jc w:val="center"/>
        <w:rPr>
          <w:rFonts w:eastAsia="Times New Roman"/>
          <w:b w:val="0"/>
          <w:sz w:val="30"/>
          <w:szCs w:val="30"/>
        </w:rPr>
      </w:pPr>
      <w:r w:rsidRPr="005D4613">
        <w:rPr>
          <w:rFonts w:eastAsia="Times New Roman"/>
          <w:sz w:val="30"/>
          <w:szCs w:val="30"/>
        </w:rPr>
        <w:t>Xây dựng doanh nghiệp đạt chuẩn văn hóa giai đoạn ……..</w:t>
      </w:r>
    </w:p>
    <w:p w14:paraId="265D6BA3" w14:textId="77777777" w:rsidR="00E71CDE" w:rsidRPr="005D4613" w:rsidRDefault="00E71CDE" w:rsidP="00E71CDE">
      <w:pPr>
        <w:spacing w:after="0" w:line="240" w:lineRule="auto"/>
        <w:jc w:val="center"/>
        <w:rPr>
          <w:rFonts w:eastAsia="Times New Roman"/>
          <w:b w:val="0"/>
          <w:sz w:val="40"/>
          <w:szCs w:val="40"/>
        </w:rPr>
      </w:pPr>
      <w:r w:rsidRPr="005D4613">
        <w:rPr>
          <w:noProof/>
        </w:rPr>
        <mc:AlternateContent>
          <mc:Choice Requires="wps">
            <w:drawing>
              <wp:anchor distT="4294967295" distB="4294967295" distL="114300" distR="114300" simplePos="0" relativeHeight="251689984" behindDoc="0" locked="0" layoutInCell="1" allowOverlap="1" wp14:anchorId="4638F31B" wp14:editId="11D33531">
                <wp:simplePos x="0" y="0"/>
                <wp:positionH relativeFrom="column">
                  <wp:posOffset>2364105</wp:posOffset>
                </wp:positionH>
                <wp:positionV relativeFrom="paragraph">
                  <wp:posOffset>41274</wp:posOffset>
                </wp:positionV>
                <wp:extent cx="1371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CF6C3" id="Straight Connector 6"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15pt,3.25pt" to="29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"/>
            </w:pict>
          </mc:Fallback>
        </mc:AlternateContent>
      </w:r>
    </w:p>
    <w:tbl>
      <w:tblPr>
        <w:tblW w:w="99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5877"/>
        <w:gridCol w:w="1276"/>
        <w:gridCol w:w="992"/>
        <w:gridCol w:w="1288"/>
      </w:tblGrid>
      <w:tr w:rsidR="00E71CDE" w:rsidRPr="005D4613" w14:paraId="57617767" w14:textId="77777777" w:rsidTr="00063EA4">
        <w:tc>
          <w:tcPr>
            <w:tcW w:w="540" w:type="dxa"/>
            <w:shd w:val="clear" w:color="auto" w:fill="auto"/>
            <w:vAlign w:val="center"/>
          </w:tcPr>
          <w:p w14:paraId="68F72587" w14:textId="77777777" w:rsidR="00E71CDE" w:rsidRPr="005D4613" w:rsidRDefault="00E71CDE" w:rsidP="00063EA4">
            <w:pPr>
              <w:spacing w:after="0" w:line="240" w:lineRule="auto"/>
              <w:jc w:val="center"/>
              <w:rPr>
                <w:b w:val="0"/>
                <w:sz w:val="24"/>
                <w:szCs w:val="24"/>
              </w:rPr>
            </w:pPr>
            <w:r w:rsidRPr="005D4613">
              <w:rPr>
                <w:sz w:val="24"/>
                <w:szCs w:val="24"/>
              </w:rPr>
              <w:t>TT</w:t>
            </w:r>
          </w:p>
        </w:tc>
        <w:tc>
          <w:tcPr>
            <w:tcW w:w="5877" w:type="dxa"/>
            <w:shd w:val="clear" w:color="auto" w:fill="auto"/>
            <w:vAlign w:val="center"/>
          </w:tcPr>
          <w:p w14:paraId="6C6799A9" w14:textId="77777777" w:rsidR="00E71CDE" w:rsidRPr="005D4613" w:rsidRDefault="00E71CDE" w:rsidP="00063EA4">
            <w:pPr>
              <w:spacing w:after="0" w:line="240" w:lineRule="auto"/>
              <w:jc w:val="center"/>
              <w:rPr>
                <w:b w:val="0"/>
                <w:sz w:val="24"/>
                <w:szCs w:val="24"/>
              </w:rPr>
            </w:pPr>
            <w:r w:rsidRPr="005D4613">
              <w:rPr>
                <w:sz w:val="24"/>
                <w:szCs w:val="24"/>
              </w:rPr>
              <w:t>Nội dung tiêu chí</w:t>
            </w:r>
          </w:p>
        </w:tc>
        <w:tc>
          <w:tcPr>
            <w:tcW w:w="1276" w:type="dxa"/>
            <w:shd w:val="clear" w:color="auto" w:fill="auto"/>
            <w:vAlign w:val="center"/>
          </w:tcPr>
          <w:p w14:paraId="5D7EDEA1" w14:textId="77777777" w:rsidR="00E71CDE" w:rsidRPr="005D4613" w:rsidRDefault="00E71CDE" w:rsidP="00063EA4">
            <w:pPr>
              <w:spacing w:after="0" w:line="240" w:lineRule="auto"/>
              <w:jc w:val="center"/>
              <w:rPr>
                <w:b w:val="0"/>
                <w:sz w:val="24"/>
                <w:szCs w:val="24"/>
              </w:rPr>
            </w:pPr>
            <w:r w:rsidRPr="005D4613">
              <w:rPr>
                <w:sz w:val="24"/>
                <w:szCs w:val="24"/>
              </w:rPr>
              <w:t>Thang điểm</w:t>
            </w:r>
          </w:p>
        </w:tc>
        <w:tc>
          <w:tcPr>
            <w:tcW w:w="992" w:type="dxa"/>
            <w:shd w:val="clear" w:color="auto" w:fill="auto"/>
          </w:tcPr>
          <w:p w14:paraId="672FB89A" w14:textId="77777777" w:rsidR="00E71CDE" w:rsidRPr="005D4613" w:rsidRDefault="00E71CDE" w:rsidP="00063EA4">
            <w:pPr>
              <w:spacing w:after="0" w:line="240" w:lineRule="auto"/>
              <w:jc w:val="center"/>
              <w:rPr>
                <w:b w:val="0"/>
                <w:sz w:val="24"/>
                <w:szCs w:val="24"/>
              </w:rPr>
            </w:pPr>
            <w:r w:rsidRPr="005D4613">
              <w:rPr>
                <w:sz w:val="24"/>
                <w:szCs w:val="24"/>
              </w:rPr>
              <w:t>Đơn vị chấm</w:t>
            </w:r>
          </w:p>
        </w:tc>
        <w:tc>
          <w:tcPr>
            <w:tcW w:w="1288" w:type="dxa"/>
            <w:shd w:val="clear" w:color="auto" w:fill="auto"/>
            <w:vAlign w:val="center"/>
          </w:tcPr>
          <w:p w14:paraId="2CC9DE4A" w14:textId="77777777" w:rsidR="00E71CDE" w:rsidRPr="005D4613" w:rsidRDefault="00E71CDE" w:rsidP="00063EA4">
            <w:pPr>
              <w:spacing w:after="0" w:line="240" w:lineRule="auto"/>
              <w:jc w:val="center"/>
              <w:rPr>
                <w:b w:val="0"/>
                <w:sz w:val="24"/>
                <w:szCs w:val="24"/>
              </w:rPr>
            </w:pPr>
            <w:r w:rsidRPr="005D4613">
              <w:rPr>
                <w:sz w:val="24"/>
                <w:szCs w:val="24"/>
              </w:rPr>
              <w:t>Điểm Kiểm tra</w:t>
            </w:r>
          </w:p>
        </w:tc>
      </w:tr>
      <w:tr w:rsidR="00E71CDE" w:rsidRPr="005D4613" w14:paraId="1D9923AF" w14:textId="77777777" w:rsidTr="00063EA4">
        <w:trPr>
          <w:trHeight w:val="384"/>
        </w:trPr>
        <w:tc>
          <w:tcPr>
            <w:tcW w:w="540" w:type="dxa"/>
            <w:shd w:val="clear" w:color="auto" w:fill="auto"/>
            <w:vAlign w:val="center"/>
          </w:tcPr>
          <w:p w14:paraId="512E7EF0" w14:textId="77777777" w:rsidR="00E71CDE" w:rsidRPr="005D4613" w:rsidRDefault="00E71CDE" w:rsidP="00063EA4">
            <w:pPr>
              <w:spacing w:after="0" w:line="240" w:lineRule="auto"/>
              <w:jc w:val="center"/>
              <w:rPr>
                <w:b w:val="0"/>
                <w:sz w:val="24"/>
                <w:szCs w:val="24"/>
              </w:rPr>
            </w:pPr>
            <w:r w:rsidRPr="005D4613">
              <w:rPr>
                <w:sz w:val="24"/>
                <w:szCs w:val="24"/>
              </w:rPr>
              <w:t>1</w:t>
            </w:r>
          </w:p>
        </w:tc>
        <w:tc>
          <w:tcPr>
            <w:tcW w:w="5877" w:type="dxa"/>
            <w:shd w:val="clear" w:color="auto" w:fill="auto"/>
          </w:tcPr>
          <w:p w14:paraId="7FC892D4" w14:textId="77777777" w:rsidR="00E71CDE" w:rsidRPr="005D4613" w:rsidRDefault="00E71CDE" w:rsidP="00063EA4">
            <w:pPr>
              <w:spacing w:after="0" w:line="240" w:lineRule="auto"/>
              <w:jc w:val="both"/>
              <w:rPr>
                <w:b w:val="0"/>
                <w:sz w:val="24"/>
                <w:szCs w:val="24"/>
              </w:rPr>
            </w:pPr>
            <w:r w:rsidRPr="005D4613">
              <w:rPr>
                <w:sz w:val="24"/>
                <w:szCs w:val="24"/>
              </w:rPr>
              <w:t>Hoàn thành tốt nhiệm vụ sản xuất, kinh doanh,  dịch vụ</w:t>
            </w:r>
          </w:p>
        </w:tc>
        <w:tc>
          <w:tcPr>
            <w:tcW w:w="1276" w:type="dxa"/>
            <w:shd w:val="clear" w:color="auto" w:fill="auto"/>
            <w:vAlign w:val="center"/>
          </w:tcPr>
          <w:p w14:paraId="4CB5C075" w14:textId="77777777" w:rsidR="00E71CDE" w:rsidRPr="005D4613" w:rsidRDefault="00E71CDE" w:rsidP="00063EA4">
            <w:pPr>
              <w:spacing w:after="0" w:line="240" w:lineRule="auto"/>
              <w:jc w:val="center"/>
              <w:rPr>
                <w:b w:val="0"/>
                <w:sz w:val="24"/>
                <w:szCs w:val="24"/>
              </w:rPr>
            </w:pPr>
            <w:r w:rsidRPr="005D4613">
              <w:rPr>
                <w:sz w:val="24"/>
                <w:szCs w:val="24"/>
              </w:rPr>
              <w:t>25</w:t>
            </w:r>
          </w:p>
        </w:tc>
        <w:tc>
          <w:tcPr>
            <w:tcW w:w="992" w:type="dxa"/>
            <w:shd w:val="clear" w:color="auto" w:fill="auto"/>
          </w:tcPr>
          <w:p w14:paraId="73A522A4"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212EDB20" w14:textId="77777777" w:rsidR="00E71CDE" w:rsidRPr="005D4613" w:rsidRDefault="00E71CDE" w:rsidP="00063EA4">
            <w:pPr>
              <w:spacing w:after="0" w:line="240" w:lineRule="auto"/>
              <w:jc w:val="center"/>
              <w:rPr>
                <w:b w:val="0"/>
                <w:sz w:val="24"/>
                <w:szCs w:val="24"/>
              </w:rPr>
            </w:pPr>
          </w:p>
        </w:tc>
      </w:tr>
      <w:tr w:rsidR="00E71CDE" w:rsidRPr="005D4613" w14:paraId="6E14B544" w14:textId="77777777" w:rsidTr="00063EA4">
        <w:tc>
          <w:tcPr>
            <w:tcW w:w="540" w:type="dxa"/>
            <w:shd w:val="clear" w:color="auto" w:fill="auto"/>
            <w:vAlign w:val="center"/>
          </w:tcPr>
          <w:p w14:paraId="16FAA7E0" w14:textId="77777777" w:rsidR="00E71CDE" w:rsidRPr="005D4613" w:rsidRDefault="00E71CDE" w:rsidP="00063EA4">
            <w:pPr>
              <w:spacing w:after="0" w:line="240" w:lineRule="auto"/>
              <w:jc w:val="center"/>
              <w:rPr>
                <w:b w:val="0"/>
                <w:sz w:val="24"/>
                <w:szCs w:val="24"/>
              </w:rPr>
            </w:pPr>
            <w:r w:rsidRPr="005D4613">
              <w:rPr>
                <w:b w:val="0"/>
                <w:sz w:val="24"/>
                <w:szCs w:val="24"/>
              </w:rPr>
              <w:t>a</w:t>
            </w:r>
          </w:p>
        </w:tc>
        <w:tc>
          <w:tcPr>
            <w:tcW w:w="5877" w:type="dxa"/>
            <w:shd w:val="clear" w:color="auto" w:fill="auto"/>
          </w:tcPr>
          <w:p w14:paraId="2906F1CD" w14:textId="77777777" w:rsidR="00E71CDE" w:rsidRPr="005D4613" w:rsidRDefault="00E71CDE" w:rsidP="00063EA4">
            <w:pPr>
              <w:spacing w:after="0" w:line="240" w:lineRule="auto"/>
              <w:jc w:val="both"/>
              <w:rPr>
                <w:b w:val="0"/>
                <w:sz w:val="24"/>
                <w:szCs w:val="24"/>
              </w:rPr>
            </w:pPr>
            <w:r w:rsidRPr="005D4613">
              <w:rPr>
                <w:b w:val="0"/>
                <w:sz w:val="24"/>
                <w:szCs w:val="24"/>
              </w:rPr>
              <w:t>Hoàn thành chỉ tiêu phát triển sản xuất, kinh doanh, dịch vụ</w:t>
            </w:r>
          </w:p>
        </w:tc>
        <w:tc>
          <w:tcPr>
            <w:tcW w:w="1276" w:type="dxa"/>
            <w:shd w:val="clear" w:color="auto" w:fill="auto"/>
            <w:vAlign w:val="center"/>
          </w:tcPr>
          <w:p w14:paraId="0A770C82"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14279233"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4D206021" w14:textId="77777777" w:rsidR="00E71CDE" w:rsidRPr="005D4613" w:rsidRDefault="00E71CDE" w:rsidP="00063EA4">
            <w:pPr>
              <w:spacing w:after="0" w:line="240" w:lineRule="auto"/>
              <w:jc w:val="center"/>
              <w:rPr>
                <w:b w:val="0"/>
                <w:sz w:val="24"/>
                <w:szCs w:val="24"/>
              </w:rPr>
            </w:pPr>
          </w:p>
        </w:tc>
      </w:tr>
      <w:tr w:rsidR="00E71CDE" w:rsidRPr="005D4613" w14:paraId="00CEA36A" w14:textId="77777777" w:rsidTr="00063EA4">
        <w:tc>
          <w:tcPr>
            <w:tcW w:w="540" w:type="dxa"/>
            <w:shd w:val="clear" w:color="auto" w:fill="auto"/>
            <w:vAlign w:val="center"/>
          </w:tcPr>
          <w:p w14:paraId="2B7AE565" w14:textId="77777777" w:rsidR="00E71CDE" w:rsidRPr="005D4613" w:rsidRDefault="00E71CDE" w:rsidP="00063EA4">
            <w:pPr>
              <w:spacing w:after="0" w:line="240" w:lineRule="auto"/>
              <w:jc w:val="center"/>
              <w:rPr>
                <w:b w:val="0"/>
                <w:sz w:val="24"/>
                <w:szCs w:val="24"/>
              </w:rPr>
            </w:pPr>
            <w:r w:rsidRPr="005D4613">
              <w:rPr>
                <w:b w:val="0"/>
                <w:sz w:val="24"/>
                <w:szCs w:val="24"/>
              </w:rPr>
              <w:t>b</w:t>
            </w:r>
          </w:p>
        </w:tc>
        <w:tc>
          <w:tcPr>
            <w:tcW w:w="5877" w:type="dxa"/>
            <w:shd w:val="clear" w:color="auto" w:fill="auto"/>
          </w:tcPr>
          <w:p w14:paraId="24BF188D" w14:textId="77777777" w:rsidR="00E71CDE" w:rsidRPr="005D4613" w:rsidRDefault="00E71CDE" w:rsidP="00063EA4">
            <w:pPr>
              <w:spacing w:after="0" w:line="240" w:lineRule="auto"/>
              <w:jc w:val="both"/>
              <w:rPr>
                <w:b w:val="0"/>
                <w:sz w:val="24"/>
                <w:szCs w:val="24"/>
              </w:rPr>
            </w:pPr>
            <w:r w:rsidRPr="005D4613">
              <w:rPr>
                <w:b w:val="0"/>
                <w:sz w:val="24"/>
                <w:szCs w:val="24"/>
              </w:rPr>
              <w:t>Thương hiệu, sản phẩm của doanh  nghiệp có uy tín trên thị trường</w:t>
            </w:r>
          </w:p>
        </w:tc>
        <w:tc>
          <w:tcPr>
            <w:tcW w:w="1276" w:type="dxa"/>
            <w:shd w:val="clear" w:color="auto" w:fill="auto"/>
            <w:vAlign w:val="center"/>
          </w:tcPr>
          <w:p w14:paraId="521DB04A"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5800E345"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351BA67C" w14:textId="77777777" w:rsidR="00E71CDE" w:rsidRPr="005D4613" w:rsidRDefault="00E71CDE" w:rsidP="00063EA4">
            <w:pPr>
              <w:spacing w:after="0" w:line="240" w:lineRule="auto"/>
              <w:jc w:val="center"/>
              <w:rPr>
                <w:b w:val="0"/>
                <w:sz w:val="24"/>
                <w:szCs w:val="24"/>
              </w:rPr>
            </w:pPr>
          </w:p>
        </w:tc>
      </w:tr>
      <w:tr w:rsidR="00E71CDE" w:rsidRPr="005D4613" w14:paraId="03D7092D" w14:textId="77777777" w:rsidTr="00063EA4">
        <w:tc>
          <w:tcPr>
            <w:tcW w:w="540" w:type="dxa"/>
            <w:shd w:val="clear" w:color="auto" w:fill="auto"/>
            <w:vAlign w:val="center"/>
          </w:tcPr>
          <w:p w14:paraId="125FCE1C" w14:textId="77777777" w:rsidR="00E71CDE" w:rsidRPr="005D4613" w:rsidRDefault="00E71CDE" w:rsidP="00063EA4">
            <w:pPr>
              <w:spacing w:after="0" w:line="240" w:lineRule="auto"/>
              <w:jc w:val="center"/>
              <w:rPr>
                <w:b w:val="0"/>
                <w:sz w:val="24"/>
                <w:szCs w:val="24"/>
              </w:rPr>
            </w:pPr>
            <w:r w:rsidRPr="005D4613">
              <w:rPr>
                <w:b w:val="0"/>
                <w:sz w:val="24"/>
                <w:szCs w:val="24"/>
              </w:rPr>
              <w:t>c</w:t>
            </w:r>
          </w:p>
        </w:tc>
        <w:tc>
          <w:tcPr>
            <w:tcW w:w="5877" w:type="dxa"/>
            <w:shd w:val="clear" w:color="auto" w:fill="auto"/>
          </w:tcPr>
          <w:p w14:paraId="0072CF49" w14:textId="77777777" w:rsidR="00E71CDE" w:rsidRPr="005D4613" w:rsidRDefault="00E71CDE" w:rsidP="00063EA4">
            <w:pPr>
              <w:spacing w:after="0" w:line="240" w:lineRule="auto"/>
              <w:jc w:val="both"/>
              <w:rPr>
                <w:b w:val="0"/>
                <w:sz w:val="24"/>
                <w:szCs w:val="24"/>
              </w:rPr>
            </w:pPr>
            <w:r w:rsidRPr="005D4613">
              <w:rPr>
                <w:b w:val="0"/>
                <w:sz w:val="24"/>
                <w:szCs w:val="24"/>
              </w:rPr>
              <w:t>Có sáng kiến cải tiến quản lý, đổi mới công nghệ, nâng cao hiệu quả sản xuất kinh doanh, giảm chi phí gián tiếp; phân công lao động hợp lý</w:t>
            </w:r>
          </w:p>
        </w:tc>
        <w:tc>
          <w:tcPr>
            <w:tcW w:w="1276" w:type="dxa"/>
            <w:shd w:val="clear" w:color="auto" w:fill="auto"/>
            <w:vAlign w:val="center"/>
          </w:tcPr>
          <w:p w14:paraId="4F86CA98"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01170BB8"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6C2934AF" w14:textId="77777777" w:rsidR="00E71CDE" w:rsidRPr="005D4613" w:rsidRDefault="00E71CDE" w:rsidP="00063EA4">
            <w:pPr>
              <w:spacing w:after="0" w:line="240" w:lineRule="auto"/>
              <w:jc w:val="center"/>
              <w:rPr>
                <w:b w:val="0"/>
                <w:sz w:val="24"/>
                <w:szCs w:val="24"/>
              </w:rPr>
            </w:pPr>
          </w:p>
        </w:tc>
      </w:tr>
      <w:tr w:rsidR="00E71CDE" w:rsidRPr="005D4613" w14:paraId="36A375DF" w14:textId="77777777" w:rsidTr="00063EA4">
        <w:tc>
          <w:tcPr>
            <w:tcW w:w="540" w:type="dxa"/>
            <w:shd w:val="clear" w:color="auto" w:fill="auto"/>
            <w:vAlign w:val="center"/>
          </w:tcPr>
          <w:p w14:paraId="6B87BC11" w14:textId="77777777" w:rsidR="00E71CDE" w:rsidRPr="005D4613" w:rsidRDefault="00E71CDE" w:rsidP="00063EA4">
            <w:pPr>
              <w:spacing w:after="0" w:line="240" w:lineRule="auto"/>
              <w:jc w:val="center"/>
              <w:rPr>
                <w:b w:val="0"/>
                <w:sz w:val="24"/>
                <w:szCs w:val="24"/>
              </w:rPr>
            </w:pPr>
            <w:r w:rsidRPr="005D4613">
              <w:rPr>
                <w:b w:val="0"/>
                <w:sz w:val="24"/>
                <w:szCs w:val="24"/>
              </w:rPr>
              <w:t>d</w:t>
            </w:r>
          </w:p>
        </w:tc>
        <w:tc>
          <w:tcPr>
            <w:tcW w:w="5877" w:type="dxa"/>
            <w:shd w:val="clear" w:color="auto" w:fill="auto"/>
          </w:tcPr>
          <w:p w14:paraId="5146C545" w14:textId="77777777" w:rsidR="00E71CDE" w:rsidRPr="005D4613" w:rsidRDefault="00E71CDE" w:rsidP="00063EA4">
            <w:pPr>
              <w:spacing w:after="0" w:line="240" w:lineRule="auto"/>
              <w:jc w:val="both"/>
              <w:rPr>
                <w:b w:val="0"/>
                <w:sz w:val="24"/>
                <w:szCs w:val="24"/>
              </w:rPr>
            </w:pPr>
            <w:r w:rsidRPr="005D4613">
              <w:rPr>
                <w:b w:val="0"/>
                <w:sz w:val="24"/>
                <w:szCs w:val="24"/>
              </w:rPr>
              <w:t>80% trở lên người lao động thường xuyên được tập huấn, nâng cao tay nghề, thi nâng bậc theo định kỳ; lao động có kỷ luật, năng suất, chất lượng, hiệu quả: 10 điểm; 75%-79%: 6 điểm; 70%-74%: 3 điểm; dưới 70%: 0 điểm</w:t>
            </w:r>
          </w:p>
        </w:tc>
        <w:tc>
          <w:tcPr>
            <w:tcW w:w="1276" w:type="dxa"/>
            <w:shd w:val="clear" w:color="auto" w:fill="auto"/>
            <w:vAlign w:val="center"/>
          </w:tcPr>
          <w:p w14:paraId="230AD3E4" w14:textId="77777777" w:rsidR="00E71CDE" w:rsidRPr="005D4613" w:rsidRDefault="00E71CDE" w:rsidP="00063EA4">
            <w:pPr>
              <w:spacing w:after="0" w:line="240" w:lineRule="auto"/>
              <w:jc w:val="center"/>
              <w:rPr>
                <w:b w:val="0"/>
                <w:sz w:val="24"/>
                <w:szCs w:val="24"/>
              </w:rPr>
            </w:pPr>
            <w:r w:rsidRPr="005D4613">
              <w:rPr>
                <w:b w:val="0"/>
                <w:sz w:val="24"/>
                <w:szCs w:val="24"/>
              </w:rPr>
              <w:t>10</w:t>
            </w:r>
          </w:p>
        </w:tc>
        <w:tc>
          <w:tcPr>
            <w:tcW w:w="992" w:type="dxa"/>
            <w:shd w:val="clear" w:color="auto" w:fill="auto"/>
          </w:tcPr>
          <w:p w14:paraId="716F93EA"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608A59CA" w14:textId="77777777" w:rsidR="00E71CDE" w:rsidRPr="005D4613" w:rsidRDefault="00E71CDE" w:rsidP="00063EA4">
            <w:pPr>
              <w:spacing w:after="0" w:line="240" w:lineRule="auto"/>
              <w:jc w:val="center"/>
              <w:rPr>
                <w:b w:val="0"/>
                <w:sz w:val="24"/>
                <w:szCs w:val="24"/>
              </w:rPr>
            </w:pPr>
          </w:p>
        </w:tc>
      </w:tr>
      <w:tr w:rsidR="00E71CDE" w:rsidRPr="005D4613" w14:paraId="319D3536" w14:textId="77777777" w:rsidTr="00063EA4">
        <w:trPr>
          <w:trHeight w:val="666"/>
        </w:trPr>
        <w:tc>
          <w:tcPr>
            <w:tcW w:w="540" w:type="dxa"/>
            <w:shd w:val="clear" w:color="auto" w:fill="auto"/>
            <w:vAlign w:val="center"/>
          </w:tcPr>
          <w:p w14:paraId="37EDBD89" w14:textId="77777777" w:rsidR="00E71CDE" w:rsidRPr="005D4613" w:rsidRDefault="00E71CDE" w:rsidP="00063EA4">
            <w:pPr>
              <w:spacing w:after="0" w:line="240" w:lineRule="auto"/>
              <w:jc w:val="center"/>
              <w:rPr>
                <w:b w:val="0"/>
                <w:sz w:val="24"/>
                <w:szCs w:val="24"/>
              </w:rPr>
            </w:pPr>
            <w:r w:rsidRPr="005D4613">
              <w:rPr>
                <w:sz w:val="24"/>
                <w:szCs w:val="24"/>
              </w:rPr>
              <w:t>2</w:t>
            </w:r>
          </w:p>
        </w:tc>
        <w:tc>
          <w:tcPr>
            <w:tcW w:w="5877" w:type="dxa"/>
            <w:shd w:val="clear" w:color="auto" w:fill="auto"/>
          </w:tcPr>
          <w:p w14:paraId="368CFC39" w14:textId="77777777" w:rsidR="00E71CDE" w:rsidRPr="005D4613" w:rsidRDefault="00E71CDE" w:rsidP="00063EA4">
            <w:pPr>
              <w:spacing w:after="0" w:line="240" w:lineRule="auto"/>
              <w:jc w:val="both"/>
              <w:rPr>
                <w:b w:val="0"/>
                <w:sz w:val="24"/>
                <w:szCs w:val="24"/>
              </w:rPr>
            </w:pPr>
            <w:r w:rsidRPr="005D4613">
              <w:rPr>
                <w:sz w:val="24"/>
                <w:szCs w:val="24"/>
              </w:rPr>
              <w:t>Xây dựng nếp sống văn minh, môi trường văn hóa doanh nghiệp.</w:t>
            </w:r>
          </w:p>
        </w:tc>
        <w:tc>
          <w:tcPr>
            <w:tcW w:w="1276" w:type="dxa"/>
            <w:shd w:val="clear" w:color="auto" w:fill="auto"/>
            <w:vAlign w:val="center"/>
          </w:tcPr>
          <w:p w14:paraId="59B4ED2C" w14:textId="77777777" w:rsidR="00E71CDE" w:rsidRPr="005D4613" w:rsidRDefault="00E71CDE" w:rsidP="00063EA4">
            <w:pPr>
              <w:spacing w:after="0" w:line="240" w:lineRule="auto"/>
              <w:jc w:val="center"/>
              <w:rPr>
                <w:b w:val="0"/>
                <w:sz w:val="24"/>
                <w:szCs w:val="24"/>
              </w:rPr>
            </w:pPr>
            <w:r w:rsidRPr="005D4613">
              <w:rPr>
                <w:sz w:val="24"/>
                <w:szCs w:val="24"/>
              </w:rPr>
              <w:t>25</w:t>
            </w:r>
          </w:p>
        </w:tc>
        <w:tc>
          <w:tcPr>
            <w:tcW w:w="992" w:type="dxa"/>
            <w:shd w:val="clear" w:color="auto" w:fill="auto"/>
          </w:tcPr>
          <w:p w14:paraId="0CFBA25B"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2C9029B8" w14:textId="77777777" w:rsidR="00E71CDE" w:rsidRPr="005D4613" w:rsidRDefault="00E71CDE" w:rsidP="00063EA4">
            <w:pPr>
              <w:spacing w:after="0" w:line="240" w:lineRule="auto"/>
              <w:jc w:val="center"/>
              <w:rPr>
                <w:b w:val="0"/>
                <w:sz w:val="24"/>
                <w:szCs w:val="24"/>
              </w:rPr>
            </w:pPr>
          </w:p>
        </w:tc>
      </w:tr>
      <w:tr w:rsidR="00E71CDE" w:rsidRPr="005D4613" w14:paraId="0AF847D9" w14:textId="77777777" w:rsidTr="00063EA4">
        <w:tc>
          <w:tcPr>
            <w:tcW w:w="540" w:type="dxa"/>
            <w:shd w:val="clear" w:color="auto" w:fill="auto"/>
            <w:vAlign w:val="center"/>
          </w:tcPr>
          <w:p w14:paraId="770F2963" w14:textId="77777777" w:rsidR="00E71CDE" w:rsidRPr="005D4613" w:rsidRDefault="00E71CDE" w:rsidP="00063EA4">
            <w:pPr>
              <w:spacing w:after="0" w:line="240" w:lineRule="auto"/>
              <w:jc w:val="center"/>
              <w:rPr>
                <w:b w:val="0"/>
                <w:sz w:val="24"/>
                <w:szCs w:val="24"/>
              </w:rPr>
            </w:pPr>
            <w:r w:rsidRPr="005D4613">
              <w:rPr>
                <w:b w:val="0"/>
                <w:sz w:val="24"/>
                <w:szCs w:val="24"/>
              </w:rPr>
              <w:t>a</w:t>
            </w:r>
          </w:p>
        </w:tc>
        <w:tc>
          <w:tcPr>
            <w:tcW w:w="5877" w:type="dxa"/>
            <w:shd w:val="clear" w:color="auto" w:fill="auto"/>
          </w:tcPr>
          <w:p w14:paraId="1BB3B3D4" w14:textId="77777777" w:rsidR="00E71CDE" w:rsidRPr="005D4613" w:rsidRDefault="00E71CDE" w:rsidP="00063EA4">
            <w:pPr>
              <w:spacing w:after="0" w:line="240" w:lineRule="auto"/>
              <w:jc w:val="both"/>
              <w:rPr>
                <w:b w:val="0"/>
                <w:sz w:val="24"/>
                <w:szCs w:val="24"/>
              </w:rPr>
            </w:pPr>
            <w:r w:rsidRPr="005D4613">
              <w:rPr>
                <w:b w:val="0"/>
                <w:sz w:val="24"/>
                <w:szCs w:val="24"/>
              </w:rPr>
              <w:t>Có quan hệ lao động hài hòa, ổn định, tiến bộ giữa người lao động và người sử dụng lao động</w:t>
            </w:r>
          </w:p>
        </w:tc>
        <w:tc>
          <w:tcPr>
            <w:tcW w:w="1276" w:type="dxa"/>
            <w:shd w:val="clear" w:color="auto" w:fill="auto"/>
            <w:vAlign w:val="center"/>
          </w:tcPr>
          <w:p w14:paraId="58067F0A"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0C44973A"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3E6A3176" w14:textId="77777777" w:rsidR="00E71CDE" w:rsidRPr="005D4613" w:rsidRDefault="00E71CDE" w:rsidP="00063EA4">
            <w:pPr>
              <w:spacing w:after="0" w:line="240" w:lineRule="auto"/>
              <w:jc w:val="center"/>
              <w:rPr>
                <w:b w:val="0"/>
                <w:sz w:val="24"/>
                <w:szCs w:val="24"/>
              </w:rPr>
            </w:pPr>
          </w:p>
        </w:tc>
      </w:tr>
      <w:tr w:rsidR="00E71CDE" w:rsidRPr="005D4613" w14:paraId="54C09A59" w14:textId="77777777" w:rsidTr="00063EA4">
        <w:trPr>
          <w:trHeight w:val="375"/>
        </w:trPr>
        <w:tc>
          <w:tcPr>
            <w:tcW w:w="540" w:type="dxa"/>
            <w:shd w:val="clear" w:color="auto" w:fill="auto"/>
            <w:vAlign w:val="center"/>
          </w:tcPr>
          <w:p w14:paraId="71E90A59" w14:textId="77777777" w:rsidR="00E71CDE" w:rsidRPr="005D4613" w:rsidRDefault="00E71CDE" w:rsidP="00063EA4">
            <w:pPr>
              <w:spacing w:after="0" w:line="240" w:lineRule="auto"/>
              <w:jc w:val="center"/>
              <w:rPr>
                <w:b w:val="0"/>
                <w:sz w:val="24"/>
                <w:szCs w:val="24"/>
              </w:rPr>
            </w:pPr>
            <w:r w:rsidRPr="005D4613">
              <w:rPr>
                <w:b w:val="0"/>
                <w:sz w:val="24"/>
                <w:szCs w:val="24"/>
              </w:rPr>
              <w:t>b</w:t>
            </w:r>
          </w:p>
        </w:tc>
        <w:tc>
          <w:tcPr>
            <w:tcW w:w="5877" w:type="dxa"/>
            <w:shd w:val="clear" w:color="auto" w:fill="auto"/>
          </w:tcPr>
          <w:p w14:paraId="143EF338" w14:textId="77777777" w:rsidR="00E71CDE" w:rsidRPr="005D4613" w:rsidRDefault="00E71CDE" w:rsidP="00063EA4">
            <w:pPr>
              <w:spacing w:after="0" w:line="240" w:lineRule="auto"/>
              <w:jc w:val="both"/>
              <w:rPr>
                <w:b w:val="0"/>
                <w:spacing w:val="2"/>
                <w:sz w:val="24"/>
                <w:szCs w:val="24"/>
              </w:rPr>
            </w:pPr>
            <w:r w:rsidRPr="005D4613">
              <w:rPr>
                <w:b w:val="0"/>
                <w:spacing w:val="2"/>
                <w:sz w:val="24"/>
                <w:szCs w:val="24"/>
              </w:rPr>
              <w:t>Xây dựng và thực hiện tốt nội quy lao động: 2 điểm; đảm bảo an toàn lao động, vệ sinh lao động: 1 điểm; phòng chống cháy nổ (có phương tiện phòng chống cháy nổ và không để xảy ra cháy nổ): 2 điểm</w:t>
            </w:r>
          </w:p>
        </w:tc>
        <w:tc>
          <w:tcPr>
            <w:tcW w:w="1276" w:type="dxa"/>
            <w:shd w:val="clear" w:color="auto" w:fill="auto"/>
            <w:vAlign w:val="center"/>
          </w:tcPr>
          <w:p w14:paraId="4E055A9F"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3E727734"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4853DFE1" w14:textId="77777777" w:rsidR="00E71CDE" w:rsidRPr="005D4613" w:rsidRDefault="00E71CDE" w:rsidP="00063EA4">
            <w:pPr>
              <w:spacing w:after="0" w:line="240" w:lineRule="auto"/>
              <w:jc w:val="center"/>
              <w:rPr>
                <w:b w:val="0"/>
                <w:sz w:val="24"/>
                <w:szCs w:val="24"/>
              </w:rPr>
            </w:pPr>
          </w:p>
        </w:tc>
      </w:tr>
      <w:tr w:rsidR="00E71CDE" w:rsidRPr="005D4613" w14:paraId="065AA0E4" w14:textId="77777777" w:rsidTr="00063EA4">
        <w:trPr>
          <w:trHeight w:val="480"/>
        </w:trPr>
        <w:tc>
          <w:tcPr>
            <w:tcW w:w="540" w:type="dxa"/>
            <w:shd w:val="clear" w:color="auto" w:fill="auto"/>
            <w:vAlign w:val="center"/>
          </w:tcPr>
          <w:p w14:paraId="7BEE197A" w14:textId="77777777" w:rsidR="00E71CDE" w:rsidRPr="005D4613" w:rsidRDefault="00E71CDE" w:rsidP="00063EA4">
            <w:pPr>
              <w:spacing w:after="0" w:line="240" w:lineRule="auto"/>
              <w:jc w:val="center"/>
              <w:rPr>
                <w:b w:val="0"/>
                <w:sz w:val="24"/>
                <w:szCs w:val="24"/>
              </w:rPr>
            </w:pPr>
            <w:r w:rsidRPr="005D4613">
              <w:rPr>
                <w:b w:val="0"/>
                <w:sz w:val="24"/>
                <w:szCs w:val="24"/>
              </w:rPr>
              <w:t>c</w:t>
            </w:r>
          </w:p>
        </w:tc>
        <w:tc>
          <w:tcPr>
            <w:tcW w:w="5877" w:type="dxa"/>
            <w:shd w:val="clear" w:color="auto" w:fill="auto"/>
          </w:tcPr>
          <w:p w14:paraId="785452A8" w14:textId="77777777" w:rsidR="00E71CDE" w:rsidRPr="005D4613" w:rsidRDefault="00E71CDE" w:rsidP="00063EA4">
            <w:pPr>
              <w:spacing w:after="0" w:line="240" w:lineRule="auto"/>
              <w:jc w:val="both"/>
              <w:rPr>
                <w:b w:val="0"/>
                <w:spacing w:val="2"/>
                <w:sz w:val="24"/>
                <w:szCs w:val="24"/>
              </w:rPr>
            </w:pPr>
            <w:r w:rsidRPr="005D4613">
              <w:rPr>
                <w:b w:val="0"/>
                <w:spacing w:val="2"/>
                <w:sz w:val="24"/>
                <w:szCs w:val="24"/>
              </w:rPr>
              <w:t xml:space="preserve">Trên 80% người sử dụng lao động và người lao động thực hiện tốt các quy định về nếp sống văn minh trong việc cưới, việc tang và lễ hội; không hút thuốc lá tại nơi làm việc, không uống rượu bia trong giờ làm việc; thực hiện tốt </w:t>
            </w:r>
            <w:r w:rsidRPr="005D4613">
              <w:rPr>
                <w:rFonts w:eastAsia="Times New Roman"/>
                <w:b w:val="0"/>
                <w:bCs/>
                <w:sz w:val="24"/>
                <w:szCs w:val="28"/>
              </w:rPr>
              <w:t>02 bộ Quy tắc ứng xử tại nơi làm việc và nơi công cộng của UBND Thành phố ban hành: 5 điểm; 75%-79%: 3 điểm; 70%-74%: 2 điểm; dưới 70%: 0 điểm</w:t>
            </w:r>
          </w:p>
        </w:tc>
        <w:tc>
          <w:tcPr>
            <w:tcW w:w="1276" w:type="dxa"/>
            <w:shd w:val="clear" w:color="auto" w:fill="auto"/>
            <w:vAlign w:val="center"/>
          </w:tcPr>
          <w:p w14:paraId="55F3E241"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083BAEC2"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74AC0577" w14:textId="77777777" w:rsidR="00E71CDE" w:rsidRPr="005D4613" w:rsidRDefault="00E71CDE" w:rsidP="00063EA4">
            <w:pPr>
              <w:spacing w:after="0" w:line="240" w:lineRule="auto"/>
              <w:jc w:val="center"/>
              <w:rPr>
                <w:b w:val="0"/>
                <w:sz w:val="24"/>
                <w:szCs w:val="24"/>
              </w:rPr>
            </w:pPr>
          </w:p>
        </w:tc>
      </w:tr>
      <w:tr w:rsidR="00E71CDE" w:rsidRPr="005D4613" w14:paraId="11F93091" w14:textId="77777777" w:rsidTr="00063EA4">
        <w:trPr>
          <w:trHeight w:val="480"/>
        </w:trPr>
        <w:tc>
          <w:tcPr>
            <w:tcW w:w="540" w:type="dxa"/>
            <w:shd w:val="clear" w:color="auto" w:fill="auto"/>
            <w:vAlign w:val="center"/>
          </w:tcPr>
          <w:p w14:paraId="5DDB0BA4" w14:textId="77777777" w:rsidR="00E71CDE" w:rsidRPr="005D4613" w:rsidRDefault="00E71CDE" w:rsidP="00063EA4">
            <w:pPr>
              <w:spacing w:after="0" w:line="240" w:lineRule="auto"/>
              <w:jc w:val="center"/>
              <w:rPr>
                <w:b w:val="0"/>
                <w:sz w:val="24"/>
                <w:szCs w:val="24"/>
              </w:rPr>
            </w:pPr>
            <w:r w:rsidRPr="005D4613">
              <w:rPr>
                <w:b w:val="0"/>
                <w:sz w:val="24"/>
                <w:szCs w:val="24"/>
              </w:rPr>
              <w:t>d</w:t>
            </w:r>
          </w:p>
        </w:tc>
        <w:tc>
          <w:tcPr>
            <w:tcW w:w="5877" w:type="dxa"/>
            <w:shd w:val="clear" w:color="auto" w:fill="auto"/>
          </w:tcPr>
          <w:p w14:paraId="375A70FD" w14:textId="77777777" w:rsidR="00E71CDE" w:rsidRPr="005D4613" w:rsidRDefault="00E71CDE" w:rsidP="00063EA4">
            <w:pPr>
              <w:spacing w:after="0" w:line="240" w:lineRule="auto"/>
              <w:jc w:val="both"/>
              <w:rPr>
                <w:b w:val="0"/>
                <w:spacing w:val="2"/>
                <w:sz w:val="24"/>
                <w:szCs w:val="24"/>
              </w:rPr>
            </w:pPr>
            <w:r w:rsidRPr="005D4613">
              <w:rPr>
                <w:b w:val="0"/>
                <w:spacing w:val="2"/>
                <w:sz w:val="24"/>
                <w:szCs w:val="24"/>
              </w:rPr>
              <w:t>Không có người lao động mắc các tệ nạn xã hội; không sử dụng, tàng trữ, luân chuyển các sản phẩm văn hóa độc hại: 2 điểm; đảm bảo trật tự, an ninh, an toàn xã hội: 3 điểm</w:t>
            </w:r>
          </w:p>
        </w:tc>
        <w:tc>
          <w:tcPr>
            <w:tcW w:w="1276" w:type="dxa"/>
            <w:shd w:val="clear" w:color="auto" w:fill="auto"/>
            <w:vAlign w:val="center"/>
          </w:tcPr>
          <w:p w14:paraId="23AD6EA8"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4F7AE737"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39050E0F" w14:textId="77777777" w:rsidR="00E71CDE" w:rsidRPr="005D4613" w:rsidRDefault="00E71CDE" w:rsidP="00063EA4">
            <w:pPr>
              <w:spacing w:after="0" w:line="240" w:lineRule="auto"/>
              <w:jc w:val="center"/>
              <w:rPr>
                <w:b w:val="0"/>
                <w:sz w:val="24"/>
                <w:szCs w:val="24"/>
              </w:rPr>
            </w:pPr>
          </w:p>
        </w:tc>
      </w:tr>
      <w:tr w:rsidR="00E71CDE" w:rsidRPr="005D4613" w14:paraId="07ADF2FE" w14:textId="77777777" w:rsidTr="00063EA4">
        <w:trPr>
          <w:trHeight w:val="480"/>
        </w:trPr>
        <w:tc>
          <w:tcPr>
            <w:tcW w:w="540" w:type="dxa"/>
            <w:shd w:val="clear" w:color="auto" w:fill="auto"/>
            <w:vAlign w:val="center"/>
          </w:tcPr>
          <w:p w14:paraId="1FC8D95C" w14:textId="77777777" w:rsidR="00E71CDE" w:rsidRPr="005D4613" w:rsidRDefault="00E71CDE" w:rsidP="00063EA4">
            <w:pPr>
              <w:spacing w:after="0" w:line="240" w:lineRule="auto"/>
              <w:jc w:val="center"/>
              <w:rPr>
                <w:b w:val="0"/>
                <w:sz w:val="24"/>
                <w:szCs w:val="24"/>
              </w:rPr>
            </w:pPr>
            <w:r w:rsidRPr="005D4613">
              <w:rPr>
                <w:b w:val="0"/>
                <w:sz w:val="24"/>
                <w:szCs w:val="24"/>
              </w:rPr>
              <w:t>e</w:t>
            </w:r>
          </w:p>
        </w:tc>
        <w:tc>
          <w:tcPr>
            <w:tcW w:w="5877" w:type="dxa"/>
            <w:shd w:val="clear" w:color="auto" w:fill="auto"/>
          </w:tcPr>
          <w:p w14:paraId="7747581D" w14:textId="77777777" w:rsidR="00E71CDE" w:rsidRPr="005D4613" w:rsidRDefault="00E71CDE" w:rsidP="00063EA4">
            <w:pPr>
              <w:spacing w:after="0" w:line="240" w:lineRule="auto"/>
              <w:jc w:val="both"/>
              <w:rPr>
                <w:b w:val="0"/>
                <w:spacing w:val="2"/>
                <w:sz w:val="24"/>
                <w:szCs w:val="24"/>
              </w:rPr>
            </w:pPr>
            <w:r w:rsidRPr="005D4613">
              <w:rPr>
                <w:b w:val="0"/>
                <w:spacing w:val="2"/>
                <w:sz w:val="24"/>
                <w:szCs w:val="24"/>
              </w:rPr>
              <w:t>Thực hiện tốt quy định về bảo vệ môi trường: 1 điểm; đảm bảo công tác thu gom, xử lý nước thải, rác thải đúng theo quy định của pháp luật: 2 điểm; khuôn viên doanh nghiệp xanh – sạch – đẹp: 2 điểm</w:t>
            </w:r>
          </w:p>
        </w:tc>
        <w:tc>
          <w:tcPr>
            <w:tcW w:w="1276" w:type="dxa"/>
            <w:shd w:val="clear" w:color="auto" w:fill="auto"/>
            <w:vAlign w:val="center"/>
          </w:tcPr>
          <w:p w14:paraId="070C4B7F"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7DB8FD75"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3CE065CB" w14:textId="77777777" w:rsidR="00E71CDE" w:rsidRPr="005D4613" w:rsidRDefault="00E71CDE" w:rsidP="00063EA4">
            <w:pPr>
              <w:spacing w:after="0" w:line="240" w:lineRule="auto"/>
              <w:jc w:val="center"/>
              <w:rPr>
                <w:b w:val="0"/>
                <w:sz w:val="24"/>
                <w:szCs w:val="24"/>
              </w:rPr>
            </w:pPr>
          </w:p>
        </w:tc>
      </w:tr>
      <w:tr w:rsidR="00E71CDE" w:rsidRPr="005D4613" w14:paraId="5433F57B" w14:textId="77777777" w:rsidTr="00063EA4">
        <w:tc>
          <w:tcPr>
            <w:tcW w:w="540" w:type="dxa"/>
            <w:shd w:val="clear" w:color="auto" w:fill="auto"/>
            <w:vAlign w:val="center"/>
          </w:tcPr>
          <w:p w14:paraId="374FB05F" w14:textId="77777777" w:rsidR="00E71CDE" w:rsidRPr="005D4613" w:rsidRDefault="00E71CDE" w:rsidP="00063EA4">
            <w:pPr>
              <w:spacing w:after="0" w:line="240" w:lineRule="auto"/>
              <w:jc w:val="center"/>
              <w:rPr>
                <w:b w:val="0"/>
                <w:sz w:val="24"/>
                <w:szCs w:val="24"/>
              </w:rPr>
            </w:pPr>
            <w:r w:rsidRPr="005D4613">
              <w:rPr>
                <w:sz w:val="24"/>
                <w:szCs w:val="24"/>
              </w:rPr>
              <w:t>3</w:t>
            </w:r>
          </w:p>
        </w:tc>
        <w:tc>
          <w:tcPr>
            <w:tcW w:w="5877" w:type="dxa"/>
            <w:shd w:val="clear" w:color="auto" w:fill="auto"/>
          </w:tcPr>
          <w:p w14:paraId="072E0BE6" w14:textId="77777777" w:rsidR="00E71CDE" w:rsidRPr="005D4613" w:rsidRDefault="00E71CDE" w:rsidP="00063EA4">
            <w:pPr>
              <w:spacing w:after="0" w:line="240" w:lineRule="auto"/>
              <w:jc w:val="both"/>
              <w:rPr>
                <w:b w:val="0"/>
                <w:sz w:val="24"/>
                <w:szCs w:val="24"/>
              </w:rPr>
            </w:pPr>
            <w:r w:rsidRPr="005D4613">
              <w:rPr>
                <w:sz w:val="24"/>
                <w:szCs w:val="24"/>
              </w:rPr>
              <w:t>Nâng cao đời sống vật chất, văn hóa, tinh thần của người lao động</w:t>
            </w:r>
          </w:p>
        </w:tc>
        <w:tc>
          <w:tcPr>
            <w:tcW w:w="1276" w:type="dxa"/>
            <w:shd w:val="clear" w:color="auto" w:fill="auto"/>
            <w:vAlign w:val="center"/>
          </w:tcPr>
          <w:p w14:paraId="0C8B32CD" w14:textId="77777777" w:rsidR="00E71CDE" w:rsidRPr="005D4613" w:rsidRDefault="00E71CDE" w:rsidP="00063EA4">
            <w:pPr>
              <w:spacing w:after="0" w:line="240" w:lineRule="auto"/>
              <w:jc w:val="center"/>
              <w:rPr>
                <w:b w:val="0"/>
                <w:sz w:val="24"/>
                <w:szCs w:val="24"/>
              </w:rPr>
            </w:pPr>
            <w:r w:rsidRPr="005D4613">
              <w:rPr>
                <w:sz w:val="24"/>
                <w:szCs w:val="24"/>
              </w:rPr>
              <w:t>25</w:t>
            </w:r>
          </w:p>
        </w:tc>
        <w:tc>
          <w:tcPr>
            <w:tcW w:w="992" w:type="dxa"/>
            <w:shd w:val="clear" w:color="auto" w:fill="auto"/>
          </w:tcPr>
          <w:p w14:paraId="53289772"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5746DA5D" w14:textId="77777777" w:rsidR="00E71CDE" w:rsidRPr="005D4613" w:rsidRDefault="00E71CDE" w:rsidP="00063EA4">
            <w:pPr>
              <w:spacing w:after="0" w:line="240" w:lineRule="auto"/>
              <w:jc w:val="center"/>
              <w:rPr>
                <w:b w:val="0"/>
                <w:sz w:val="24"/>
                <w:szCs w:val="24"/>
              </w:rPr>
            </w:pPr>
          </w:p>
        </w:tc>
      </w:tr>
      <w:tr w:rsidR="00E71CDE" w:rsidRPr="005D4613" w14:paraId="201E17AD" w14:textId="77777777" w:rsidTr="00063EA4">
        <w:tc>
          <w:tcPr>
            <w:tcW w:w="540" w:type="dxa"/>
            <w:shd w:val="clear" w:color="auto" w:fill="auto"/>
            <w:vAlign w:val="center"/>
          </w:tcPr>
          <w:p w14:paraId="685D4566" w14:textId="77777777" w:rsidR="00E71CDE" w:rsidRPr="005D4613" w:rsidRDefault="00E71CDE" w:rsidP="00063EA4">
            <w:pPr>
              <w:spacing w:after="0" w:line="240" w:lineRule="auto"/>
              <w:jc w:val="center"/>
              <w:rPr>
                <w:b w:val="0"/>
                <w:sz w:val="24"/>
                <w:szCs w:val="24"/>
              </w:rPr>
            </w:pPr>
            <w:r w:rsidRPr="005D4613">
              <w:rPr>
                <w:b w:val="0"/>
                <w:sz w:val="24"/>
                <w:szCs w:val="24"/>
              </w:rPr>
              <w:t>a</w:t>
            </w:r>
          </w:p>
        </w:tc>
        <w:tc>
          <w:tcPr>
            <w:tcW w:w="5877" w:type="dxa"/>
            <w:shd w:val="clear" w:color="auto" w:fill="auto"/>
          </w:tcPr>
          <w:p w14:paraId="5D3C5277" w14:textId="77777777" w:rsidR="00E71CDE" w:rsidRPr="005D4613" w:rsidRDefault="00E71CDE" w:rsidP="00063EA4">
            <w:pPr>
              <w:spacing w:after="0" w:line="240" w:lineRule="auto"/>
              <w:jc w:val="both"/>
              <w:rPr>
                <w:b w:val="0"/>
                <w:sz w:val="24"/>
                <w:szCs w:val="24"/>
              </w:rPr>
            </w:pPr>
            <w:r w:rsidRPr="005D4613">
              <w:rPr>
                <w:b w:val="0"/>
                <w:sz w:val="24"/>
                <w:szCs w:val="24"/>
              </w:rPr>
              <w:t>+ 100% CNLĐ được ký hợp đồng lao động: 5 điểm;</w:t>
            </w:r>
          </w:p>
          <w:p w14:paraId="6E347519" w14:textId="77777777" w:rsidR="00E71CDE" w:rsidRPr="005D4613" w:rsidRDefault="00E71CDE" w:rsidP="00063EA4">
            <w:pPr>
              <w:spacing w:after="0" w:line="240" w:lineRule="auto"/>
              <w:jc w:val="both"/>
              <w:rPr>
                <w:b w:val="0"/>
                <w:sz w:val="24"/>
                <w:szCs w:val="24"/>
              </w:rPr>
            </w:pPr>
            <w:r w:rsidRPr="005D4613">
              <w:rPr>
                <w:b w:val="0"/>
                <w:sz w:val="24"/>
                <w:szCs w:val="24"/>
              </w:rPr>
              <w:t xml:space="preserve">+ 100% CNLĐ có việc làm thường xuyên, thu nhập ổn </w:t>
            </w:r>
            <w:r w:rsidRPr="005D4613">
              <w:rPr>
                <w:b w:val="0"/>
                <w:sz w:val="24"/>
                <w:szCs w:val="24"/>
              </w:rPr>
              <w:lastRenderedPageBreak/>
              <w:t>định: 3 điểm; 90%-99%: 2 điểm; 80%-89%: 1 điểm; dưới 80%: 0 điểm</w:t>
            </w:r>
          </w:p>
        </w:tc>
        <w:tc>
          <w:tcPr>
            <w:tcW w:w="1276" w:type="dxa"/>
            <w:shd w:val="clear" w:color="auto" w:fill="auto"/>
            <w:vAlign w:val="center"/>
          </w:tcPr>
          <w:p w14:paraId="6D7D2010" w14:textId="77777777" w:rsidR="00E71CDE" w:rsidRPr="005D4613" w:rsidRDefault="00E71CDE" w:rsidP="00063EA4">
            <w:pPr>
              <w:spacing w:after="0" w:line="240" w:lineRule="auto"/>
              <w:jc w:val="center"/>
              <w:rPr>
                <w:b w:val="0"/>
                <w:sz w:val="24"/>
                <w:szCs w:val="24"/>
              </w:rPr>
            </w:pPr>
            <w:r w:rsidRPr="005D4613">
              <w:rPr>
                <w:b w:val="0"/>
                <w:sz w:val="24"/>
                <w:szCs w:val="24"/>
              </w:rPr>
              <w:lastRenderedPageBreak/>
              <w:t>5</w:t>
            </w:r>
          </w:p>
        </w:tc>
        <w:tc>
          <w:tcPr>
            <w:tcW w:w="992" w:type="dxa"/>
            <w:shd w:val="clear" w:color="auto" w:fill="auto"/>
          </w:tcPr>
          <w:p w14:paraId="7443F9E0"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6ED5EE26" w14:textId="77777777" w:rsidR="00E71CDE" w:rsidRPr="005D4613" w:rsidRDefault="00E71CDE" w:rsidP="00063EA4">
            <w:pPr>
              <w:spacing w:after="0" w:line="240" w:lineRule="auto"/>
              <w:jc w:val="center"/>
              <w:rPr>
                <w:b w:val="0"/>
                <w:sz w:val="24"/>
                <w:szCs w:val="24"/>
              </w:rPr>
            </w:pPr>
          </w:p>
        </w:tc>
      </w:tr>
      <w:tr w:rsidR="00E71CDE" w:rsidRPr="005D4613" w14:paraId="2D7D927D" w14:textId="77777777" w:rsidTr="00063EA4">
        <w:trPr>
          <w:trHeight w:val="422"/>
        </w:trPr>
        <w:tc>
          <w:tcPr>
            <w:tcW w:w="540" w:type="dxa"/>
            <w:shd w:val="clear" w:color="auto" w:fill="auto"/>
            <w:vAlign w:val="center"/>
          </w:tcPr>
          <w:p w14:paraId="3D7F02AB" w14:textId="77777777" w:rsidR="00E71CDE" w:rsidRPr="005D4613" w:rsidRDefault="00E71CDE" w:rsidP="00063EA4">
            <w:pPr>
              <w:spacing w:after="0" w:line="240" w:lineRule="auto"/>
              <w:jc w:val="center"/>
              <w:rPr>
                <w:b w:val="0"/>
                <w:sz w:val="24"/>
                <w:szCs w:val="24"/>
              </w:rPr>
            </w:pPr>
            <w:r w:rsidRPr="005D4613">
              <w:rPr>
                <w:b w:val="0"/>
                <w:sz w:val="24"/>
                <w:szCs w:val="24"/>
              </w:rPr>
              <w:lastRenderedPageBreak/>
              <w:t>b</w:t>
            </w:r>
          </w:p>
        </w:tc>
        <w:tc>
          <w:tcPr>
            <w:tcW w:w="5877" w:type="dxa"/>
            <w:shd w:val="clear" w:color="auto" w:fill="auto"/>
          </w:tcPr>
          <w:p w14:paraId="4C962426" w14:textId="77777777" w:rsidR="00E71CDE" w:rsidRPr="005D4613" w:rsidRDefault="00E71CDE" w:rsidP="00063EA4">
            <w:pPr>
              <w:spacing w:after="0" w:line="240" w:lineRule="auto"/>
              <w:jc w:val="both"/>
              <w:rPr>
                <w:b w:val="0"/>
                <w:spacing w:val="4"/>
                <w:sz w:val="24"/>
                <w:szCs w:val="24"/>
              </w:rPr>
            </w:pPr>
            <w:r w:rsidRPr="005D4613">
              <w:rPr>
                <w:b w:val="0"/>
                <w:spacing w:val="4"/>
                <w:sz w:val="24"/>
                <w:szCs w:val="24"/>
              </w:rPr>
              <w:t>+ Tạo thuận lợi cho CNLĐ về nơi làm việc, nhà ở, nhà trẻ, mẫu giáo, sinh hoạt đoàn thể: 2 điểm</w:t>
            </w:r>
          </w:p>
          <w:p w14:paraId="36F5B154" w14:textId="77777777" w:rsidR="00E71CDE" w:rsidRPr="005D4613" w:rsidRDefault="00E71CDE" w:rsidP="00063EA4">
            <w:pPr>
              <w:spacing w:after="0" w:line="240" w:lineRule="auto"/>
              <w:jc w:val="both"/>
              <w:rPr>
                <w:b w:val="0"/>
                <w:spacing w:val="4"/>
                <w:sz w:val="24"/>
                <w:szCs w:val="24"/>
              </w:rPr>
            </w:pPr>
            <w:r w:rsidRPr="005D4613">
              <w:rPr>
                <w:b w:val="0"/>
                <w:spacing w:val="4"/>
                <w:sz w:val="24"/>
                <w:szCs w:val="24"/>
              </w:rPr>
              <w:t>+ Hỗ trợ kịp thời CNLĐ lúc hoạn nạn, có hoàn cảnh khó khăn: 3 điểm</w:t>
            </w:r>
          </w:p>
        </w:tc>
        <w:tc>
          <w:tcPr>
            <w:tcW w:w="1276" w:type="dxa"/>
            <w:shd w:val="clear" w:color="auto" w:fill="auto"/>
            <w:vAlign w:val="center"/>
          </w:tcPr>
          <w:p w14:paraId="0AA0B019"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5190549F"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290B31AD" w14:textId="77777777" w:rsidR="00E71CDE" w:rsidRPr="005D4613" w:rsidRDefault="00E71CDE" w:rsidP="00063EA4">
            <w:pPr>
              <w:spacing w:after="0" w:line="240" w:lineRule="auto"/>
              <w:jc w:val="center"/>
              <w:rPr>
                <w:b w:val="0"/>
                <w:sz w:val="24"/>
                <w:szCs w:val="24"/>
              </w:rPr>
            </w:pPr>
          </w:p>
        </w:tc>
      </w:tr>
      <w:tr w:rsidR="00E71CDE" w:rsidRPr="005D4613" w14:paraId="2CD5CC13" w14:textId="77777777" w:rsidTr="00063EA4">
        <w:trPr>
          <w:trHeight w:val="395"/>
        </w:trPr>
        <w:tc>
          <w:tcPr>
            <w:tcW w:w="540" w:type="dxa"/>
            <w:shd w:val="clear" w:color="auto" w:fill="auto"/>
            <w:vAlign w:val="center"/>
          </w:tcPr>
          <w:p w14:paraId="45699AAE" w14:textId="77777777" w:rsidR="00E71CDE" w:rsidRPr="005D4613" w:rsidRDefault="00E71CDE" w:rsidP="00063EA4">
            <w:pPr>
              <w:spacing w:after="0" w:line="240" w:lineRule="auto"/>
              <w:jc w:val="center"/>
              <w:rPr>
                <w:b w:val="0"/>
                <w:sz w:val="24"/>
                <w:szCs w:val="24"/>
              </w:rPr>
            </w:pPr>
            <w:r w:rsidRPr="005D4613">
              <w:rPr>
                <w:b w:val="0"/>
                <w:sz w:val="24"/>
                <w:szCs w:val="24"/>
              </w:rPr>
              <w:t>c</w:t>
            </w:r>
          </w:p>
        </w:tc>
        <w:tc>
          <w:tcPr>
            <w:tcW w:w="5877" w:type="dxa"/>
            <w:shd w:val="clear" w:color="auto" w:fill="auto"/>
          </w:tcPr>
          <w:p w14:paraId="7F5FD3CF" w14:textId="77777777" w:rsidR="00E71CDE" w:rsidRPr="005D4613" w:rsidRDefault="00E71CDE" w:rsidP="00063EA4">
            <w:pPr>
              <w:spacing w:after="0" w:line="240" w:lineRule="auto"/>
              <w:jc w:val="both"/>
              <w:rPr>
                <w:b w:val="0"/>
                <w:spacing w:val="4"/>
                <w:sz w:val="24"/>
                <w:szCs w:val="24"/>
              </w:rPr>
            </w:pPr>
            <w:r w:rsidRPr="005D4613">
              <w:rPr>
                <w:b w:val="0"/>
                <w:spacing w:val="4"/>
                <w:sz w:val="24"/>
                <w:szCs w:val="24"/>
              </w:rPr>
              <w:t>+ Đảm bảo cơ sở vật chất hoạt động văn hóa, thể thao cho công nhân lao động: 2 điểm</w:t>
            </w:r>
          </w:p>
          <w:p w14:paraId="1A4D9ACC" w14:textId="77777777" w:rsidR="00E71CDE" w:rsidRPr="005D4613" w:rsidRDefault="00E71CDE" w:rsidP="00063EA4">
            <w:pPr>
              <w:spacing w:after="0" w:line="240" w:lineRule="auto"/>
              <w:jc w:val="both"/>
              <w:rPr>
                <w:b w:val="0"/>
                <w:spacing w:val="4"/>
                <w:sz w:val="24"/>
                <w:szCs w:val="24"/>
              </w:rPr>
            </w:pPr>
            <w:r w:rsidRPr="005D4613">
              <w:rPr>
                <w:b w:val="0"/>
                <w:spacing w:val="4"/>
                <w:sz w:val="24"/>
                <w:szCs w:val="24"/>
              </w:rPr>
              <w:t>+ Thường xuyên tổ chức hoạt động văn hóa, văn nghệ, thể dục thể thao, tham quan du lịch và vui chơi giải trí cho công nhân lao động: 3 điểm</w:t>
            </w:r>
          </w:p>
        </w:tc>
        <w:tc>
          <w:tcPr>
            <w:tcW w:w="1276" w:type="dxa"/>
            <w:shd w:val="clear" w:color="auto" w:fill="auto"/>
            <w:vAlign w:val="center"/>
          </w:tcPr>
          <w:p w14:paraId="2E383B7C"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3E4EC071"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6E3971F6" w14:textId="77777777" w:rsidR="00E71CDE" w:rsidRPr="005D4613" w:rsidRDefault="00E71CDE" w:rsidP="00063EA4">
            <w:pPr>
              <w:spacing w:after="0" w:line="240" w:lineRule="auto"/>
              <w:jc w:val="center"/>
              <w:rPr>
                <w:b w:val="0"/>
                <w:sz w:val="24"/>
                <w:szCs w:val="24"/>
              </w:rPr>
            </w:pPr>
          </w:p>
        </w:tc>
      </w:tr>
      <w:tr w:rsidR="00E71CDE" w:rsidRPr="005D4613" w14:paraId="669C89EF" w14:textId="77777777" w:rsidTr="00063EA4">
        <w:trPr>
          <w:trHeight w:val="395"/>
        </w:trPr>
        <w:tc>
          <w:tcPr>
            <w:tcW w:w="540" w:type="dxa"/>
            <w:shd w:val="clear" w:color="auto" w:fill="auto"/>
            <w:vAlign w:val="center"/>
          </w:tcPr>
          <w:p w14:paraId="2102C959" w14:textId="77777777" w:rsidR="00E71CDE" w:rsidRPr="005D4613" w:rsidRDefault="00E71CDE" w:rsidP="00063EA4">
            <w:pPr>
              <w:spacing w:after="0" w:line="240" w:lineRule="auto"/>
              <w:jc w:val="center"/>
              <w:rPr>
                <w:b w:val="0"/>
                <w:sz w:val="24"/>
                <w:szCs w:val="24"/>
              </w:rPr>
            </w:pPr>
            <w:r w:rsidRPr="005D4613">
              <w:rPr>
                <w:b w:val="0"/>
                <w:sz w:val="24"/>
                <w:szCs w:val="24"/>
              </w:rPr>
              <w:t>d</w:t>
            </w:r>
          </w:p>
        </w:tc>
        <w:tc>
          <w:tcPr>
            <w:tcW w:w="5877" w:type="dxa"/>
            <w:shd w:val="clear" w:color="auto" w:fill="auto"/>
          </w:tcPr>
          <w:p w14:paraId="02F32A03" w14:textId="77777777" w:rsidR="00E71CDE" w:rsidRPr="005D4613" w:rsidRDefault="00E71CDE" w:rsidP="00063EA4">
            <w:pPr>
              <w:spacing w:after="0" w:line="240" w:lineRule="auto"/>
              <w:jc w:val="both"/>
              <w:rPr>
                <w:b w:val="0"/>
                <w:spacing w:val="2"/>
                <w:sz w:val="24"/>
                <w:szCs w:val="24"/>
              </w:rPr>
            </w:pPr>
            <w:r w:rsidRPr="005D4613">
              <w:rPr>
                <w:b w:val="0"/>
                <w:spacing w:val="2"/>
                <w:sz w:val="24"/>
                <w:szCs w:val="24"/>
              </w:rPr>
              <w:t>Tham gia đầy đủ các phong trào, hoạt động do công đoàn cấp trên trực tiếp phát động, tổ chức</w:t>
            </w:r>
          </w:p>
        </w:tc>
        <w:tc>
          <w:tcPr>
            <w:tcW w:w="1276" w:type="dxa"/>
            <w:shd w:val="clear" w:color="auto" w:fill="auto"/>
            <w:vAlign w:val="center"/>
          </w:tcPr>
          <w:p w14:paraId="459F5DED"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0DE326B8"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5E510E40" w14:textId="77777777" w:rsidR="00E71CDE" w:rsidRPr="005D4613" w:rsidRDefault="00E71CDE" w:rsidP="00063EA4">
            <w:pPr>
              <w:spacing w:after="0" w:line="240" w:lineRule="auto"/>
              <w:jc w:val="center"/>
              <w:rPr>
                <w:b w:val="0"/>
                <w:sz w:val="24"/>
                <w:szCs w:val="24"/>
              </w:rPr>
            </w:pPr>
          </w:p>
        </w:tc>
      </w:tr>
      <w:tr w:rsidR="00E71CDE" w:rsidRPr="005D4613" w14:paraId="26E66F5D" w14:textId="77777777" w:rsidTr="00063EA4">
        <w:trPr>
          <w:trHeight w:val="395"/>
        </w:trPr>
        <w:tc>
          <w:tcPr>
            <w:tcW w:w="540" w:type="dxa"/>
            <w:shd w:val="clear" w:color="auto" w:fill="auto"/>
            <w:vAlign w:val="center"/>
          </w:tcPr>
          <w:p w14:paraId="1E648A1E" w14:textId="77777777" w:rsidR="00E71CDE" w:rsidRPr="005D4613" w:rsidRDefault="00E71CDE" w:rsidP="00063EA4">
            <w:pPr>
              <w:spacing w:after="0" w:line="240" w:lineRule="auto"/>
              <w:jc w:val="center"/>
              <w:rPr>
                <w:b w:val="0"/>
                <w:sz w:val="24"/>
                <w:szCs w:val="24"/>
              </w:rPr>
            </w:pPr>
            <w:r w:rsidRPr="005D4613">
              <w:rPr>
                <w:b w:val="0"/>
                <w:sz w:val="24"/>
                <w:szCs w:val="24"/>
              </w:rPr>
              <w:t>e</w:t>
            </w:r>
          </w:p>
        </w:tc>
        <w:tc>
          <w:tcPr>
            <w:tcW w:w="5877" w:type="dxa"/>
            <w:shd w:val="clear" w:color="auto" w:fill="auto"/>
          </w:tcPr>
          <w:p w14:paraId="121350C8" w14:textId="77777777" w:rsidR="00E71CDE" w:rsidRPr="005D4613" w:rsidRDefault="00E71CDE" w:rsidP="00063EA4">
            <w:pPr>
              <w:spacing w:after="0" w:line="240" w:lineRule="auto"/>
              <w:jc w:val="both"/>
              <w:rPr>
                <w:b w:val="0"/>
                <w:spacing w:val="2"/>
                <w:sz w:val="24"/>
                <w:szCs w:val="24"/>
              </w:rPr>
            </w:pPr>
            <w:r w:rsidRPr="005D4613">
              <w:rPr>
                <w:b w:val="0"/>
                <w:spacing w:val="2"/>
                <w:sz w:val="24"/>
                <w:szCs w:val="24"/>
              </w:rPr>
              <w:t>Có sáng kiến trong việc nâng đời sống vật chất, văn hóa tinh thần cho cán bộ, công chức, viên chức, người lao động</w:t>
            </w:r>
          </w:p>
        </w:tc>
        <w:tc>
          <w:tcPr>
            <w:tcW w:w="1276" w:type="dxa"/>
            <w:shd w:val="clear" w:color="auto" w:fill="auto"/>
            <w:vAlign w:val="center"/>
          </w:tcPr>
          <w:p w14:paraId="0A0EBEC2"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72B8D17F"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3749D7BE" w14:textId="77777777" w:rsidR="00E71CDE" w:rsidRPr="005D4613" w:rsidRDefault="00E71CDE" w:rsidP="00063EA4">
            <w:pPr>
              <w:spacing w:after="0" w:line="240" w:lineRule="auto"/>
              <w:jc w:val="center"/>
              <w:rPr>
                <w:b w:val="0"/>
                <w:sz w:val="24"/>
                <w:szCs w:val="24"/>
              </w:rPr>
            </w:pPr>
          </w:p>
        </w:tc>
      </w:tr>
      <w:tr w:rsidR="00E71CDE" w:rsidRPr="005D4613" w14:paraId="0253A633" w14:textId="77777777" w:rsidTr="00063EA4">
        <w:trPr>
          <w:trHeight w:val="395"/>
        </w:trPr>
        <w:tc>
          <w:tcPr>
            <w:tcW w:w="540" w:type="dxa"/>
            <w:shd w:val="clear" w:color="auto" w:fill="auto"/>
            <w:vAlign w:val="center"/>
          </w:tcPr>
          <w:p w14:paraId="714B065E" w14:textId="77777777" w:rsidR="00E71CDE" w:rsidRPr="005D4613" w:rsidRDefault="00E71CDE" w:rsidP="00063EA4">
            <w:pPr>
              <w:spacing w:after="0" w:line="240" w:lineRule="auto"/>
              <w:rPr>
                <w:b w:val="0"/>
                <w:sz w:val="24"/>
                <w:szCs w:val="24"/>
              </w:rPr>
            </w:pPr>
            <w:r w:rsidRPr="005D4613">
              <w:rPr>
                <w:sz w:val="24"/>
                <w:szCs w:val="24"/>
              </w:rPr>
              <w:t>4</w:t>
            </w:r>
          </w:p>
        </w:tc>
        <w:tc>
          <w:tcPr>
            <w:tcW w:w="5877" w:type="dxa"/>
            <w:shd w:val="clear" w:color="auto" w:fill="auto"/>
          </w:tcPr>
          <w:p w14:paraId="66403E34" w14:textId="77777777" w:rsidR="00E71CDE" w:rsidRPr="005D4613" w:rsidRDefault="00E71CDE" w:rsidP="00063EA4">
            <w:pPr>
              <w:spacing w:after="0" w:line="240" w:lineRule="auto"/>
              <w:jc w:val="both"/>
              <w:rPr>
                <w:b w:val="0"/>
                <w:sz w:val="24"/>
                <w:szCs w:val="24"/>
              </w:rPr>
            </w:pPr>
            <w:r w:rsidRPr="005D4613">
              <w:rPr>
                <w:sz w:val="24"/>
                <w:szCs w:val="24"/>
              </w:rPr>
              <w:t>Nghiêm chỉnh chấp hành chủ trương, đường lối của Đảng, chính sách, pháp luật của Nhà nước.</w:t>
            </w:r>
          </w:p>
        </w:tc>
        <w:tc>
          <w:tcPr>
            <w:tcW w:w="1276" w:type="dxa"/>
            <w:shd w:val="clear" w:color="auto" w:fill="auto"/>
            <w:vAlign w:val="center"/>
          </w:tcPr>
          <w:p w14:paraId="499F4D0C" w14:textId="77777777" w:rsidR="00E71CDE" w:rsidRPr="005D4613" w:rsidRDefault="00E71CDE" w:rsidP="00063EA4">
            <w:pPr>
              <w:spacing w:after="0" w:line="240" w:lineRule="auto"/>
              <w:jc w:val="center"/>
              <w:rPr>
                <w:b w:val="0"/>
                <w:sz w:val="24"/>
                <w:szCs w:val="24"/>
              </w:rPr>
            </w:pPr>
            <w:r w:rsidRPr="005D4613">
              <w:rPr>
                <w:sz w:val="24"/>
                <w:szCs w:val="24"/>
              </w:rPr>
              <w:t>25</w:t>
            </w:r>
          </w:p>
        </w:tc>
        <w:tc>
          <w:tcPr>
            <w:tcW w:w="992" w:type="dxa"/>
            <w:shd w:val="clear" w:color="auto" w:fill="auto"/>
          </w:tcPr>
          <w:p w14:paraId="7F5B9E5F"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78D79A9E" w14:textId="77777777" w:rsidR="00E71CDE" w:rsidRPr="005D4613" w:rsidRDefault="00E71CDE" w:rsidP="00063EA4">
            <w:pPr>
              <w:spacing w:after="0" w:line="240" w:lineRule="auto"/>
              <w:jc w:val="center"/>
              <w:rPr>
                <w:b w:val="0"/>
                <w:sz w:val="24"/>
                <w:szCs w:val="24"/>
              </w:rPr>
            </w:pPr>
          </w:p>
        </w:tc>
      </w:tr>
      <w:tr w:rsidR="00E71CDE" w:rsidRPr="005D4613" w14:paraId="06B93D09" w14:textId="77777777" w:rsidTr="00063EA4">
        <w:trPr>
          <w:trHeight w:val="395"/>
        </w:trPr>
        <w:tc>
          <w:tcPr>
            <w:tcW w:w="540" w:type="dxa"/>
            <w:shd w:val="clear" w:color="auto" w:fill="auto"/>
            <w:vAlign w:val="center"/>
          </w:tcPr>
          <w:p w14:paraId="5E1B9D4F" w14:textId="77777777" w:rsidR="00E71CDE" w:rsidRPr="005D4613" w:rsidRDefault="00E71CDE" w:rsidP="00063EA4">
            <w:pPr>
              <w:spacing w:after="0" w:line="240" w:lineRule="auto"/>
              <w:rPr>
                <w:b w:val="0"/>
                <w:sz w:val="24"/>
                <w:szCs w:val="24"/>
              </w:rPr>
            </w:pPr>
            <w:r w:rsidRPr="005D4613">
              <w:rPr>
                <w:b w:val="0"/>
                <w:sz w:val="24"/>
                <w:szCs w:val="24"/>
              </w:rPr>
              <w:t>a</w:t>
            </w:r>
          </w:p>
        </w:tc>
        <w:tc>
          <w:tcPr>
            <w:tcW w:w="5877" w:type="dxa"/>
            <w:shd w:val="clear" w:color="auto" w:fill="auto"/>
          </w:tcPr>
          <w:p w14:paraId="646ED50A" w14:textId="77777777" w:rsidR="00E71CDE" w:rsidRPr="005D4613" w:rsidRDefault="00E71CDE" w:rsidP="00063EA4">
            <w:pPr>
              <w:spacing w:after="0" w:line="240" w:lineRule="auto"/>
              <w:jc w:val="both"/>
              <w:rPr>
                <w:b w:val="0"/>
                <w:spacing w:val="4"/>
                <w:sz w:val="24"/>
                <w:szCs w:val="24"/>
              </w:rPr>
            </w:pPr>
            <w:r w:rsidRPr="005D4613">
              <w:rPr>
                <w:b w:val="0"/>
                <w:spacing w:val="4"/>
                <w:sz w:val="24"/>
                <w:szCs w:val="24"/>
              </w:rPr>
              <w:t>100% người sử dụng lao động và người lao động được phổ biến chính sách, pháp luật về các lĩnh vực có liên quan</w:t>
            </w:r>
          </w:p>
        </w:tc>
        <w:tc>
          <w:tcPr>
            <w:tcW w:w="1276" w:type="dxa"/>
            <w:shd w:val="clear" w:color="auto" w:fill="auto"/>
            <w:vAlign w:val="center"/>
          </w:tcPr>
          <w:p w14:paraId="0AEFBC59"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2A196266"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2AE0A225" w14:textId="77777777" w:rsidR="00E71CDE" w:rsidRPr="005D4613" w:rsidRDefault="00E71CDE" w:rsidP="00063EA4">
            <w:pPr>
              <w:spacing w:after="0" w:line="240" w:lineRule="auto"/>
              <w:jc w:val="center"/>
              <w:rPr>
                <w:b w:val="0"/>
                <w:sz w:val="24"/>
                <w:szCs w:val="24"/>
              </w:rPr>
            </w:pPr>
          </w:p>
        </w:tc>
      </w:tr>
      <w:tr w:rsidR="00E71CDE" w:rsidRPr="005D4613" w14:paraId="2B4E31A5" w14:textId="77777777" w:rsidTr="00063EA4">
        <w:trPr>
          <w:trHeight w:val="395"/>
        </w:trPr>
        <w:tc>
          <w:tcPr>
            <w:tcW w:w="540" w:type="dxa"/>
            <w:shd w:val="clear" w:color="auto" w:fill="auto"/>
            <w:vAlign w:val="center"/>
          </w:tcPr>
          <w:p w14:paraId="0B6742B6" w14:textId="77777777" w:rsidR="00E71CDE" w:rsidRPr="005D4613" w:rsidRDefault="00E71CDE" w:rsidP="00063EA4">
            <w:pPr>
              <w:spacing w:after="0" w:line="240" w:lineRule="auto"/>
              <w:rPr>
                <w:b w:val="0"/>
                <w:sz w:val="24"/>
                <w:szCs w:val="24"/>
              </w:rPr>
            </w:pPr>
            <w:r w:rsidRPr="005D4613">
              <w:rPr>
                <w:b w:val="0"/>
                <w:sz w:val="24"/>
                <w:szCs w:val="24"/>
              </w:rPr>
              <w:t>b</w:t>
            </w:r>
          </w:p>
        </w:tc>
        <w:tc>
          <w:tcPr>
            <w:tcW w:w="5877" w:type="dxa"/>
            <w:shd w:val="clear" w:color="auto" w:fill="auto"/>
          </w:tcPr>
          <w:p w14:paraId="1376FBB0" w14:textId="77777777" w:rsidR="00E71CDE" w:rsidRPr="005D4613" w:rsidRDefault="00E71CDE" w:rsidP="00063EA4">
            <w:pPr>
              <w:spacing w:after="0" w:line="240" w:lineRule="auto"/>
              <w:jc w:val="both"/>
              <w:rPr>
                <w:b w:val="0"/>
                <w:spacing w:val="4"/>
                <w:sz w:val="24"/>
                <w:szCs w:val="24"/>
              </w:rPr>
            </w:pPr>
            <w:r w:rsidRPr="005D4613">
              <w:rPr>
                <w:b w:val="0"/>
                <w:spacing w:val="4"/>
                <w:sz w:val="24"/>
                <w:szCs w:val="24"/>
              </w:rPr>
              <w:t>Thực hiện đầy đủ nghĩa vụ với nhà nước; tích cực tham gia các chương trình về an sinh xã hội</w:t>
            </w:r>
          </w:p>
        </w:tc>
        <w:tc>
          <w:tcPr>
            <w:tcW w:w="1276" w:type="dxa"/>
            <w:shd w:val="clear" w:color="auto" w:fill="auto"/>
            <w:vAlign w:val="center"/>
          </w:tcPr>
          <w:p w14:paraId="56A251EC" w14:textId="77777777" w:rsidR="00E71CDE" w:rsidRPr="005D4613" w:rsidRDefault="00E71CDE" w:rsidP="00063EA4">
            <w:pPr>
              <w:spacing w:after="0" w:line="240" w:lineRule="auto"/>
              <w:jc w:val="center"/>
              <w:rPr>
                <w:b w:val="0"/>
                <w:sz w:val="24"/>
                <w:szCs w:val="24"/>
              </w:rPr>
            </w:pPr>
            <w:r w:rsidRPr="005D4613">
              <w:rPr>
                <w:b w:val="0"/>
                <w:sz w:val="24"/>
                <w:szCs w:val="24"/>
              </w:rPr>
              <w:t>5</w:t>
            </w:r>
          </w:p>
        </w:tc>
        <w:tc>
          <w:tcPr>
            <w:tcW w:w="992" w:type="dxa"/>
            <w:shd w:val="clear" w:color="auto" w:fill="auto"/>
          </w:tcPr>
          <w:p w14:paraId="2C2DB369"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70489377" w14:textId="77777777" w:rsidR="00E71CDE" w:rsidRPr="005D4613" w:rsidRDefault="00E71CDE" w:rsidP="00063EA4">
            <w:pPr>
              <w:spacing w:after="0" w:line="240" w:lineRule="auto"/>
              <w:jc w:val="center"/>
              <w:rPr>
                <w:b w:val="0"/>
                <w:sz w:val="24"/>
                <w:szCs w:val="24"/>
              </w:rPr>
            </w:pPr>
          </w:p>
        </w:tc>
      </w:tr>
      <w:tr w:rsidR="00E71CDE" w:rsidRPr="005D4613" w14:paraId="648EEC3B" w14:textId="77777777" w:rsidTr="00063EA4">
        <w:trPr>
          <w:trHeight w:val="395"/>
        </w:trPr>
        <w:tc>
          <w:tcPr>
            <w:tcW w:w="540" w:type="dxa"/>
            <w:shd w:val="clear" w:color="auto" w:fill="auto"/>
            <w:vAlign w:val="center"/>
          </w:tcPr>
          <w:p w14:paraId="71D352B1" w14:textId="77777777" w:rsidR="00E71CDE" w:rsidRPr="004744E4" w:rsidRDefault="00E71CDE" w:rsidP="00063EA4">
            <w:pPr>
              <w:spacing w:after="0" w:line="240" w:lineRule="auto"/>
              <w:rPr>
                <w:b w:val="0"/>
                <w:sz w:val="24"/>
                <w:szCs w:val="24"/>
              </w:rPr>
            </w:pPr>
            <w:r w:rsidRPr="004744E4">
              <w:rPr>
                <w:b w:val="0"/>
                <w:sz w:val="24"/>
                <w:szCs w:val="24"/>
              </w:rPr>
              <w:t>c</w:t>
            </w:r>
          </w:p>
        </w:tc>
        <w:tc>
          <w:tcPr>
            <w:tcW w:w="5877" w:type="dxa"/>
            <w:shd w:val="clear" w:color="auto" w:fill="auto"/>
          </w:tcPr>
          <w:p w14:paraId="531842A4" w14:textId="77777777" w:rsidR="00E71CDE" w:rsidRPr="004744E4" w:rsidRDefault="00E71CDE" w:rsidP="00063EA4">
            <w:pPr>
              <w:spacing w:after="0" w:line="240" w:lineRule="auto"/>
              <w:jc w:val="both"/>
              <w:rPr>
                <w:b w:val="0"/>
                <w:spacing w:val="4"/>
                <w:sz w:val="24"/>
                <w:szCs w:val="24"/>
              </w:rPr>
            </w:pPr>
            <w:r w:rsidRPr="004744E4">
              <w:rPr>
                <w:b w:val="0"/>
                <w:spacing w:val="4"/>
                <w:sz w:val="24"/>
                <w:szCs w:val="24"/>
              </w:rPr>
              <w:t>Thực hiện nghiêm mọi chế độ, chính sách, quyền lợi hợp pháp của công nhân, người lao động theo các quy định của pháp luật</w:t>
            </w:r>
          </w:p>
        </w:tc>
        <w:tc>
          <w:tcPr>
            <w:tcW w:w="1276" w:type="dxa"/>
            <w:shd w:val="clear" w:color="auto" w:fill="auto"/>
            <w:vAlign w:val="center"/>
          </w:tcPr>
          <w:p w14:paraId="64C16E9C" w14:textId="77777777" w:rsidR="00E71CDE" w:rsidRPr="004744E4" w:rsidRDefault="00E71CDE" w:rsidP="00063EA4">
            <w:pPr>
              <w:spacing w:after="0" w:line="240" w:lineRule="auto"/>
              <w:jc w:val="center"/>
              <w:rPr>
                <w:b w:val="0"/>
                <w:sz w:val="24"/>
                <w:szCs w:val="24"/>
              </w:rPr>
            </w:pPr>
            <w:r w:rsidRPr="004744E4">
              <w:rPr>
                <w:b w:val="0"/>
                <w:sz w:val="24"/>
                <w:szCs w:val="24"/>
              </w:rPr>
              <w:t>7</w:t>
            </w:r>
          </w:p>
        </w:tc>
        <w:tc>
          <w:tcPr>
            <w:tcW w:w="992" w:type="dxa"/>
            <w:shd w:val="clear" w:color="auto" w:fill="auto"/>
          </w:tcPr>
          <w:p w14:paraId="6BBD3920"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55457463" w14:textId="77777777" w:rsidR="00E71CDE" w:rsidRPr="005D4613" w:rsidRDefault="00E71CDE" w:rsidP="00063EA4">
            <w:pPr>
              <w:spacing w:after="0" w:line="240" w:lineRule="auto"/>
              <w:jc w:val="center"/>
              <w:rPr>
                <w:b w:val="0"/>
                <w:sz w:val="24"/>
                <w:szCs w:val="24"/>
              </w:rPr>
            </w:pPr>
          </w:p>
        </w:tc>
      </w:tr>
      <w:tr w:rsidR="00E71CDE" w:rsidRPr="005D4613" w14:paraId="784FC9B6" w14:textId="77777777" w:rsidTr="00063EA4">
        <w:trPr>
          <w:trHeight w:val="395"/>
        </w:trPr>
        <w:tc>
          <w:tcPr>
            <w:tcW w:w="540" w:type="dxa"/>
            <w:shd w:val="clear" w:color="auto" w:fill="auto"/>
            <w:vAlign w:val="center"/>
          </w:tcPr>
          <w:p w14:paraId="5A096D59" w14:textId="77777777" w:rsidR="00E71CDE" w:rsidRPr="004744E4" w:rsidRDefault="00E71CDE" w:rsidP="00063EA4">
            <w:pPr>
              <w:spacing w:after="0" w:line="240" w:lineRule="auto"/>
              <w:rPr>
                <w:b w:val="0"/>
                <w:sz w:val="24"/>
                <w:szCs w:val="24"/>
              </w:rPr>
            </w:pPr>
            <w:r w:rsidRPr="004744E4">
              <w:rPr>
                <w:b w:val="0"/>
                <w:sz w:val="24"/>
                <w:szCs w:val="24"/>
              </w:rPr>
              <w:t>d</w:t>
            </w:r>
          </w:p>
        </w:tc>
        <w:tc>
          <w:tcPr>
            <w:tcW w:w="5877" w:type="dxa"/>
            <w:shd w:val="clear" w:color="auto" w:fill="auto"/>
          </w:tcPr>
          <w:p w14:paraId="36B4C7F9" w14:textId="77777777" w:rsidR="00E71CDE" w:rsidRPr="004744E4" w:rsidRDefault="00E71CDE" w:rsidP="00063EA4">
            <w:pPr>
              <w:spacing w:after="0" w:line="240" w:lineRule="auto"/>
              <w:jc w:val="both"/>
              <w:rPr>
                <w:b w:val="0"/>
                <w:spacing w:val="4"/>
                <w:sz w:val="24"/>
                <w:szCs w:val="24"/>
              </w:rPr>
            </w:pPr>
            <w:r w:rsidRPr="004744E4">
              <w:rPr>
                <w:b w:val="0"/>
                <w:spacing w:val="4"/>
                <w:sz w:val="24"/>
                <w:szCs w:val="24"/>
              </w:rPr>
              <w:t>Sản xuất, kinh doanh, cạnh tranh lành mạnh theo quy định của pháp luật</w:t>
            </w:r>
          </w:p>
        </w:tc>
        <w:tc>
          <w:tcPr>
            <w:tcW w:w="1276" w:type="dxa"/>
            <w:shd w:val="clear" w:color="auto" w:fill="auto"/>
            <w:vAlign w:val="center"/>
          </w:tcPr>
          <w:p w14:paraId="506870BA" w14:textId="77777777" w:rsidR="00E71CDE" w:rsidRPr="004744E4" w:rsidRDefault="00E71CDE" w:rsidP="00063EA4">
            <w:pPr>
              <w:spacing w:after="0" w:line="240" w:lineRule="auto"/>
              <w:jc w:val="center"/>
              <w:rPr>
                <w:b w:val="0"/>
                <w:sz w:val="24"/>
                <w:szCs w:val="24"/>
              </w:rPr>
            </w:pPr>
            <w:r w:rsidRPr="004744E4">
              <w:rPr>
                <w:b w:val="0"/>
                <w:sz w:val="24"/>
                <w:szCs w:val="24"/>
              </w:rPr>
              <w:t>5</w:t>
            </w:r>
          </w:p>
        </w:tc>
        <w:tc>
          <w:tcPr>
            <w:tcW w:w="992" w:type="dxa"/>
            <w:shd w:val="clear" w:color="auto" w:fill="auto"/>
          </w:tcPr>
          <w:p w14:paraId="51B95E2B"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4F5E8637" w14:textId="77777777" w:rsidR="00E71CDE" w:rsidRPr="005D4613" w:rsidRDefault="00E71CDE" w:rsidP="00063EA4">
            <w:pPr>
              <w:spacing w:after="0" w:line="240" w:lineRule="auto"/>
              <w:jc w:val="center"/>
              <w:rPr>
                <w:b w:val="0"/>
                <w:sz w:val="24"/>
                <w:szCs w:val="24"/>
              </w:rPr>
            </w:pPr>
          </w:p>
        </w:tc>
      </w:tr>
      <w:tr w:rsidR="00E71CDE" w:rsidRPr="005D4613" w14:paraId="67EAB085" w14:textId="77777777" w:rsidTr="00063EA4">
        <w:trPr>
          <w:trHeight w:val="395"/>
        </w:trPr>
        <w:tc>
          <w:tcPr>
            <w:tcW w:w="540" w:type="dxa"/>
            <w:shd w:val="clear" w:color="auto" w:fill="auto"/>
            <w:vAlign w:val="center"/>
          </w:tcPr>
          <w:p w14:paraId="27FA543D" w14:textId="77777777" w:rsidR="00E71CDE" w:rsidRPr="004744E4" w:rsidRDefault="00E71CDE" w:rsidP="00063EA4">
            <w:pPr>
              <w:spacing w:after="0" w:line="240" w:lineRule="auto"/>
              <w:rPr>
                <w:b w:val="0"/>
                <w:sz w:val="24"/>
                <w:szCs w:val="24"/>
              </w:rPr>
            </w:pPr>
            <w:r w:rsidRPr="004744E4">
              <w:rPr>
                <w:b w:val="0"/>
                <w:sz w:val="24"/>
                <w:szCs w:val="24"/>
              </w:rPr>
              <w:t>e</w:t>
            </w:r>
          </w:p>
        </w:tc>
        <w:tc>
          <w:tcPr>
            <w:tcW w:w="5877" w:type="dxa"/>
            <w:shd w:val="clear" w:color="auto" w:fill="auto"/>
          </w:tcPr>
          <w:p w14:paraId="497E6B39" w14:textId="77777777" w:rsidR="00E71CDE" w:rsidRPr="004744E4" w:rsidRDefault="00E71CDE" w:rsidP="00063EA4">
            <w:pPr>
              <w:spacing w:after="0" w:line="240" w:lineRule="auto"/>
              <w:jc w:val="both"/>
              <w:rPr>
                <w:b w:val="0"/>
                <w:spacing w:val="4"/>
                <w:sz w:val="24"/>
                <w:szCs w:val="24"/>
              </w:rPr>
            </w:pPr>
            <w:r w:rsidRPr="004744E4">
              <w:rPr>
                <w:b w:val="0"/>
                <w:spacing w:val="4"/>
                <w:sz w:val="24"/>
                <w:szCs w:val="24"/>
              </w:rPr>
              <w:t>Không có đoàn viên, người lao động vi phạm chính sách dân số, kế hoạch hóa gia đình. Nếu có: 0 điểm</w:t>
            </w:r>
          </w:p>
        </w:tc>
        <w:tc>
          <w:tcPr>
            <w:tcW w:w="1276" w:type="dxa"/>
            <w:shd w:val="clear" w:color="auto" w:fill="auto"/>
            <w:vAlign w:val="center"/>
          </w:tcPr>
          <w:p w14:paraId="11E432FD" w14:textId="77777777" w:rsidR="00E71CDE" w:rsidRPr="004744E4" w:rsidRDefault="00E71CDE" w:rsidP="00063EA4">
            <w:pPr>
              <w:spacing w:after="0" w:line="240" w:lineRule="auto"/>
              <w:jc w:val="center"/>
              <w:rPr>
                <w:b w:val="0"/>
                <w:sz w:val="24"/>
                <w:szCs w:val="24"/>
              </w:rPr>
            </w:pPr>
            <w:r w:rsidRPr="004744E4">
              <w:rPr>
                <w:b w:val="0"/>
                <w:sz w:val="24"/>
                <w:szCs w:val="24"/>
              </w:rPr>
              <w:t>3</w:t>
            </w:r>
          </w:p>
        </w:tc>
        <w:tc>
          <w:tcPr>
            <w:tcW w:w="992" w:type="dxa"/>
            <w:shd w:val="clear" w:color="auto" w:fill="auto"/>
          </w:tcPr>
          <w:p w14:paraId="7A84E01C" w14:textId="77777777" w:rsidR="00E71CDE" w:rsidRPr="005D4613" w:rsidRDefault="00E71CDE" w:rsidP="00063EA4">
            <w:pPr>
              <w:spacing w:after="0" w:line="240" w:lineRule="auto"/>
              <w:jc w:val="center"/>
              <w:rPr>
                <w:b w:val="0"/>
                <w:sz w:val="24"/>
                <w:szCs w:val="24"/>
              </w:rPr>
            </w:pPr>
          </w:p>
        </w:tc>
        <w:tc>
          <w:tcPr>
            <w:tcW w:w="1288" w:type="dxa"/>
            <w:shd w:val="clear" w:color="auto" w:fill="auto"/>
            <w:vAlign w:val="center"/>
          </w:tcPr>
          <w:p w14:paraId="569687F5" w14:textId="77777777" w:rsidR="00E71CDE" w:rsidRPr="005D4613" w:rsidRDefault="00E71CDE" w:rsidP="00063EA4">
            <w:pPr>
              <w:spacing w:after="0" w:line="240" w:lineRule="auto"/>
              <w:jc w:val="center"/>
              <w:rPr>
                <w:b w:val="0"/>
                <w:sz w:val="24"/>
                <w:szCs w:val="24"/>
              </w:rPr>
            </w:pPr>
          </w:p>
        </w:tc>
      </w:tr>
      <w:tr w:rsidR="00E71CDE" w:rsidRPr="005D4613" w14:paraId="2F10FE27" w14:textId="77777777" w:rsidTr="00063EA4">
        <w:trPr>
          <w:trHeight w:val="386"/>
        </w:trPr>
        <w:tc>
          <w:tcPr>
            <w:tcW w:w="6417" w:type="dxa"/>
            <w:gridSpan w:val="2"/>
            <w:shd w:val="clear" w:color="auto" w:fill="auto"/>
            <w:vAlign w:val="center"/>
          </w:tcPr>
          <w:p w14:paraId="3182DB73" w14:textId="77777777" w:rsidR="00E71CDE" w:rsidRPr="005D4613" w:rsidRDefault="00E71CDE" w:rsidP="00063EA4">
            <w:pPr>
              <w:spacing w:after="0" w:line="240" w:lineRule="auto"/>
              <w:jc w:val="right"/>
              <w:rPr>
                <w:b w:val="0"/>
                <w:spacing w:val="-2"/>
                <w:sz w:val="24"/>
                <w:szCs w:val="24"/>
              </w:rPr>
            </w:pPr>
            <w:r w:rsidRPr="005D4613">
              <w:rPr>
                <w:spacing w:val="-2"/>
                <w:sz w:val="24"/>
                <w:szCs w:val="24"/>
              </w:rPr>
              <w:t>Tổng cộng:</w:t>
            </w:r>
          </w:p>
        </w:tc>
        <w:tc>
          <w:tcPr>
            <w:tcW w:w="1276" w:type="dxa"/>
            <w:shd w:val="clear" w:color="auto" w:fill="auto"/>
            <w:vAlign w:val="center"/>
          </w:tcPr>
          <w:p w14:paraId="04298B4B" w14:textId="77777777" w:rsidR="00E71CDE" w:rsidRPr="005D4613" w:rsidRDefault="00E71CDE" w:rsidP="00063EA4">
            <w:pPr>
              <w:spacing w:after="0" w:line="240" w:lineRule="auto"/>
              <w:jc w:val="center"/>
              <w:rPr>
                <w:b w:val="0"/>
                <w:sz w:val="24"/>
                <w:szCs w:val="24"/>
              </w:rPr>
            </w:pPr>
            <w:r w:rsidRPr="005D4613">
              <w:rPr>
                <w:sz w:val="24"/>
                <w:szCs w:val="24"/>
              </w:rPr>
              <w:t>100</w:t>
            </w:r>
          </w:p>
        </w:tc>
        <w:tc>
          <w:tcPr>
            <w:tcW w:w="992" w:type="dxa"/>
            <w:shd w:val="clear" w:color="auto" w:fill="auto"/>
            <w:vAlign w:val="center"/>
          </w:tcPr>
          <w:p w14:paraId="48D17EC8" w14:textId="77777777" w:rsidR="00E71CDE" w:rsidRPr="005D4613" w:rsidRDefault="00E71CDE" w:rsidP="00063EA4">
            <w:pPr>
              <w:spacing w:after="0" w:line="240" w:lineRule="auto"/>
              <w:jc w:val="center"/>
              <w:rPr>
                <w:b w:val="0"/>
                <w:sz w:val="24"/>
                <w:szCs w:val="24"/>
              </w:rPr>
            </w:pPr>
            <w:r w:rsidRPr="005D4613">
              <w:rPr>
                <w:sz w:val="24"/>
                <w:szCs w:val="24"/>
              </w:rPr>
              <w:t>…/100</w:t>
            </w:r>
          </w:p>
        </w:tc>
        <w:tc>
          <w:tcPr>
            <w:tcW w:w="1288" w:type="dxa"/>
            <w:shd w:val="clear" w:color="auto" w:fill="auto"/>
            <w:vAlign w:val="center"/>
          </w:tcPr>
          <w:p w14:paraId="27F9A3E3" w14:textId="77777777" w:rsidR="00E71CDE" w:rsidRPr="005D4613" w:rsidRDefault="00E71CDE" w:rsidP="00063EA4">
            <w:pPr>
              <w:spacing w:after="0" w:line="240" w:lineRule="auto"/>
              <w:jc w:val="center"/>
              <w:rPr>
                <w:b w:val="0"/>
                <w:sz w:val="24"/>
                <w:szCs w:val="24"/>
              </w:rPr>
            </w:pPr>
            <w:r w:rsidRPr="005D4613">
              <w:rPr>
                <w:sz w:val="24"/>
                <w:szCs w:val="24"/>
              </w:rPr>
              <w:t>…/100</w:t>
            </w:r>
          </w:p>
        </w:tc>
      </w:tr>
    </w:tbl>
    <w:p w14:paraId="39F2EAF8" w14:textId="77777777" w:rsidR="00E71CDE" w:rsidRPr="005D4613" w:rsidRDefault="00E71CDE" w:rsidP="00E71CDE">
      <w:pPr>
        <w:spacing w:before="120" w:line="320" w:lineRule="exact"/>
        <w:ind w:firstLine="720"/>
        <w:jc w:val="both"/>
        <w:rPr>
          <w:rFonts w:eastAsia="Times New Roman"/>
          <w:i/>
          <w:szCs w:val="28"/>
        </w:rPr>
      </w:pPr>
      <w:r w:rsidRPr="005D4613">
        <w:rPr>
          <w:rFonts w:eastAsia="Times New Roman"/>
          <w:i/>
          <w:szCs w:val="28"/>
        </w:rPr>
        <w:t>- Không xét các doanh nghiệp có các trường hợp sau: (1) Xảy ra đình công tập thể, (2) Vi phạm pháp luật đến mức bị xử phạt tù, (3) Khiếu kiện tập thể vượt cấp, trái pháp luật, (4) Xảy ra cháy nổ, (5) Bị kỷ luật Đảng bằng hình thức khai trừ.</w:t>
      </w:r>
    </w:p>
    <w:p w14:paraId="372D0CE7" w14:textId="77777777" w:rsidR="00E71CDE" w:rsidRPr="005D4613" w:rsidRDefault="00E71CDE" w:rsidP="00E71CDE">
      <w:pPr>
        <w:spacing w:line="320" w:lineRule="exact"/>
        <w:ind w:firstLine="720"/>
        <w:jc w:val="both"/>
        <w:rPr>
          <w:rFonts w:eastAsia="Times New Roman"/>
          <w:b w:val="0"/>
          <w:i/>
          <w:szCs w:val="28"/>
        </w:rPr>
      </w:pPr>
      <w:r w:rsidRPr="005D4613">
        <w:rPr>
          <w:rFonts w:eastAsia="Times New Roman"/>
          <w:i/>
          <w:szCs w:val="28"/>
        </w:rPr>
        <w:t>- Doanh nghiệp đạt chuẩn văn hóa phải có số điểm từ 85 điểm trở lên.</w:t>
      </w:r>
    </w:p>
    <w:p w14:paraId="5654C778" w14:textId="77777777" w:rsidR="00E71CDE" w:rsidRPr="005D4613" w:rsidRDefault="00E71CDE" w:rsidP="00E71CDE">
      <w:pPr>
        <w:spacing w:before="120" w:after="120" w:line="320" w:lineRule="exact"/>
        <w:ind w:firstLine="720"/>
        <w:jc w:val="both"/>
        <w:rPr>
          <w:rFonts w:eastAsia="Times New Roman"/>
          <w:szCs w:val="28"/>
        </w:rPr>
      </w:pPr>
      <w:r w:rsidRPr="005D4613">
        <w:rPr>
          <w:rFonts w:eastAsia="Times New Roman"/>
          <w:szCs w:val="28"/>
        </w:rPr>
        <w:t xml:space="preserve">* Kết quả doanh nghiệp tự xét: …….. </w:t>
      </w:r>
      <w:proofErr w:type="gramStart"/>
      <w:r w:rsidRPr="005D4613">
        <w:rPr>
          <w:rFonts w:eastAsia="Times New Roman"/>
          <w:szCs w:val="28"/>
        </w:rPr>
        <w:t>điểm</w:t>
      </w:r>
      <w:proofErr w:type="gramEnd"/>
      <w:r w:rsidRPr="005D4613">
        <w:rPr>
          <w:rFonts w:eastAsia="Times New Roman"/>
          <w:szCs w:val="28"/>
        </w:rPr>
        <w:t xml:space="preserve"> </w:t>
      </w:r>
      <w:r w:rsidRPr="005D4613">
        <w:rPr>
          <w:rFonts w:eastAsia="Times New Roman"/>
          <w:b w:val="0"/>
          <w:i/>
          <w:szCs w:val="28"/>
        </w:rPr>
        <w:t>(DN ghi số điểm)</w:t>
      </w:r>
    </w:p>
    <w:p w14:paraId="0D75205C" w14:textId="77777777" w:rsidR="00E71CDE" w:rsidRPr="005D4613" w:rsidRDefault="00E71CDE" w:rsidP="00E71CDE">
      <w:pPr>
        <w:spacing w:before="120" w:after="120" w:line="320" w:lineRule="exact"/>
        <w:jc w:val="both"/>
        <w:rPr>
          <w:rFonts w:eastAsia="Times New Roman"/>
          <w:szCs w:val="28"/>
        </w:rPr>
      </w:pPr>
      <w:r w:rsidRPr="005D4613">
        <w:rPr>
          <w:rFonts w:eastAsia="Times New Roman"/>
          <w:szCs w:val="28"/>
        </w:rPr>
        <w:tab/>
        <w:t xml:space="preserve">* Kết quả sau kiểm tra, thẩm định: …….. </w:t>
      </w:r>
      <w:proofErr w:type="gramStart"/>
      <w:r w:rsidRPr="005D4613">
        <w:rPr>
          <w:rFonts w:eastAsia="Times New Roman"/>
          <w:szCs w:val="28"/>
        </w:rPr>
        <w:t>điểm</w:t>
      </w:r>
      <w:proofErr w:type="gramEnd"/>
      <w:r w:rsidRPr="005D4613">
        <w:rPr>
          <w:rFonts w:eastAsia="Times New Roman"/>
          <w:szCs w:val="28"/>
        </w:rPr>
        <w:t xml:space="preserve"> </w:t>
      </w:r>
      <w:r w:rsidRPr="005D4613">
        <w:rPr>
          <w:rFonts w:eastAsia="Times New Roman"/>
          <w:b w:val="0"/>
          <w:i/>
          <w:szCs w:val="28"/>
        </w:rPr>
        <w:t>(CĐ CTTTCS ghi số điểm)</w:t>
      </w:r>
    </w:p>
    <w:p w14:paraId="61673420" w14:textId="77777777" w:rsidR="00E71CDE" w:rsidRPr="005D4613" w:rsidRDefault="00E71CDE" w:rsidP="00E71CDE">
      <w:pPr>
        <w:spacing w:before="120" w:after="120" w:line="320" w:lineRule="exact"/>
        <w:ind w:firstLine="720"/>
        <w:jc w:val="both"/>
        <w:rPr>
          <w:rFonts w:eastAsia="Times New Roman"/>
          <w:szCs w:val="28"/>
        </w:rPr>
      </w:pPr>
      <w:r w:rsidRPr="005D4613">
        <w:rPr>
          <w:rFonts w:eastAsia="Times New Roman"/>
          <w:szCs w:val="28"/>
        </w:rPr>
        <w:t>* Ý kiến khác: …………………………………………………………………..</w:t>
      </w:r>
    </w:p>
    <w:p w14:paraId="4F478D23" w14:textId="77777777" w:rsidR="00E71CDE" w:rsidRPr="005D4613" w:rsidRDefault="00E71CDE" w:rsidP="00E71CDE">
      <w:pPr>
        <w:spacing w:line="320" w:lineRule="exact"/>
        <w:ind w:left="720" w:firstLine="720"/>
        <w:jc w:val="both"/>
        <w:rPr>
          <w:rFonts w:eastAsia="Times New Roman"/>
          <w:szCs w:val="28"/>
        </w:rPr>
      </w:pPr>
      <w:r w:rsidRPr="005D4613">
        <w:rPr>
          <w:rFonts w:eastAsia="Times New Roman"/>
          <w:szCs w:val="28"/>
        </w:rPr>
        <w:t xml:space="preserve">- Đạt </w:t>
      </w:r>
      <w:r w:rsidRPr="005D4613">
        <w:rPr>
          <w:rFonts w:eastAsia="Times New Roman"/>
          <w:szCs w:val="28"/>
        </w:rPr>
        <w:sym w:font="Wingdings 2" w:char="F02A"/>
      </w:r>
    </w:p>
    <w:p w14:paraId="06FE4592" w14:textId="77777777" w:rsidR="00E71CDE" w:rsidRPr="005D4613" w:rsidRDefault="00E71CDE" w:rsidP="00E71CDE">
      <w:pPr>
        <w:spacing w:line="320" w:lineRule="exact"/>
        <w:ind w:left="720" w:firstLine="720"/>
        <w:jc w:val="both"/>
        <w:rPr>
          <w:rFonts w:eastAsia="Times New Roman"/>
          <w:szCs w:val="28"/>
        </w:rPr>
      </w:pPr>
      <w:r w:rsidRPr="005D4613">
        <w:rPr>
          <w:rFonts w:eastAsia="Times New Roman"/>
          <w:szCs w:val="28"/>
        </w:rPr>
        <w:t xml:space="preserve">- Không đạt, tính thời gian xét từ năm tiếp </w:t>
      </w:r>
      <w:proofErr w:type="gramStart"/>
      <w:r w:rsidRPr="005D4613">
        <w:rPr>
          <w:rFonts w:eastAsia="Times New Roman"/>
          <w:szCs w:val="28"/>
        </w:rPr>
        <w:t>theo</w:t>
      </w:r>
      <w:proofErr w:type="gramEnd"/>
      <w:r w:rsidRPr="005D4613">
        <w:rPr>
          <w:rFonts w:eastAsia="Times New Roman"/>
          <w:szCs w:val="28"/>
        </w:rPr>
        <w:t xml:space="preserve"> </w:t>
      </w:r>
      <w:r w:rsidRPr="005D4613">
        <w:rPr>
          <w:rFonts w:eastAsia="Times New Roman"/>
          <w:szCs w:val="28"/>
        </w:rPr>
        <w:sym w:font="Wingdings 2" w:char="F02A"/>
      </w:r>
    </w:p>
    <w:p w14:paraId="63BF9AF3" w14:textId="77777777" w:rsidR="00E71CDE" w:rsidRPr="005D4613" w:rsidRDefault="00E71CDE" w:rsidP="00E71CDE">
      <w:pPr>
        <w:spacing w:line="320" w:lineRule="exact"/>
        <w:ind w:left="720" w:firstLine="720"/>
        <w:jc w:val="both"/>
        <w:rPr>
          <w:rFonts w:eastAsia="Times New Roman"/>
          <w:szCs w:val="28"/>
        </w:rPr>
      </w:pPr>
    </w:p>
    <w:tbl>
      <w:tblPr>
        <w:tblW w:w="0" w:type="auto"/>
        <w:tblLook w:val="04A0" w:firstRow="1" w:lastRow="0" w:firstColumn="1" w:lastColumn="0" w:noHBand="0" w:noVBand="1"/>
      </w:tblPr>
      <w:tblGrid>
        <w:gridCol w:w="3097"/>
        <w:gridCol w:w="3382"/>
        <w:gridCol w:w="3375"/>
      </w:tblGrid>
      <w:tr w:rsidR="00E71CDE" w:rsidRPr="005D4613" w14:paraId="58FB2A00" w14:textId="77777777" w:rsidTr="00063EA4">
        <w:tc>
          <w:tcPr>
            <w:tcW w:w="3097" w:type="dxa"/>
          </w:tcPr>
          <w:p w14:paraId="48A83CDC" w14:textId="77777777" w:rsidR="00E71CDE" w:rsidRPr="005D4613" w:rsidRDefault="00E71CDE" w:rsidP="00063EA4">
            <w:pPr>
              <w:spacing w:after="0" w:line="240" w:lineRule="auto"/>
              <w:jc w:val="center"/>
              <w:rPr>
                <w:rFonts w:eastAsia="Times New Roman"/>
                <w:bCs/>
                <w:sz w:val="26"/>
                <w:szCs w:val="26"/>
              </w:rPr>
            </w:pPr>
            <w:r w:rsidRPr="005D4613">
              <w:rPr>
                <w:rFonts w:eastAsia="Times New Roman"/>
                <w:bCs/>
                <w:sz w:val="26"/>
                <w:szCs w:val="26"/>
              </w:rPr>
              <w:t>CĐ CẤP TRÊN TRỰC TIẾP CƠ SỞ</w:t>
            </w:r>
          </w:p>
          <w:p w14:paraId="7933A2EE" w14:textId="77777777" w:rsidR="00E71CDE" w:rsidRPr="005D4613" w:rsidRDefault="00E71CDE" w:rsidP="00063EA4">
            <w:pPr>
              <w:spacing w:after="0" w:line="240" w:lineRule="auto"/>
              <w:jc w:val="center"/>
              <w:rPr>
                <w:rFonts w:eastAsia="Times New Roman"/>
                <w:bCs/>
                <w:sz w:val="26"/>
                <w:szCs w:val="26"/>
              </w:rPr>
            </w:pPr>
            <w:r w:rsidRPr="005D4613">
              <w:rPr>
                <w:rFonts w:eastAsia="Times New Roman"/>
                <w:b w:val="0"/>
                <w:bCs/>
                <w:i/>
                <w:sz w:val="26"/>
                <w:szCs w:val="26"/>
              </w:rPr>
              <w:t>(Ký tên, đóng dấu)</w:t>
            </w:r>
          </w:p>
        </w:tc>
        <w:tc>
          <w:tcPr>
            <w:tcW w:w="3382" w:type="dxa"/>
            <w:shd w:val="clear" w:color="auto" w:fill="auto"/>
          </w:tcPr>
          <w:p w14:paraId="4CFE6A96" w14:textId="77777777" w:rsidR="00E71CDE" w:rsidRPr="005D4613" w:rsidRDefault="00E71CDE" w:rsidP="00063EA4">
            <w:pPr>
              <w:spacing w:after="0" w:line="240" w:lineRule="auto"/>
              <w:jc w:val="center"/>
              <w:rPr>
                <w:rFonts w:eastAsia="Times New Roman"/>
                <w:b w:val="0"/>
                <w:bCs/>
                <w:sz w:val="26"/>
                <w:szCs w:val="26"/>
              </w:rPr>
            </w:pPr>
            <w:r w:rsidRPr="005D4613">
              <w:rPr>
                <w:rFonts w:eastAsia="Times New Roman"/>
                <w:bCs/>
                <w:sz w:val="26"/>
                <w:szCs w:val="26"/>
              </w:rPr>
              <w:t>GIÁM ĐỐC</w:t>
            </w:r>
          </w:p>
          <w:p w14:paraId="574BEC82" w14:textId="77777777" w:rsidR="00E71CDE" w:rsidRPr="005D4613" w:rsidRDefault="00E71CDE" w:rsidP="00063EA4">
            <w:pPr>
              <w:spacing w:after="0" w:line="240" w:lineRule="auto"/>
              <w:jc w:val="center"/>
              <w:rPr>
                <w:rFonts w:eastAsia="Times New Roman"/>
                <w:b w:val="0"/>
                <w:i/>
                <w:szCs w:val="28"/>
              </w:rPr>
            </w:pPr>
            <w:r w:rsidRPr="005D4613">
              <w:rPr>
                <w:rFonts w:eastAsia="Times New Roman"/>
                <w:b w:val="0"/>
                <w:bCs/>
                <w:i/>
                <w:sz w:val="26"/>
                <w:szCs w:val="26"/>
              </w:rPr>
              <w:t>(Ký tên, đóng dấu)</w:t>
            </w:r>
          </w:p>
        </w:tc>
        <w:tc>
          <w:tcPr>
            <w:tcW w:w="3375" w:type="dxa"/>
            <w:shd w:val="clear" w:color="auto" w:fill="auto"/>
          </w:tcPr>
          <w:p w14:paraId="16BD2646" w14:textId="77777777" w:rsidR="00E71CDE" w:rsidRPr="005D4613" w:rsidRDefault="00E71CDE" w:rsidP="00063EA4">
            <w:pPr>
              <w:spacing w:after="0" w:line="240" w:lineRule="auto"/>
              <w:jc w:val="center"/>
              <w:rPr>
                <w:rFonts w:eastAsia="Times New Roman"/>
                <w:b w:val="0"/>
                <w:bCs/>
                <w:sz w:val="24"/>
                <w:szCs w:val="28"/>
              </w:rPr>
            </w:pPr>
            <w:r w:rsidRPr="005D4613">
              <w:rPr>
                <w:rFonts w:eastAsia="Times New Roman"/>
                <w:bCs/>
                <w:sz w:val="24"/>
                <w:szCs w:val="28"/>
              </w:rPr>
              <w:t>CHỦ TỊCH</w:t>
            </w:r>
          </w:p>
          <w:p w14:paraId="7172063F" w14:textId="77777777" w:rsidR="00E71CDE" w:rsidRPr="005D4613" w:rsidRDefault="00E71CDE" w:rsidP="00063EA4">
            <w:pPr>
              <w:spacing w:after="0" w:line="240" w:lineRule="auto"/>
              <w:jc w:val="center"/>
              <w:rPr>
                <w:rFonts w:eastAsia="Times New Roman"/>
                <w:bCs/>
                <w:sz w:val="24"/>
                <w:szCs w:val="28"/>
              </w:rPr>
            </w:pPr>
            <w:r w:rsidRPr="005D4613">
              <w:rPr>
                <w:rFonts w:eastAsia="Times New Roman"/>
                <w:bCs/>
                <w:sz w:val="24"/>
                <w:szCs w:val="28"/>
              </w:rPr>
              <w:t>CÔNG ĐOÀN CƠ SỞ</w:t>
            </w:r>
          </w:p>
          <w:p w14:paraId="3E668F48" w14:textId="77777777" w:rsidR="00E71CDE" w:rsidRPr="005D4613" w:rsidRDefault="00E71CDE" w:rsidP="00063EA4">
            <w:pPr>
              <w:spacing w:after="0" w:line="240" w:lineRule="auto"/>
              <w:jc w:val="center"/>
              <w:rPr>
                <w:rFonts w:eastAsia="Times New Roman"/>
                <w:b w:val="0"/>
                <w:bCs/>
                <w:i/>
                <w:sz w:val="26"/>
                <w:szCs w:val="26"/>
              </w:rPr>
            </w:pPr>
            <w:r w:rsidRPr="005D4613">
              <w:rPr>
                <w:rFonts w:eastAsia="Times New Roman"/>
                <w:b w:val="0"/>
                <w:bCs/>
                <w:i/>
                <w:sz w:val="26"/>
                <w:szCs w:val="26"/>
              </w:rPr>
              <w:t>(Ký tên, đóng dấu)</w:t>
            </w:r>
          </w:p>
          <w:p w14:paraId="7F938250" w14:textId="77777777" w:rsidR="00E71CDE" w:rsidRPr="005D4613" w:rsidRDefault="00E71CDE" w:rsidP="00063EA4">
            <w:pPr>
              <w:spacing w:after="0" w:line="240" w:lineRule="auto"/>
              <w:jc w:val="center"/>
              <w:rPr>
                <w:rFonts w:eastAsia="Times New Roman"/>
                <w:b w:val="0"/>
                <w:szCs w:val="28"/>
              </w:rPr>
            </w:pPr>
          </w:p>
        </w:tc>
      </w:tr>
    </w:tbl>
    <w:p w14:paraId="3687346B" w14:textId="77777777" w:rsidR="00E71CDE" w:rsidRPr="005D4613" w:rsidRDefault="00E71CDE" w:rsidP="00E71CDE"/>
    <w:p w14:paraId="7BF2AE5B" w14:textId="77777777" w:rsidR="00E71CDE" w:rsidRDefault="00E71CDE" w:rsidP="00E71CDE"/>
    <w:p w14:paraId="376249DA" w14:textId="77777777" w:rsidR="00E71CDE" w:rsidRDefault="00E71CDE" w:rsidP="00E71CDE">
      <w:pPr>
        <w:spacing w:after="0" w:line="240" w:lineRule="auto"/>
        <w:rPr>
          <w:rFonts w:eastAsia="Times New Roman"/>
          <w:spacing w:val="-20"/>
          <w:szCs w:val="26"/>
        </w:rPr>
      </w:pPr>
    </w:p>
    <w:p w14:paraId="2ABEA1A7" w14:textId="77777777" w:rsidR="00E71CDE" w:rsidRDefault="00E71CDE" w:rsidP="003E66B1">
      <w:pPr>
        <w:jc w:val="both"/>
        <w:rPr>
          <w:rFonts w:eastAsia="Times New Roman"/>
          <w:bCs/>
          <w:szCs w:val="28"/>
        </w:rPr>
      </w:pPr>
    </w:p>
    <w:sectPr w:rsidR="00E71CDE" w:rsidSect="008101A0">
      <w:pgSz w:w="11907" w:h="16840" w:code="9"/>
      <w:pgMar w:top="851" w:right="851" w:bottom="567" w:left="1418" w:header="720" w:footer="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7DB58" w14:textId="77777777" w:rsidR="00F878C9" w:rsidRDefault="00F878C9">
      <w:pPr>
        <w:spacing w:after="0" w:line="240" w:lineRule="auto"/>
      </w:pPr>
      <w:r>
        <w:separator/>
      </w:r>
    </w:p>
  </w:endnote>
  <w:endnote w:type="continuationSeparator" w:id="0">
    <w:p w14:paraId="7637F907" w14:textId="77777777" w:rsidR="00F878C9" w:rsidRDefault="00F8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B6BA" w14:textId="77777777" w:rsidR="00F878C9" w:rsidRDefault="00F878C9">
      <w:pPr>
        <w:spacing w:after="0" w:line="240" w:lineRule="auto"/>
      </w:pPr>
      <w:r>
        <w:separator/>
      </w:r>
    </w:p>
  </w:footnote>
  <w:footnote w:type="continuationSeparator" w:id="0">
    <w:p w14:paraId="685738BD" w14:textId="77777777" w:rsidR="00F878C9" w:rsidRDefault="00F87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01844"/>
    <w:multiLevelType w:val="hybridMultilevel"/>
    <w:tmpl w:val="BEFEA922"/>
    <w:lvl w:ilvl="0" w:tplc="00202C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2E550E"/>
    <w:multiLevelType w:val="hybridMultilevel"/>
    <w:tmpl w:val="AA7CD35A"/>
    <w:lvl w:ilvl="0" w:tplc="C74C20EE">
      <w:numFmt w:val="bullet"/>
      <w:lvlText w:val=""/>
      <w:lvlJc w:val="left"/>
      <w:pPr>
        <w:tabs>
          <w:tab w:val="num" w:pos="1440"/>
        </w:tabs>
        <w:ind w:left="1440" w:hanging="720"/>
      </w:pPr>
      <w:rPr>
        <w:rFonts w:ascii="Symbol" w:eastAsia="Times New Roman" w:hAnsi="Symbol" w:cs="Times New Roman" w:hint="default"/>
        <w:sz w:val="32"/>
      </w:rPr>
    </w:lvl>
    <w:lvl w:ilvl="1" w:tplc="B284F0C8">
      <w:numFmt w:val="bullet"/>
      <w:lvlText w:val="-"/>
      <w:lvlJc w:val="left"/>
      <w:pPr>
        <w:tabs>
          <w:tab w:val="num" w:pos="1800"/>
        </w:tabs>
        <w:ind w:left="180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23B4F59"/>
    <w:multiLevelType w:val="hybridMultilevel"/>
    <w:tmpl w:val="D58AA5D8"/>
    <w:lvl w:ilvl="0" w:tplc="A3E8705C">
      <w:start w:val="6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5636EB"/>
    <w:multiLevelType w:val="hybridMultilevel"/>
    <w:tmpl w:val="DBCA697C"/>
    <w:lvl w:ilvl="0" w:tplc="1F401C2A">
      <w:start w:val="3"/>
      <w:numFmt w:val="bullet"/>
      <w:lvlText w:val="-"/>
      <w:lvlJc w:val="left"/>
      <w:pPr>
        <w:ind w:left="3247" w:hanging="360"/>
      </w:pPr>
      <w:rPr>
        <w:rFonts w:ascii="Times New Roman" w:eastAsia="Times New Roman" w:hAnsi="Times New Roman" w:cs="Times New Roman" w:hint="default"/>
        <w:sz w:val="28"/>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4">
    <w:nsid w:val="6C595379"/>
    <w:multiLevelType w:val="hybridMultilevel"/>
    <w:tmpl w:val="65085F20"/>
    <w:lvl w:ilvl="0" w:tplc="2F8A4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B1"/>
    <w:rsid w:val="00020AA9"/>
    <w:rsid w:val="000548B3"/>
    <w:rsid w:val="000C5DE7"/>
    <w:rsid w:val="000F5BEF"/>
    <w:rsid w:val="001B6D05"/>
    <w:rsid w:val="001C5FA8"/>
    <w:rsid w:val="001D3641"/>
    <w:rsid w:val="00205B94"/>
    <w:rsid w:val="002377C8"/>
    <w:rsid w:val="0028109A"/>
    <w:rsid w:val="00292736"/>
    <w:rsid w:val="003E66B1"/>
    <w:rsid w:val="0040710C"/>
    <w:rsid w:val="004658DE"/>
    <w:rsid w:val="0047098B"/>
    <w:rsid w:val="00491A4E"/>
    <w:rsid w:val="004B519A"/>
    <w:rsid w:val="004C1E2B"/>
    <w:rsid w:val="004C4172"/>
    <w:rsid w:val="004E2D90"/>
    <w:rsid w:val="00677539"/>
    <w:rsid w:val="007E3814"/>
    <w:rsid w:val="008101A0"/>
    <w:rsid w:val="00842DDF"/>
    <w:rsid w:val="00961A8C"/>
    <w:rsid w:val="00971EE5"/>
    <w:rsid w:val="009D47EB"/>
    <w:rsid w:val="00A04239"/>
    <w:rsid w:val="00A1405D"/>
    <w:rsid w:val="00A51D9E"/>
    <w:rsid w:val="00AE0D17"/>
    <w:rsid w:val="00AF16F2"/>
    <w:rsid w:val="00B4783F"/>
    <w:rsid w:val="00B9783A"/>
    <w:rsid w:val="00C6085F"/>
    <w:rsid w:val="00D00C10"/>
    <w:rsid w:val="00DD0AA5"/>
    <w:rsid w:val="00E71CDE"/>
    <w:rsid w:val="00E93082"/>
    <w:rsid w:val="00E9512C"/>
    <w:rsid w:val="00F878C9"/>
    <w:rsid w:val="00FC5D77"/>
    <w:rsid w:val="00FD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B1"/>
    <w:pPr>
      <w:spacing w:after="200" w:line="276" w:lineRule="auto"/>
    </w:pPr>
    <w:rPr>
      <w:rFonts w:ascii="Times New Roman" w:eastAsia="Calibri" w:hAnsi="Times New Roman" w:cs="Times New Roman"/>
      <w:b/>
      <w:sz w:val="28"/>
      <w:szCs w:val="36"/>
    </w:rPr>
  </w:style>
  <w:style w:type="paragraph" w:styleId="Heading1">
    <w:name w:val="heading 1"/>
    <w:basedOn w:val="Normal"/>
    <w:next w:val="Normal"/>
    <w:link w:val="Heading1Char"/>
    <w:uiPriority w:val="9"/>
    <w:qFormat/>
    <w:rsid w:val="003E66B1"/>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qFormat/>
    <w:rsid w:val="003E66B1"/>
    <w:pPr>
      <w:keepNext/>
      <w:spacing w:after="0" w:line="240" w:lineRule="auto"/>
      <w:outlineLvl w:val="1"/>
    </w:pPr>
    <w:rPr>
      <w:rFonts w:ascii=".VnTimeH" w:eastAsia="Arial Unicode MS" w:hAnsi=".VnTimeH"/>
      <w:bCs/>
      <w:sz w:val="26"/>
      <w:szCs w:val="24"/>
    </w:rPr>
  </w:style>
  <w:style w:type="paragraph" w:styleId="Heading3">
    <w:name w:val="heading 3"/>
    <w:basedOn w:val="Normal"/>
    <w:next w:val="Normal"/>
    <w:link w:val="Heading3Char"/>
    <w:qFormat/>
    <w:rsid w:val="003E66B1"/>
    <w:pPr>
      <w:keepNext/>
      <w:spacing w:after="0" w:line="240" w:lineRule="auto"/>
      <w:outlineLvl w:val="2"/>
    </w:pPr>
    <w:rPr>
      <w:rFonts w:ascii=".VnTimeH" w:eastAsia="Arial Unicode MS" w:hAnsi=".VnTimeH"/>
      <w:bCs/>
      <w:sz w:val="22"/>
      <w:szCs w:val="24"/>
    </w:rPr>
  </w:style>
  <w:style w:type="paragraph" w:styleId="Heading4">
    <w:name w:val="heading 4"/>
    <w:basedOn w:val="Normal"/>
    <w:next w:val="Normal"/>
    <w:link w:val="Heading4Char"/>
    <w:uiPriority w:val="9"/>
    <w:qFormat/>
    <w:rsid w:val="003E66B1"/>
    <w:pPr>
      <w:keepNext/>
      <w:spacing w:before="240" w:after="60" w:line="240" w:lineRule="auto"/>
      <w:outlineLvl w:val="3"/>
    </w:pPr>
    <w:rPr>
      <w:rFonts w:ascii="Arial" w:eastAsia="Times New Roman" w:hAnsi="Arial"/>
      <w:bCs/>
      <w:szCs w:val="28"/>
    </w:rPr>
  </w:style>
  <w:style w:type="paragraph" w:styleId="Heading5">
    <w:name w:val="heading 5"/>
    <w:basedOn w:val="Normal"/>
    <w:next w:val="Normal"/>
    <w:link w:val="Heading5Char"/>
    <w:qFormat/>
    <w:rsid w:val="003E66B1"/>
    <w:pPr>
      <w:keepNext/>
      <w:spacing w:after="0" w:line="240" w:lineRule="auto"/>
      <w:jc w:val="center"/>
      <w:outlineLvl w:val="4"/>
    </w:pPr>
    <w:rPr>
      <w:rFonts w:ascii=".VnTime" w:eastAsia="Arial Unicode MS" w:hAnsi=".VnTime"/>
      <w:b w:val="0"/>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6B1"/>
    <w:rPr>
      <w:rFonts w:ascii="Cambria" w:eastAsia="Times New Roman" w:hAnsi="Cambria" w:cs="Times New Roman"/>
      <w:b/>
      <w:color w:val="365F91"/>
      <w:sz w:val="32"/>
      <w:szCs w:val="32"/>
    </w:rPr>
  </w:style>
  <w:style w:type="character" w:customStyle="1" w:styleId="Heading2Char">
    <w:name w:val="Heading 2 Char"/>
    <w:basedOn w:val="DefaultParagraphFont"/>
    <w:link w:val="Heading2"/>
    <w:rsid w:val="003E66B1"/>
    <w:rPr>
      <w:rFonts w:ascii=".VnTimeH" w:eastAsia="Arial Unicode MS" w:hAnsi=".VnTimeH" w:cs="Times New Roman"/>
      <w:b/>
      <w:bCs/>
      <w:sz w:val="26"/>
      <w:szCs w:val="24"/>
    </w:rPr>
  </w:style>
  <w:style w:type="character" w:customStyle="1" w:styleId="Heading3Char">
    <w:name w:val="Heading 3 Char"/>
    <w:basedOn w:val="DefaultParagraphFont"/>
    <w:link w:val="Heading3"/>
    <w:rsid w:val="003E66B1"/>
    <w:rPr>
      <w:rFonts w:ascii=".VnTimeH" w:eastAsia="Arial Unicode MS" w:hAnsi=".VnTimeH" w:cs="Times New Roman"/>
      <w:b/>
      <w:bCs/>
      <w:szCs w:val="24"/>
    </w:rPr>
  </w:style>
  <w:style w:type="character" w:customStyle="1" w:styleId="Heading4Char">
    <w:name w:val="Heading 4 Char"/>
    <w:basedOn w:val="DefaultParagraphFont"/>
    <w:link w:val="Heading4"/>
    <w:uiPriority w:val="9"/>
    <w:rsid w:val="003E66B1"/>
    <w:rPr>
      <w:rFonts w:ascii="Arial" w:eastAsia="Times New Roman" w:hAnsi="Arial" w:cs="Times New Roman"/>
      <w:b/>
      <w:bCs/>
      <w:sz w:val="28"/>
      <w:szCs w:val="28"/>
    </w:rPr>
  </w:style>
  <w:style w:type="character" w:customStyle="1" w:styleId="Heading5Char">
    <w:name w:val="Heading 5 Char"/>
    <w:basedOn w:val="DefaultParagraphFont"/>
    <w:link w:val="Heading5"/>
    <w:rsid w:val="003E66B1"/>
    <w:rPr>
      <w:rFonts w:ascii=".VnTime" w:eastAsia="Arial Unicode MS" w:hAnsi=".VnTime" w:cs="Times New Roman"/>
      <w:i/>
      <w:iCs/>
      <w:sz w:val="20"/>
      <w:szCs w:val="24"/>
    </w:rPr>
  </w:style>
  <w:style w:type="paragraph" w:styleId="Footer">
    <w:name w:val="footer"/>
    <w:basedOn w:val="Normal"/>
    <w:link w:val="FooterChar"/>
    <w:uiPriority w:val="99"/>
    <w:unhideWhenUsed/>
    <w:rsid w:val="003E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B1"/>
    <w:rPr>
      <w:rFonts w:ascii="Times New Roman" w:eastAsia="Calibri" w:hAnsi="Times New Roman" w:cs="Times New Roman"/>
      <w:b/>
      <w:sz w:val="28"/>
      <w:szCs w:val="36"/>
    </w:rPr>
  </w:style>
  <w:style w:type="table" w:styleId="TableGrid">
    <w:name w:val="Table Grid"/>
    <w:basedOn w:val="TableNormal"/>
    <w:rsid w:val="003E66B1"/>
    <w:pPr>
      <w:spacing w:after="0" w:line="240" w:lineRule="auto"/>
    </w:pPr>
    <w:rPr>
      <w:rFonts w:ascii="Times New Roman" w:eastAsia="Calibri" w:hAnsi="Times New Roman" w:cs="Times New Roman"/>
      <w:b/>
      <w:sz w:val="20"/>
      <w:szCs w:val="3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66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6B1"/>
    <w:rPr>
      <w:rFonts w:ascii="Times New Roman" w:eastAsia="Calibri" w:hAnsi="Times New Roman" w:cs="Times New Roman"/>
      <w:b/>
      <w:sz w:val="28"/>
      <w:szCs w:val="36"/>
    </w:rPr>
  </w:style>
  <w:style w:type="character" w:styleId="Emphasis">
    <w:name w:val="Emphasis"/>
    <w:uiPriority w:val="20"/>
    <w:qFormat/>
    <w:rsid w:val="003E66B1"/>
    <w:rPr>
      <w:i/>
      <w:iCs/>
    </w:rPr>
  </w:style>
  <w:style w:type="paragraph" w:styleId="NormalWeb">
    <w:name w:val="Normal (Web)"/>
    <w:basedOn w:val="Normal"/>
    <w:uiPriority w:val="99"/>
    <w:unhideWhenUsed/>
    <w:rsid w:val="003E66B1"/>
    <w:pPr>
      <w:spacing w:before="100" w:beforeAutospacing="1" w:after="100" w:afterAutospacing="1" w:line="240" w:lineRule="auto"/>
    </w:pPr>
    <w:rPr>
      <w:rFonts w:eastAsia="Times New Roman"/>
      <w:b w:val="0"/>
      <w:sz w:val="24"/>
      <w:szCs w:val="24"/>
      <w:lang w:val="vi-VN" w:eastAsia="vi-VN"/>
    </w:rPr>
  </w:style>
  <w:style w:type="character" w:customStyle="1" w:styleId="apple-converted-space">
    <w:name w:val="apple-converted-space"/>
    <w:basedOn w:val="DefaultParagraphFont"/>
    <w:rsid w:val="003E66B1"/>
  </w:style>
  <w:style w:type="character" w:styleId="Strong">
    <w:name w:val="Strong"/>
    <w:uiPriority w:val="22"/>
    <w:qFormat/>
    <w:rsid w:val="003E66B1"/>
    <w:rPr>
      <w:b/>
      <w:bCs/>
    </w:rPr>
  </w:style>
  <w:style w:type="paragraph" w:styleId="BalloonText">
    <w:name w:val="Balloon Text"/>
    <w:basedOn w:val="Normal"/>
    <w:link w:val="BalloonTextChar"/>
    <w:uiPriority w:val="99"/>
    <w:semiHidden/>
    <w:unhideWhenUsed/>
    <w:rsid w:val="003E6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6B1"/>
    <w:rPr>
      <w:rFonts w:ascii="Segoe UI" w:eastAsia="Calibri" w:hAnsi="Segoe UI" w:cs="Segoe UI"/>
      <w:b/>
      <w:sz w:val="18"/>
      <w:szCs w:val="18"/>
    </w:rPr>
  </w:style>
  <w:style w:type="paragraph" w:styleId="ListParagraph">
    <w:name w:val="List Paragraph"/>
    <w:basedOn w:val="Normal"/>
    <w:uiPriority w:val="34"/>
    <w:qFormat/>
    <w:rsid w:val="00491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B1"/>
    <w:pPr>
      <w:spacing w:after="200" w:line="276" w:lineRule="auto"/>
    </w:pPr>
    <w:rPr>
      <w:rFonts w:ascii="Times New Roman" w:eastAsia="Calibri" w:hAnsi="Times New Roman" w:cs="Times New Roman"/>
      <w:b/>
      <w:sz w:val="28"/>
      <w:szCs w:val="36"/>
    </w:rPr>
  </w:style>
  <w:style w:type="paragraph" w:styleId="Heading1">
    <w:name w:val="heading 1"/>
    <w:basedOn w:val="Normal"/>
    <w:next w:val="Normal"/>
    <w:link w:val="Heading1Char"/>
    <w:uiPriority w:val="9"/>
    <w:qFormat/>
    <w:rsid w:val="003E66B1"/>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qFormat/>
    <w:rsid w:val="003E66B1"/>
    <w:pPr>
      <w:keepNext/>
      <w:spacing w:after="0" w:line="240" w:lineRule="auto"/>
      <w:outlineLvl w:val="1"/>
    </w:pPr>
    <w:rPr>
      <w:rFonts w:ascii=".VnTimeH" w:eastAsia="Arial Unicode MS" w:hAnsi=".VnTimeH"/>
      <w:bCs/>
      <w:sz w:val="26"/>
      <w:szCs w:val="24"/>
    </w:rPr>
  </w:style>
  <w:style w:type="paragraph" w:styleId="Heading3">
    <w:name w:val="heading 3"/>
    <w:basedOn w:val="Normal"/>
    <w:next w:val="Normal"/>
    <w:link w:val="Heading3Char"/>
    <w:qFormat/>
    <w:rsid w:val="003E66B1"/>
    <w:pPr>
      <w:keepNext/>
      <w:spacing w:after="0" w:line="240" w:lineRule="auto"/>
      <w:outlineLvl w:val="2"/>
    </w:pPr>
    <w:rPr>
      <w:rFonts w:ascii=".VnTimeH" w:eastAsia="Arial Unicode MS" w:hAnsi=".VnTimeH"/>
      <w:bCs/>
      <w:sz w:val="22"/>
      <w:szCs w:val="24"/>
    </w:rPr>
  </w:style>
  <w:style w:type="paragraph" w:styleId="Heading4">
    <w:name w:val="heading 4"/>
    <w:basedOn w:val="Normal"/>
    <w:next w:val="Normal"/>
    <w:link w:val="Heading4Char"/>
    <w:uiPriority w:val="9"/>
    <w:qFormat/>
    <w:rsid w:val="003E66B1"/>
    <w:pPr>
      <w:keepNext/>
      <w:spacing w:before="240" w:after="60" w:line="240" w:lineRule="auto"/>
      <w:outlineLvl w:val="3"/>
    </w:pPr>
    <w:rPr>
      <w:rFonts w:ascii="Arial" w:eastAsia="Times New Roman" w:hAnsi="Arial"/>
      <w:bCs/>
      <w:szCs w:val="28"/>
    </w:rPr>
  </w:style>
  <w:style w:type="paragraph" w:styleId="Heading5">
    <w:name w:val="heading 5"/>
    <w:basedOn w:val="Normal"/>
    <w:next w:val="Normal"/>
    <w:link w:val="Heading5Char"/>
    <w:qFormat/>
    <w:rsid w:val="003E66B1"/>
    <w:pPr>
      <w:keepNext/>
      <w:spacing w:after="0" w:line="240" w:lineRule="auto"/>
      <w:jc w:val="center"/>
      <w:outlineLvl w:val="4"/>
    </w:pPr>
    <w:rPr>
      <w:rFonts w:ascii=".VnTime" w:eastAsia="Arial Unicode MS" w:hAnsi=".VnTime"/>
      <w:b w:val="0"/>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6B1"/>
    <w:rPr>
      <w:rFonts w:ascii="Cambria" w:eastAsia="Times New Roman" w:hAnsi="Cambria" w:cs="Times New Roman"/>
      <w:b/>
      <w:color w:val="365F91"/>
      <w:sz w:val="32"/>
      <w:szCs w:val="32"/>
    </w:rPr>
  </w:style>
  <w:style w:type="character" w:customStyle="1" w:styleId="Heading2Char">
    <w:name w:val="Heading 2 Char"/>
    <w:basedOn w:val="DefaultParagraphFont"/>
    <w:link w:val="Heading2"/>
    <w:rsid w:val="003E66B1"/>
    <w:rPr>
      <w:rFonts w:ascii=".VnTimeH" w:eastAsia="Arial Unicode MS" w:hAnsi=".VnTimeH" w:cs="Times New Roman"/>
      <w:b/>
      <w:bCs/>
      <w:sz w:val="26"/>
      <w:szCs w:val="24"/>
    </w:rPr>
  </w:style>
  <w:style w:type="character" w:customStyle="1" w:styleId="Heading3Char">
    <w:name w:val="Heading 3 Char"/>
    <w:basedOn w:val="DefaultParagraphFont"/>
    <w:link w:val="Heading3"/>
    <w:rsid w:val="003E66B1"/>
    <w:rPr>
      <w:rFonts w:ascii=".VnTimeH" w:eastAsia="Arial Unicode MS" w:hAnsi=".VnTimeH" w:cs="Times New Roman"/>
      <w:b/>
      <w:bCs/>
      <w:szCs w:val="24"/>
    </w:rPr>
  </w:style>
  <w:style w:type="character" w:customStyle="1" w:styleId="Heading4Char">
    <w:name w:val="Heading 4 Char"/>
    <w:basedOn w:val="DefaultParagraphFont"/>
    <w:link w:val="Heading4"/>
    <w:uiPriority w:val="9"/>
    <w:rsid w:val="003E66B1"/>
    <w:rPr>
      <w:rFonts w:ascii="Arial" w:eastAsia="Times New Roman" w:hAnsi="Arial" w:cs="Times New Roman"/>
      <w:b/>
      <w:bCs/>
      <w:sz w:val="28"/>
      <w:szCs w:val="28"/>
    </w:rPr>
  </w:style>
  <w:style w:type="character" w:customStyle="1" w:styleId="Heading5Char">
    <w:name w:val="Heading 5 Char"/>
    <w:basedOn w:val="DefaultParagraphFont"/>
    <w:link w:val="Heading5"/>
    <w:rsid w:val="003E66B1"/>
    <w:rPr>
      <w:rFonts w:ascii=".VnTime" w:eastAsia="Arial Unicode MS" w:hAnsi=".VnTime" w:cs="Times New Roman"/>
      <w:i/>
      <w:iCs/>
      <w:sz w:val="20"/>
      <w:szCs w:val="24"/>
    </w:rPr>
  </w:style>
  <w:style w:type="paragraph" w:styleId="Footer">
    <w:name w:val="footer"/>
    <w:basedOn w:val="Normal"/>
    <w:link w:val="FooterChar"/>
    <w:uiPriority w:val="99"/>
    <w:unhideWhenUsed/>
    <w:rsid w:val="003E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B1"/>
    <w:rPr>
      <w:rFonts w:ascii="Times New Roman" w:eastAsia="Calibri" w:hAnsi="Times New Roman" w:cs="Times New Roman"/>
      <w:b/>
      <w:sz w:val="28"/>
      <w:szCs w:val="36"/>
    </w:rPr>
  </w:style>
  <w:style w:type="table" w:styleId="TableGrid">
    <w:name w:val="Table Grid"/>
    <w:basedOn w:val="TableNormal"/>
    <w:rsid w:val="003E66B1"/>
    <w:pPr>
      <w:spacing w:after="0" w:line="240" w:lineRule="auto"/>
    </w:pPr>
    <w:rPr>
      <w:rFonts w:ascii="Times New Roman" w:eastAsia="Calibri" w:hAnsi="Times New Roman" w:cs="Times New Roman"/>
      <w:b/>
      <w:sz w:val="20"/>
      <w:szCs w:val="3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66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6B1"/>
    <w:rPr>
      <w:rFonts w:ascii="Times New Roman" w:eastAsia="Calibri" w:hAnsi="Times New Roman" w:cs="Times New Roman"/>
      <w:b/>
      <w:sz w:val="28"/>
      <w:szCs w:val="36"/>
    </w:rPr>
  </w:style>
  <w:style w:type="character" w:styleId="Emphasis">
    <w:name w:val="Emphasis"/>
    <w:uiPriority w:val="20"/>
    <w:qFormat/>
    <w:rsid w:val="003E66B1"/>
    <w:rPr>
      <w:i/>
      <w:iCs/>
    </w:rPr>
  </w:style>
  <w:style w:type="paragraph" w:styleId="NormalWeb">
    <w:name w:val="Normal (Web)"/>
    <w:basedOn w:val="Normal"/>
    <w:uiPriority w:val="99"/>
    <w:unhideWhenUsed/>
    <w:rsid w:val="003E66B1"/>
    <w:pPr>
      <w:spacing w:before="100" w:beforeAutospacing="1" w:after="100" w:afterAutospacing="1" w:line="240" w:lineRule="auto"/>
    </w:pPr>
    <w:rPr>
      <w:rFonts w:eastAsia="Times New Roman"/>
      <w:b w:val="0"/>
      <w:sz w:val="24"/>
      <w:szCs w:val="24"/>
      <w:lang w:val="vi-VN" w:eastAsia="vi-VN"/>
    </w:rPr>
  </w:style>
  <w:style w:type="character" w:customStyle="1" w:styleId="apple-converted-space">
    <w:name w:val="apple-converted-space"/>
    <w:basedOn w:val="DefaultParagraphFont"/>
    <w:rsid w:val="003E66B1"/>
  </w:style>
  <w:style w:type="character" w:styleId="Strong">
    <w:name w:val="Strong"/>
    <w:uiPriority w:val="22"/>
    <w:qFormat/>
    <w:rsid w:val="003E66B1"/>
    <w:rPr>
      <w:b/>
      <w:bCs/>
    </w:rPr>
  </w:style>
  <w:style w:type="paragraph" w:styleId="BalloonText">
    <w:name w:val="Balloon Text"/>
    <w:basedOn w:val="Normal"/>
    <w:link w:val="BalloonTextChar"/>
    <w:uiPriority w:val="99"/>
    <w:semiHidden/>
    <w:unhideWhenUsed/>
    <w:rsid w:val="003E6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6B1"/>
    <w:rPr>
      <w:rFonts w:ascii="Segoe UI" w:eastAsia="Calibri" w:hAnsi="Segoe UI" w:cs="Segoe UI"/>
      <w:b/>
      <w:sz w:val="18"/>
      <w:szCs w:val="18"/>
    </w:rPr>
  </w:style>
  <w:style w:type="paragraph" w:styleId="ListParagraph">
    <w:name w:val="List Paragraph"/>
    <w:basedOn w:val="Normal"/>
    <w:uiPriority w:val="34"/>
    <w:qFormat/>
    <w:rsid w:val="00491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096E-38BA-474E-90D7-BBDDB92C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HANGTG</dc:creator>
  <cp:keywords/>
  <dc:description/>
  <cp:lastModifiedBy>ismail - [2010]</cp:lastModifiedBy>
  <cp:revision>11</cp:revision>
  <dcterms:created xsi:type="dcterms:W3CDTF">2023-02-07T06:47:00Z</dcterms:created>
  <dcterms:modified xsi:type="dcterms:W3CDTF">2023-03-09T03:46:00Z</dcterms:modified>
</cp:coreProperties>
</file>