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9D" w:rsidRPr="0004049D" w:rsidRDefault="0004049D" w:rsidP="0004049D">
      <w:pPr>
        <w:shd w:val="clear" w:color="auto" w:fill="FFFFFF"/>
        <w:spacing w:after="150" w:line="240" w:lineRule="auto"/>
        <w:outlineLvl w:val="0"/>
        <w:rPr>
          <w:rFonts w:ascii="Times New Roman" w:eastAsia="Times New Roman" w:hAnsi="Times New Roman" w:cs="Times New Roman"/>
          <w:color w:val="000000" w:themeColor="text1"/>
          <w:kern w:val="36"/>
          <w:sz w:val="40"/>
          <w:szCs w:val="40"/>
        </w:rPr>
      </w:pPr>
      <w:r w:rsidRPr="0004049D">
        <w:rPr>
          <w:rFonts w:ascii="Times New Roman" w:eastAsia="Times New Roman" w:hAnsi="Times New Roman" w:cs="Times New Roman"/>
          <w:color w:val="000000" w:themeColor="text1"/>
          <w:kern w:val="36"/>
          <w:sz w:val="40"/>
          <w:szCs w:val="40"/>
        </w:rPr>
        <w:t xml:space="preserve">Hoạt động Tạo Hình của các bé lớp </w:t>
      </w:r>
      <w:r>
        <w:rPr>
          <w:rFonts w:ascii="Times New Roman" w:eastAsia="Times New Roman" w:hAnsi="Times New Roman" w:cs="Times New Roman"/>
          <w:color w:val="000000" w:themeColor="text1"/>
          <w:kern w:val="36"/>
          <w:sz w:val="40"/>
          <w:szCs w:val="40"/>
        </w:rPr>
        <w:t>MGBC2</w:t>
      </w:r>
      <w:r w:rsidRPr="0004049D">
        <w:rPr>
          <w:rFonts w:ascii="Times New Roman" w:eastAsia="Times New Roman" w:hAnsi="Times New Roman" w:cs="Times New Roman"/>
          <w:color w:val="000000" w:themeColor="text1"/>
          <w:kern w:val="36"/>
          <w:sz w:val="40"/>
          <w:szCs w:val="40"/>
        </w:rPr>
        <w:t xml:space="preserve"> Trường mầm non Bắc Cầu</w:t>
      </w:r>
    </w:p>
    <w:p w:rsidR="0004049D" w:rsidRPr="0004049D" w:rsidRDefault="0004049D" w:rsidP="0004049D">
      <w:pPr>
        <w:pStyle w:val="NormalWeb"/>
        <w:shd w:val="clear" w:color="auto" w:fill="FFFFFF"/>
        <w:spacing w:before="0" w:beforeAutospacing="0" w:after="150" w:afterAutospacing="0"/>
        <w:jc w:val="both"/>
        <w:rPr>
          <w:rFonts w:ascii="Arial" w:hAnsi="Arial" w:cs="Arial"/>
          <w:color w:val="333333"/>
          <w:sz w:val="28"/>
          <w:szCs w:val="28"/>
        </w:rPr>
      </w:pPr>
      <w:r w:rsidRPr="0004049D">
        <w:rPr>
          <w:color w:val="050505"/>
          <w:sz w:val="28"/>
          <w:szCs w:val="28"/>
          <w:shd w:val="clear" w:color="auto" w:fill="FFFFFF"/>
        </w:rPr>
        <w:t xml:space="preserve">Hoạt động tạo hình là một trong những hoạt động đặc trưng gần </w:t>
      </w:r>
      <w:proofErr w:type="gramStart"/>
      <w:r w:rsidRPr="0004049D">
        <w:rPr>
          <w:color w:val="050505"/>
          <w:sz w:val="28"/>
          <w:szCs w:val="28"/>
          <w:shd w:val="clear" w:color="auto" w:fill="FFFFFF"/>
        </w:rPr>
        <w:t>gũi</w:t>
      </w:r>
      <w:proofErr w:type="gramEnd"/>
      <w:r w:rsidRPr="0004049D">
        <w:rPr>
          <w:color w:val="050505"/>
          <w:sz w:val="28"/>
          <w:szCs w:val="28"/>
          <w:shd w:val="clear" w:color="auto" w:fill="FFFFFF"/>
        </w:rPr>
        <w:t xml:space="preserve"> và hấp dẫn nhất đối với trẻ. Mục đích của hoạt động tạo hình nhằm giúp trẻ tìm hiểu và thể hiện sản phẩm một cách tự nhiên, sinh động, sáng tạo từ góc nhìn của trẻ về thế giới xung quanh. </w:t>
      </w:r>
    </w:p>
    <w:p w:rsidR="0004049D" w:rsidRPr="0004049D" w:rsidRDefault="0004049D" w:rsidP="0004049D">
      <w:pPr>
        <w:pStyle w:val="NormalWeb"/>
        <w:shd w:val="clear" w:color="auto" w:fill="FFFFFF"/>
        <w:spacing w:before="0" w:beforeAutospacing="0" w:after="150" w:afterAutospacing="0"/>
        <w:jc w:val="both"/>
        <w:rPr>
          <w:rFonts w:ascii="Arial" w:hAnsi="Arial" w:cs="Arial"/>
          <w:color w:val="333333"/>
          <w:sz w:val="28"/>
          <w:szCs w:val="28"/>
        </w:rPr>
      </w:pPr>
      <w:r w:rsidRPr="0004049D">
        <w:rPr>
          <w:color w:val="050505"/>
          <w:sz w:val="28"/>
          <w:szCs w:val="28"/>
        </w:rPr>
        <w:t>       Hoạt động tạo hình của trẻ trong trường mẫu giáo chính là một phương tiện phát triển thẩm mỹ cho trẻ, để hình thành ở trẻ những cơ sở ban đầu về hoạt động học tập, trong các hoạt động vẽ, nặn, xé, dán... giúp trẻ phát triển các chức năng tâm lý, và khả năng tri giác các sự vật hiện tượng xung quanh, từ</w:t>
      </w:r>
      <w:r w:rsidRPr="0004049D">
        <w:rPr>
          <w:color w:val="333333"/>
          <w:sz w:val="28"/>
          <w:szCs w:val="28"/>
        </w:rPr>
        <w:t> </w:t>
      </w:r>
      <w:r w:rsidRPr="0004049D">
        <w:rPr>
          <w:color w:val="050505"/>
          <w:sz w:val="28"/>
          <w:szCs w:val="28"/>
        </w:rPr>
        <w:t>đó phát triển tư duy và quá trình đó làm phát triển trí tưởng tượng và ham muốn tạo ra cái đẹp, trân trọng cái đẹp...</w:t>
      </w:r>
    </w:p>
    <w:p w:rsidR="0004049D" w:rsidRPr="0004049D" w:rsidRDefault="0004049D" w:rsidP="0004049D">
      <w:pPr>
        <w:pStyle w:val="NormalWeb"/>
        <w:shd w:val="clear" w:color="auto" w:fill="FFFFFF"/>
        <w:spacing w:before="0" w:beforeAutospacing="0" w:after="150" w:afterAutospacing="0"/>
        <w:jc w:val="both"/>
        <w:rPr>
          <w:rFonts w:ascii="Arial" w:hAnsi="Arial" w:cs="Arial"/>
          <w:color w:val="333333"/>
          <w:sz w:val="28"/>
          <w:szCs w:val="28"/>
        </w:rPr>
      </w:pPr>
      <w:r w:rsidRPr="0004049D">
        <w:rPr>
          <w:color w:val="050505"/>
          <w:sz w:val="28"/>
          <w:szCs w:val="28"/>
          <w:shd w:val="clear" w:color="auto" w:fill="FFFFFF"/>
        </w:rPr>
        <w:t>Trong giờ học h</w:t>
      </w:r>
      <w:r>
        <w:rPr>
          <w:color w:val="050505"/>
          <w:sz w:val="28"/>
          <w:szCs w:val="28"/>
          <w:shd w:val="clear" w:color="auto" w:fill="FFFFFF"/>
        </w:rPr>
        <w:t xml:space="preserve">ôm </w:t>
      </w:r>
      <w:proofErr w:type="gramStart"/>
      <w:r>
        <w:rPr>
          <w:color w:val="050505"/>
          <w:sz w:val="28"/>
          <w:szCs w:val="28"/>
          <w:shd w:val="clear" w:color="auto" w:fill="FFFFFF"/>
        </w:rPr>
        <w:t>nay ,</w:t>
      </w:r>
      <w:proofErr w:type="gramEnd"/>
      <w:r>
        <w:rPr>
          <w:color w:val="050505"/>
          <w:sz w:val="28"/>
          <w:szCs w:val="28"/>
          <w:shd w:val="clear" w:color="auto" w:fill="FFFFFF"/>
        </w:rPr>
        <w:t xml:space="preserve"> Cô và trò lớp MGBC2 </w:t>
      </w:r>
      <w:r w:rsidRPr="0004049D">
        <w:rPr>
          <w:color w:val="050505"/>
          <w:sz w:val="28"/>
          <w:szCs w:val="28"/>
          <w:shd w:val="clear" w:color="auto" w:fill="FFFFFF"/>
        </w:rPr>
        <w:t xml:space="preserve"> đã cùng sáng tạo nên một bức tranh đầy thú vị từ những nguyên liệu </w:t>
      </w:r>
      <w:r>
        <w:rPr>
          <w:color w:val="050505"/>
          <w:sz w:val="28"/>
          <w:szCs w:val="28"/>
          <w:shd w:val="clear" w:color="auto" w:fill="FFFFFF"/>
        </w:rPr>
        <w:t>giấy màu</w:t>
      </w:r>
      <w:r w:rsidRPr="0004049D">
        <w:rPr>
          <w:color w:val="050505"/>
          <w:sz w:val="28"/>
          <w:szCs w:val="28"/>
          <w:shd w:val="clear" w:color="auto" w:fill="FFFFFF"/>
        </w:rPr>
        <w:t xml:space="preserve">... Bố mẹ cùng xem nhưng bức tranh </w:t>
      </w:r>
      <w:proofErr w:type="gramStart"/>
      <w:r w:rsidRPr="0004049D">
        <w:rPr>
          <w:color w:val="050505"/>
          <w:sz w:val="28"/>
          <w:szCs w:val="28"/>
          <w:shd w:val="clear" w:color="auto" w:fill="FFFFFF"/>
        </w:rPr>
        <w:t>đầy  khởi</w:t>
      </w:r>
      <w:proofErr w:type="gramEnd"/>
      <w:r w:rsidRPr="0004049D">
        <w:rPr>
          <w:color w:val="050505"/>
          <w:sz w:val="28"/>
          <w:szCs w:val="28"/>
          <w:shd w:val="clear" w:color="auto" w:fill="FFFFFF"/>
        </w:rPr>
        <w:t xml:space="preserve"> </w:t>
      </w:r>
      <w:r>
        <w:rPr>
          <w:color w:val="050505"/>
          <w:sz w:val="28"/>
          <w:szCs w:val="28"/>
          <w:shd w:val="clear" w:color="auto" w:fill="FFFFFF"/>
        </w:rPr>
        <w:t xml:space="preserve">sắc </w:t>
      </w:r>
      <w:r w:rsidRPr="0004049D">
        <w:rPr>
          <w:color w:val="050505"/>
          <w:sz w:val="28"/>
          <w:szCs w:val="28"/>
          <w:shd w:val="clear" w:color="auto" w:fill="FFFFFF"/>
        </w:rPr>
        <w:t xml:space="preserve">của </w:t>
      </w:r>
      <w:r>
        <w:rPr>
          <w:color w:val="050505"/>
          <w:sz w:val="28"/>
          <w:szCs w:val="28"/>
          <w:shd w:val="clear" w:color="auto" w:fill="FFFFFF"/>
        </w:rPr>
        <w:t>các</w:t>
      </w:r>
      <w:r w:rsidRPr="0004049D">
        <w:rPr>
          <w:color w:val="050505"/>
          <w:sz w:val="28"/>
          <w:szCs w:val="28"/>
          <w:shd w:val="clear" w:color="auto" w:fill="FFFFFF"/>
        </w:rPr>
        <w:t xml:space="preserve"> con nhé.</w:t>
      </w:r>
    </w:p>
    <w:p w:rsidR="004B7BE5" w:rsidRDefault="0004049D">
      <w:pP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9in">
            <v:imagedata r:id="rId5" o:title="z4238832354225_6efe5422601e357649852e95f0568bb2"/>
          </v:shape>
        </w:pict>
      </w:r>
    </w:p>
    <w:p w:rsidR="0004049D" w:rsidRDefault="0004049D">
      <w:pPr>
        <w:rPr>
          <w:sz w:val="28"/>
          <w:szCs w:val="28"/>
        </w:rPr>
      </w:pPr>
      <w:r>
        <w:rPr>
          <w:sz w:val="28"/>
          <w:szCs w:val="28"/>
        </w:rPr>
        <w:lastRenderedPageBreak/>
        <w:pict>
          <v:shape id="_x0000_i1026" type="#_x0000_t75" style="width:410.25pt;height:9in">
            <v:imagedata r:id="rId6" o:title="z4238832338343_47f8bf6a25e63c1f675e07a3c0c69ddc"/>
          </v:shape>
        </w:pict>
      </w:r>
    </w:p>
    <w:p w:rsidR="0004049D" w:rsidRDefault="0004049D">
      <w:pPr>
        <w:rPr>
          <w:sz w:val="28"/>
          <w:szCs w:val="28"/>
        </w:rPr>
      </w:pPr>
      <w:r>
        <w:rPr>
          <w:sz w:val="28"/>
          <w:szCs w:val="28"/>
        </w:rPr>
        <w:lastRenderedPageBreak/>
        <w:pict>
          <v:shape id="_x0000_i1027" type="#_x0000_t75" style="width:467.25pt;height:258pt">
            <v:imagedata r:id="rId7" o:title="z4238832315136_1ab5c3f396e54fd4e4568b636ce9e536"/>
          </v:shape>
        </w:pict>
      </w:r>
    </w:p>
    <w:p w:rsidR="0004049D" w:rsidRDefault="0004049D">
      <w:pPr>
        <w:rPr>
          <w:sz w:val="28"/>
          <w:szCs w:val="28"/>
        </w:rPr>
      </w:pPr>
      <w:r>
        <w:rPr>
          <w:sz w:val="28"/>
          <w:szCs w:val="28"/>
        </w:rPr>
        <w:pict>
          <v:shape id="_x0000_i1028" type="#_x0000_t75" style="width:467.25pt;height:293.25pt">
            <v:imagedata r:id="rId8" o:title="z4238832338181_6afc9ae9d262d901bc595b2590b35325"/>
          </v:shape>
        </w:pict>
      </w:r>
    </w:p>
    <w:p w:rsidR="0004049D" w:rsidRDefault="0004049D">
      <w:pPr>
        <w:rPr>
          <w:sz w:val="28"/>
          <w:szCs w:val="28"/>
        </w:rPr>
      </w:pPr>
      <w:r>
        <w:rPr>
          <w:sz w:val="28"/>
          <w:szCs w:val="28"/>
        </w:rPr>
        <w:lastRenderedPageBreak/>
        <w:pict>
          <v:shape id="_x0000_i1029" type="#_x0000_t75" style="width:465pt;height:9in">
            <v:imagedata r:id="rId9" o:title="z4238832319951_64ce4f574eeb1ade4e07492901fba59a"/>
          </v:shape>
        </w:pict>
      </w:r>
    </w:p>
    <w:p w:rsidR="0004049D" w:rsidRDefault="0004049D">
      <w:pPr>
        <w:rPr>
          <w:sz w:val="28"/>
          <w:szCs w:val="28"/>
        </w:rPr>
      </w:pPr>
      <w:r>
        <w:rPr>
          <w:sz w:val="28"/>
          <w:szCs w:val="28"/>
        </w:rPr>
        <w:lastRenderedPageBreak/>
        <w:pict>
          <v:shape id="_x0000_i1030" type="#_x0000_t75" style="width:365.25pt;height:9in">
            <v:imagedata r:id="rId10" o:title="z4238832324539_2b7f19931f650d5088568aa4e5074e1f"/>
          </v:shape>
        </w:pict>
      </w:r>
    </w:p>
    <w:p w:rsidR="0004049D" w:rsidRDefault="0004049D">
      <w:pPr>
        <w:rPr>
          <w:sz w:val="28"/>
          <w:szCs w:val="28"/>
        </w:rPr>
      </w:pPr>
      <w:r>
        <w:rPr>
          <w:sz w:val="28"/>
          <w:szCs w:val="28"/>
        </w:rPr>
        <w:lastRenderedPageBreak/>
        <w:pict>
          <v:shape id="_x0000_i1031" type="#_x0000_t75" style="width:468pt;height:607.5pt">
            <v:imagedata r:id="rId11" o:title="z4238832330584_6e7e9177282a060b26df9424c3cf7a14"/>
          </v:shape>
        </w:pict>
      </w:r>
    </w:p>
    <w:p w:rsidR="0004049D" w:rsidRPr="0004049D" w:rsidRDefault="0004049D">
      <w:pPr>
        <w:rPr>
          <w:sz w:val="28"/>
          <w:szCs w:val="28"/>
        </w:rPr>
      </w:pPr>
      <w:bookmarkStart w:id="0" w:name="_GoBack"/>
      <w:bookmarkEnd w:id="0"/>
      <w:r>
        <w:rPr>
          <w:sz w:val="28"/>
          <w:szCs w:val="28"/>
        </w:rPr>
        <w:lastRenderedPageBreak/>
        <w:pict>
          <v:shape id="_x0000_i1032" type="#_x0000_t75" style="width:467.25pt;height:576.75pt">
            <v:imagedata r:id="rId12" o:title="z4238832344848_b30d5406788221baa2db2a59a743d19d"/>
          </v:shape>
        </w:pict>
      </w:r>
    </w:p>
    <w:sectPr w:rsidR="0004049D" w:rsidRPr="000404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49D"/>
    <w:rsid w:val="0004049D"/>
    <w:rsid w:val="004B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404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0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4049D"/>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404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0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4049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254762">
      <w:bodyDiv w:val="1"/>
      <w:marLeft w:val="0"/>
      <w:marRight w:val="0"/>
      <w:marTop w:val="0"/>
      <w:marBottom w:val="0"/>
      <w:divBdr>
        <w:top w:val="none" w:sz="0" w:space="0" w:color="auto"/>
        <w:left w:val="none" w:sz="0" w:space="0" w:color="auto"/>
        <w:bottom w:val="none" w:sz="0" w:space="0" w:color="auto"/>
        <w:right w:val="none" w:sz="0" w:space="0" w:color="auto"/>
      </w:divBdr>
    </w:div>
    <w:div w:id="84509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141</Words>
  <Characters>808</Characters>
  <Application>Microsoft Office Word</Application>
  <DocSecurity>0</DocSecurity>
  <Lines>6</Lines>
  <Paragraphs>1</Paragraphs>
  <ScaleCrop>false</ScaleCrop>
  <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1</cp:revision>
  <dcterms:created xsi:type="dcterms:W3CDTF">2023-04-05T02:06:00Z</dcterms:created>
  <dcterms:modified xsi:type="dcterms:W3CDTF">2023-04-05T02:16:00Z</dcterms:modified>
</cp:coreProperties>
</file>