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0164" w14:textId="77777777" w:rsidR="008F0B81" w:rsidRDefault="008F0B81" w:rsidP="009B399B">
      <w:pPr>
        <w:spacing w:before="20" w:after="20"/>
        <w:rPr>
          <w:rFonts w:ascii="Times New Roman" w:hAnsi="Times New Roman"/>
        </w:rPr>
      </w:pPr>
      <w:bookmarkStart w:id="0" w:name="_GoBack"/>
      <w:bookmarkEnd w:id="0"/>
    </w:p>
    <w:p w14:paraId="0FE9BC04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4DEA512" w14:textId="62F17B6C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>
        <w:rPr>
          <w:rFonts w:ascii="Times New Roman" w:hAnsi="Times New Roman"/>
          <w:b/>
          <w:sz w:val="24"/>
          <w:szCs w:val="22"/>
        </w:rPr>
        <w:t>12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>
        <w:rPr>
          <w:rFonts w:ascii="Times New Roman" w:hAnsi="Times New Roman"/>
          <w:b/>
          <w:sz w:val="24"/>
          <w:szCs w:val="22"/>
        </w:rPr>
        <w:t>18/10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>
        <w:rPr>
          <w:rFonts w:ascii="Times New Roman" w:hAnsi="Times New Roman"/>
          <w:b/>
          <w:sz w:val="24"/>
          <w:szCs w:val="22"/>
        </w:rPr>
        <w:t>22/10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3C6F5F2F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5524"/>
        <w:gridCol w:w="1564"/>
        <w:gridCol w:w="4333"/>
        <w:gridCol w:w="1620"/>
        <w:gridCol w:w="1372"/>
        <w:gridCol w:w="8"/>
      </w:tblGrid>
      <w:tr w:rsidR="00A8113B" w:rsidRPr="000D23C8" w14:paraId="3D4E845B" w14:textId="77777777" w:rsidTr="00AA4CF5">
        <w:trPr>
          <w:gridAfter w:val="1"/>
          <w:wAfter w:w="8" w:type="dxa"/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808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E918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4C7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A842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109BD062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025D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D8E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8D47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A8113B" w:rsidRPr="000D23C8" w14:paraId="12D9B2B1" w14:textId="77777777" w:rsidTr="00AA4CF5">
        <w:trPr>
          <w:trHeight w:val="7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86D4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77C5FF6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01E524B6" w14:textId="4A5391F9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18/10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E166F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6F82A1" w14:textId="77777777" w:rsidR="00A8113B" w:rsidRPr="00AF63FB" w:rsidRDefault="00A8113B" w:rsidP="0076140A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F35751" w14:textId="77777777" w:rsidR="00A8113B" w:rsidRPr="000D23C8" w:rsidRDefault="00A8113B" w:rsidP="0076140A">
            <w:pPr>
              <w:spacing w:before="60" w:after="60"/>
              <w:ind w:left="1" w:right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769AFF1" w14:textId="77777777" w:rsidR="00A8113B" w:rsidRPr="0096182F" w:rsidRDefault="00A8113B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C8F9181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5ACE03B6" w14:textId="77777777" w:rsidR="00A8113B" w:rsidRPr="000D23C8" w:rsidRDefault="00A8113B" w:rsidP="0076140A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715514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113B" w:rsidRPr="000D23C8" w14:paraId="0A75B96C" w14:textId="77777777" w:rsidTr="00AA4CF5">
        <w:trPr>
          <w:trHeight w:val="6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DC49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A7E6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90F20E" w14:textId="77777777" w:rsidR="00A8113B" w:rsidRPr="000D23C8" w:rsidRDefault="00A8113B" w:rsidP="0076140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giao ban BGH</w: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A2D235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PHT</w:t>
            </w:r>
          </w:p>
        </w:tc>
        <w:tc>
          <w:tcPr>
            <w:tcW w:w="43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F673444" w14:textId="77777777" w:rsidR="00A8113B" w:rsidRPr="000D23C8" w:rsidRDefault="00A8113B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Ban giám hiệu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54CD598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AE73B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13B" w:rsidRPr="000D23C8" w14:paraId="11620B8C" w14:textId="77777777" w:rsidTr="00AA4CF5">
        <w:trPr>
          <w:trHeight w:val="70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28CB" w14:textId="7829E6BC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19/10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D54D" w14:textId="77777777" w:rsidR="00A8113B" w:rsidRPr="000D23C8" w:rsidRDefault="00A8113B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D7D9" w14:textId="7F1AD45E" w:rsidR="00A8113B" w:rsidRPr="00AF63FB" w:rsidRDefault="00A8113B" w:rsidP="00367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D59"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5063" w14:textId="5E6EF196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ABC0" w14:textId="77777777" w:rsidR="00367D59" w:rsidRDefault="00367D59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  <w:p w14:paraId="6BF8B46A" w14:textId="03ECD13D" w:rsidR="00A8113B" w:rsidRPr="00AF63FB" w:rsidRDefault="00A8113B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272A" w14:textId="04A42F0E" w:rsidR="00A8113B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5C62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113B" w:rsidRPr="000D23C8" w14:paraId="1A1346DA" w14:textId="77777777" w:rsidTr="00AA4CF5">
        <w:trPr>
          <w:trHeight w:val="6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1BB91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B558" w14:textId="77777777" w:rsidR="00A8113B" w:rsidRPr="000D23C8" w:rsidRDefault="00A8113B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ABAA0" w14:textId="77777777" w:rsidR="00A8113B" w:rsidRPr="000D23C8" w:rsidRDefault="00A8113B" w:rsidP="0076140A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54CE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04404" w14:textId="77777777" w:rsidR="00A8113B" w:rsidRPr="000D23C8" w:rsidRDefault="00A8113B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3DD8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72FD" w14:textId="77777777" w:rsidR="00A8113B" w:rsidRPr="000D23C8" w:rsidRDefault="00A8113B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113B" w:rsidRPr="000D23C8" w14:paraId="40863EB0" w14:textId="77777777" w:rsidTr="00AA4CF5">
        <w:trPr>
          <w:trHeight w:val="55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E518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280EC9FF" w14:textId="75BE2459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20/10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1447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BD0F" w14:textId="1A07BCC2" w:rsidR="00A8113B" w:rsidRPr="0047454F" w:rsidRDefault="00A8113B" w:rsidP="00516E48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E48"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DD6A" w14:textId="43AD1920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5F3BE" w14:textId="10565B1E" w:rsidR="00A8113B" w:rsidRPr="000D23C8" w:rsidRDefault="00516E48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7765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5407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113B" w:rsidRPr="000D23C8" w14:paraId="23304981" w14:textId="77777777" w:rsidTr="00AA4CF5">
        <w:trPr>
          <w:trHeight w:val="7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C7A4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D962" w14:textId="77777777" w:rsidR="00A8113B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13B279B8" w14:textId="77777777" w:rsidR="00A8113B" w:rsidRPr="000D23C8" w:rsidRDefault="00A8113B" w:rsidP="0076140A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437A6" w14:textId="61FA42F5" w:rsidR="00A8113B" w:rsidRPr="00DA059F" w:rsidRDefault="00A8113B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D59" w:rsidRPr="00AF63FB">
              <w:rPr>
                <w:rFonts w:ascii="Times New Roman" w:hAnsi="Times New Roman"/>
                <w:sz w:val="24"/>
                <w:szCs w:val="24"/>
              </w:rPr>
              <w:t>Làm việc với đảng ủy phường về công tác giám sát của chi bộ theo kế hoạch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7B0CC" w14:textId="6136E021" w:rsidR="00A8113B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PBT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659D" w14:textId="7E34194A" w:rsidR="00A8113B" w:rsidRPr="000D23C8" w:rsidRDefault="00367D59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-Bí thư, phó BT chi bộ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51A45" w14:textId="105AC0D4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D818F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8113B" w:rsidRPr="000D23C8" w14:paraId="4C282212" w14:textId="77777777" w:rsidTr="00AA4CF5">
        <w:trPr>
          <w:trHeight w:val="5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ABB0" w14:textId="77777777" w:rsidR="00A8113B" w:rsidRPr="0047454F" w:rsidRDefault="00A8113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79473FE6" w14:textId="23669811" w:rsidR="00A8113B" w:rsidRPr="000D23C8" w:rsidRDefault="00A8113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46E7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D892" w14:textId="77777777" w:rsidR="00A8113B" w:rsidRPr="000D23C8" w:rsidRDefault="00A8113B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02BE9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5F70" w14:textId="77777777" w:rsidR="00A8113B" w:rsidRPr="00946901" w:rsidRDefault="00A8113B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24B5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7DF24" w14:textId="77777777" w:rsidR="00A8113B" w:rsidRPr="000D23C8" w:rsidRDefault="00A8113B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8113B" w:rsidRPr="000D23C8" w14:paraId="38740137" w14:textId="77777777" w:rsidTr="00AA4CF5">
        <w:trPr>
          <w:trHeight w:val="5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FD02" w14:textId="77777777" w:rsidR="00A8113B" w:rsidRPr="000D23C8" w:rsidRDefault="00A8113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01DB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F704" w14:textId="77777777" w:rsidR="00A8113B" w:rsidRPr="000D23C8" w:rsidRDefault="00A8113B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220BB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E7C54" w14:textId="77777777" w:rsidR="00A8113B" w:rsidRPr="0047454F" w:rsidRDefault="00A8113B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668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065E" w14:textId="77777777" w:rsidR="00A8113B" w:rsidRPr="000D23C8" w:rsidRDefault="00A8113B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8113B" w:rsidRPr="000D23C8" w14:paraId="5FE9D3E4" w14:textId="77777777" w:rsidTr="00AA4CF5">
        <w:trPr>
          <w:trHeight w:val="76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F763E" w14:textId="77777777" w:rsidR="00A8113B" w:rsidRPr="000D23C8" w:rsidRDefault="00A8113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4A4816F8" w14:textId="0DF3E57F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F7E4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FD7B" w14:textId="0C6E6703" w:rsidR="00A8113B" w:rsidRDefault="00A8113B" w:rsidP="00516E4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516E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E48">
              <w:rPr>
                <w:rFonts w:ascii="Times New Roman" w:hAnsi="Times New Roman"/>
                <w:sz w:val="24"/>
                <w:szCs w:val="24"/>
              </w:rPr>
              <w:t>Họp cấp ủy, BGH về thực hiện quy trình nguồn quy hoạch giai đoạn 2020-2025</w:t>
            </w:r>
          </w:p>
          <w:p w14:paraId="44CCFCA3" w14:textId="77777777" w:rsidR="00516E48" w:rsidRDefault="00516E48" w:rsidP="00516E4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48">
              <w:rPr>
                <w:rFonts w:ascii="Times New Roman" w:hAnsi="Times New Roman"/>
                <w:b/>
                <w:sz w:val="24"/>
                <w:szCs w:val="24"/>
              </w:rPr>
              <w:t>-8h40: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Họp toàn thể đảng viên, giáo viên, nhân viên về thực hiện quy trình nguồn quy hoạch giai đoạn 2020-2025</w:t>
            </w:r>
          </w:p>
          <w:p w14:paraId="0381E07C" w14:textId="72F09049" w:rsidR="00516E48" w:rsidRDefault="00516E48" w:rsidP="00516E4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cấp ủy, BGH về thực hiện quy trình nguồn quy hoạch giai đoạn 2020-2025</w:t>
            </w:r>
          </w:p>
          <w:p w14:paraId="5C23D0D3" w14:textId="45B4D144" w:rsidR="00516E48" w:rsidRPr="000D23C8" w:rsidRDefault="00516E48" w:rsidP="00516E48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F172D" w14:textId="11DC248D" w:rsidR="00A8113B" w:rsidRPr="000D23C8" w:rsidRDefault="00516E48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CBVP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021A" w14:textId="6E8ABBBA" w:rsidR="00516E48" w:rsidRDefault="00A8113B" w:rsidP="00516E48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6E48">
              <w:rPr>
                <w:rFonts w:ascii="Times New Roman" w:hAnsi="Times New Roman"/>
                <w:sz w:val="24"/>
                <w:szCs w:val="24"/>
              </w:rPr>
              <w:t>Cấp ủy chi bộ, BGH nhà trường</w:t>
            </w:r>
          </w:p>
          <w:p w14:paraId="5B50CD6C" w14:textId="45E59601" w:rsid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A51CD" w14:textId="77777777" w:rsidR="00516E48" w:rsidRDefault="00516E48" w:rsidP="00516E4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516E48">
              <w:rPr>
                <w:rFonts w:ascii="Times New Roman" w:hAnsi="Times New Roman" w:cs="Arial"/>
                <w:sz w:val="24"/>
                <w:szCs w:val="24"/>
              </w:rPr>
              <w:t>Toàn thể Đả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ng vi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n, gi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o vi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 bi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 ch</w:t>
            </w:r>
            <w:r w:rsidRPr="00516E48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, H</w:t>
            </w:r>
            <w:r w:rsidRPr="00516E48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 xml:space="preserve"> 68, nh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â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 vi</w:t>
            </w:r>
            <w:r w:rsidRPr="00516E48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516E48">
              <w:rPr>
                <w:rFonts w:ascii="Times New Roman" w:hAnsi="Times New Roman" w:cs="Arial"/>
                <w:sz w:val="24"/>
                <w:szCs w:val="24"/>
              </w:rPr>
              <w:t>đị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>nh m</w:t>
            </w:r>
            <w:r w:rsidRPr="00516E48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516E48">
              <w:rPr>
                <w:rFonts w:ascii="Times New Roman" w:hAnsi="Times New Roman"/>
                <w:sz w:val="24"/>
                <w:szCs w:val="24"/>
              </w:rPr>
              <w:t xml:space="preserve">c </w:t>
            </w:r>
          </w:p>
          <w:p w14:paraId="1C1CD855" w14:textId="77777777" w:rsidR="00516E48" w:rsidRDefault="00516E48" w:rsidP="00516E48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9C293" w14:textId="52E0FB7D" w:rsidR="00516E48" w:rsidRDefault="00516E48" w:rsidP="00516E48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-Cấp ủy chi bộ, BGH nhà trường</w:t>
            </w:r>
          </w:p>
          <w:p w14:paraId="13B8822D" w14:textId="623A611A" w:rsidR="00A8113B" w:rsidRPr="00516E48" w:rsidRDefault="00A8113B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5061" w14:textId="6E76F4B6" w:rsidR="00516E4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6496E96B" w14:textId="0C859F17" w:rsid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2D17E" w14:textId="576796ED" w:rsid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7A029D7A" w14:textId="77777777" w:rsidR="00516E48" w:rsidRP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BD916" w14:textId="5160405D" w:rsid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A98B8" w14:textId="77777777" w:rsid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2111D" w14:textId="00EB2142" w:rsidR="00A8113B" w:rsidRPr="00516E48" w:rsidRDefault="00516E48" w:rsidP="00516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23DCD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A8113B" w:rsidRPr="000D23C8" w14:paraId="7496E91C" w14:textId="77777777" w:rsidTr="00AA4CF5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AA52" w14:textId="238218E0" w:rsidR="00A8113B" w:rsidRPr="000D23C8" w:rsidRDefault="00A8113B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CD31F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31A" w14:textId="42C4BDD2" w:rsidR="00A8113B" w:rsidRPr="0047454F" w:rsidRDefault="00A8113B" w:rsidP="00516E48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454F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E48">
              <w:rPr>
                <w:rFonts w:ascii="Times New Roman" w:hAnsi="Times New Roman"/>
                <w:sz w:val="22"/>
                <w:szCs w:val="24"/>
              </w:rPr>
              <w:t>Duyệt bài thi CNTT cấp TP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A49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DD0" w14:textId="3F27BDD7" w:rsidR="00A8113B" w:rsidRPr="000D23C8" w:rsidRDefault="00A8113B" w:rsidP="00516E48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6E48">
              <w:rPr>
                <w:rFonts w:ascii="Times New Roman" w:hAnsi="Times New Roman"/>
                <w:sz w:val="24"/>
                <w:szCs w:val="24"/>
              </w:rPr>
              <w:t>BGH, Giang, Phượng, Trang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1D1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CD0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63CFD6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4AC0F41D" w14:textId="77777777" w:rsidR="00AA4CF5" w:rsidRDefault="00AA4CF5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</w:p>
    <w:p w14:paraId="22A7C293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lastRenderedPageBreak/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8E0382D" w14:textId="249F2861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>
        <w:rPr>
          <w:rFonts w:ascii="Times New Roman" w:hAnsi="Times New Roman"/>
          <w:b/>
          <w:sz w:val="24"/>
          <w:szCs w:val="22"/>
        </w:rPr>
        <w:t>13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>
        <w:rPr>
          <w:rFonts w:ascii="Times New Roman" w:hAnsi="Times New Roman"/>
          <w:b/>
          <w:sz w:val="24"/>
          <w:szCs w:val="22"/>
        </w:rPr>
        <w:t>25/10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>
        <w:rPr>
          <w:rFonts w:ascii="Times New Roman" w:hAnsi="Times New Roman"/>
          <w:b/>
          <w:sz w:val="24"/>
          <w:szCs w:val="22"/>
        </w:rPr>
        <w:t>29/10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6CD7E7B8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0"/>
        <w:gridCol w:w="5672"/>
        <w:gridCol w:w="1947"/>
        <w:gridCol w:w="3950"/>
        <w:gridCol w:w="1552"/>
        <w:gridCol w:w="1335"/>
      </w:tblGrid>
      <w:tr w:rsidR="00A8113B" w:rsidRPr="000D23C8" w14:paraId="31386EA1" w14:textId="77777777" w:rsidTr="00AA4CF5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1B9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4FE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57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F13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471594B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C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9B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DD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A8113B" w:rsidRPr="000D23C8" w14:paraId="6A4839BD" w14:textId="77777777" w:rsidTr="00AA4CF5">
        <w:trPr>
          <w:trHeight w:val="7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E8AF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54036561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215511FB" w14:textId="0131E6CF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25/10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988F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C7FA4" w14:textId="2F558B7E" w:rsidR="00A8113B" w:rsidRPr="00AF63FB" w:rsidRDefault="00A8113B" w:rsidP="00A8113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Hòn thiện hồ sơ trường học điện tử nộp quận kiểm tra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A97A51" w14:textId="7FD52C26" w:rsidR="00A8113B" w:rsidRPr="000D23C8" w:rsidRDefault="00A8113B" w:rsidP="00A8113B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BGH, tổ CNTT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C630B2" w14:textId="3D3C7A35" w:rsidR="00A8113B" w:rsidRPr="0096182F" w:rsidRDefault="00A8113B" w:rsidP="00A8113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-02 Đ/c – PHT, các thành viên tổ CNTT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246EA25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759139DF" w14:textId="77777777" w:rsidR="00A8113B" w:rsidRPr="000D23C8" w:rsidRDefault="00A8113B" w:rsidP="0076140A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5F66153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113B" w:rsidRPr="000D23C8" w14:paraId="1FF4742D" w14:textId="77777777" w:rsidTr="00AA4CF5">
        <w:trPr>
          <w:trHeight w:val="5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FD4C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2D31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7F8FE3" w14:textId="77777777" w:rsidR="00A8113B" w:rsidRPr="000D23C8" w:rsidRDefault="00A8113B" w:rsidP="0076140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giao ban BGH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BFBE32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77C5E6" w14:textId="33EFF79A" w:rsidR="00A8113B" w:rsidRPr="00AA4CF5" w:rsidRDefault="00A8113B" w:rsidP="00AA4CF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Ban giám hiệu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1A04FF1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4CBA3E4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9" w:rsidRPr="000D23C8" w14:paraId="7F8ACDB0" w14:textId="77777777" w:rsidTr="00AA4CF5">
        <w:trPr>
          <w:trHeight w:val="90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AD48" w14:textId="3ED549B1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26/10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48D8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6E53" w14:textId="3A075A08" w:rsidR="00367D59" w:rsidRPr="00AF63FB" w:rsidRDefault="00367D59" w:rsidP="00A8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HN nghiên cứu chuyên đề toàn khóa học tập và làm theo tư tưởng, đạo đức, phong cách Hồ Chí Minh về ý chí tự lực, tự cường và khát vọng phát triển đất nước phồn vinh hạnh phúc.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1DF9" w14:textId="604AE065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BFAA" w14:textId="0E970848" w:rsidR="00367D59" w:rsidRPr="00AF63FB" w:rsidRDefault="00367D59" w:rsidP="00A8113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-Toàn thể đảng viên chi bộ - tại phòng Hội trường nhà trường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86F1" w14:textId="58A4AF4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AF8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0B8E7677" w14:textId="77777777" w:rsidTr="00AA4CF5">
        <w:trPr>
          <w:trHeight w:val="7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360" w14:textId="77777777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5DB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844C" w14:textId="1E5506F4" w:rsidR="00367D59" w:rsidRPr="000D23C8" w:rsidRDefault="00367D59" w:rsidP="00367D5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trực tuyến xét giải thưởng nhà giáo tâm huyết sáng tạo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4D7A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EA14" w14:textId="5DCB521B" w:rsidR="00367D59" w:rsidRPr="000D23C8" w:rsidRDefault="00367D59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-Đ/</w:t>
            </w:r>
            <w:r w:rsidR="00AA4CF5">
              <w:rPr>
                <w:rFonts w:ascii="Times New Roman" w:hAnsi="Times New Roman"/>
                <w:sz w:val="24"/>
                <w:szCs w:val="24"/>
              </w:rPr>
              <w:t>c Lan Anh – PHT, CTCĐ tại MNĐTSĐ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FA46" w14:textId="7E37F260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36C1" w14:textId="77777777" w:rsidR="00367D59" w:rsidRPr="000D23C8" w:rsidRDefault="00367D59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76C0ADD0" w14:textId="77777777" w:rsidTr="00AA4CF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D7D9" w14:textId="77777777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52DC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9026" w14:textId="385AF124" w:rsidR="00367D59" w:rsidRPr="000D23C8" w:rsidRDefault="00367D59" w:rsidP="00367D5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CD8E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B2ED" w14:textId="288FB49B" w:rsidR="00367D59" w:rsidRDefault="00367D59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20F21" w14:textId="435A4C67" w:rsidR="00367D59" w:rsidRPr="000A3099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4772" w14:textId="77777777" w:rsidR="00367D59" w:rsidRPr="000D23C8" w:rsidRDefault="00367D59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A4CF5" w:rsidRPr="000D23C8" w14:paraId="0D8C4C3F" w14:textId="77777777" w:rsidTr="00AA4CF5">
        <w:trPr>
          <w:trHeight w:val="5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595E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45685672" w14:textId="114986CB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27/10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3173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E10C" w14:textId="46C8ACAD" w:rsidR="00AA4CF5" w:rsidRPr="0047454F" w:rsidRDefault="00AA4CF5" w:rsidP="00367D59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Hoàn thiện các KH nộp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3BC9" w14:textId="46EA3A18" w:rsidR="00AA4CF5" w:rsidRPr="000D23C8" w:rsidRDefault="00AA4CF5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Linh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13A" w14:textId="321B6316" w:rsidR="00AA4CF5" w:rsidRPr="00367D59" w:rsidRDefault="00AA4CF5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-Đ/c Tuấn Anh - 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846E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8F1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4CF5" w:rsidRPr="000D23C8" w14:paraId="6B6C3DC4" w14:textId="77777777" w:rsidTr="00AA4CF5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2C7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3C0D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9DCE" w14:textId="6DC6C39C" w:rsidR="00AA4CF5" w:rsidRDefault="00AA4CF5" w:rsidP="00367D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D4EE" w14:textId="77777777" w:rsidR="00AA4CF5" w:rsidRDefault="00AA4CF5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9A48" w14:textId="5C102E9C" w:rsidR="00AA4CF5" w:rsidRDefault="00AA4CF5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A49B" w14:textId="5D75394D" w:rsidR="00AA4CF5" w:rsidRPr="000A3099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B017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4CF5" w:rsidRPr="000D23C8" w14:paraId="5F47566D" w14:textId="77777777" w:rsidTr="00AA4CF5">
        <w:trPr>
          <w:trHeight w:val="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66E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6FC" w14:textId="77777777" w:rsidR="00AA4CF5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4CD7C009" w14:textId="77777777" w:rsidR="00AA4CF5" w:rsidRPr="000D23C8" w:rsidRDefault="00AA4CF5" w:rsidP="0076140A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05D8" w14:textId="18316489" w:rsidR="00AA4CF5" w:rsidRPr="00DA059F" w:rsidRDefault="00AA4CF5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Họp Ban chấp hành đảng bộ phường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EA83" w14:textId="77777777" w:rsidR="00AA4CF5" w:rsidRPr="000D23C8" w:rsidRDefault="00AA4CF5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8286" w14:textId="53AE7140" w:rsidR="00AA4CF5" w:rsidRPr="000D23C8" w:rsidRDefault="00AA4CF5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n 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BTCB - 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2DEA" w14:textId="61EA1D20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3EAE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A4CF5" w:rsidRPr="000D23C8" w14:paraId="5958436E" w14:textId="77777777" w:rsidTr="00AA4CF5">
        <w:trPr>
          <w:trHeight w:val="4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0A3A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1A53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D864" w14:textId="59799584" w:rsidR="00AA4CF5" w:rsidRDefault="00AA4CF5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F4015" w14:textId="77777777" w:rsidR="00AA4CF5" w:rsidRPr="000D23C8" w:rsidRDefault="00AA4CF5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319C" w14:textId="2869C08C" w:rsidR="00AA4CF5" w:rsidRDefault="00AA4CF5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E831" w14:textId="7C0C88EE" w:rsidR="00AA4CF5" w:rsidRPr="000A3099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17452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52E41A87" w14:textId="77777777" w:rsidTr="00AA4CF5">
        <w:trPr>
          <w:trHeight w:val="55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7CCC" w14:textId="77777777" w:rsidR="00367D59" w:rsidRPr="0047454F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6F7F78D8" w14:textId="4DEEF48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F567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1881" w14:textId="77777777" w:rsidR="00367D59" w:rsidRPr="000D23C8" w:rsidRDefault="00367D59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ED86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ED4B" w14:textId="77777777" w:rsidR="00367D59" w:rsidRPr="00946901" w:rsidRDefault="00367D59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384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F692" w14:textId="77777777" w:rsidR="00367D59" w:rsidRPr="000D23C8" w:rsidRDefault="00367D5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67D59" w:rsidRPr="000D23C8" w14:paraId="04FD51B0" w14:textId="77777777" w:rsidTr="00AA4CF5">
        <w:trPr>
          <w:trHeight w:val="4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E91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4C2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6474" w14:textId="5BEC3DAD" w:rsidR="00367D59" w:rsidRPr="000D23C8" w:rsidRDefault="00AA4CF5" w:rsidP="00AA4CF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-14h3</w:t>
            </w:r>
            <w:r w:rsidR="00367D59">
              <w:rPr>
                <w:rFonts w:ascii="Times New Roman" w:hAnsi="Times New Roman"/>
                <w:b/>
                <w:sz w:val="24"/>
                <w:szCs w:val="24"/>
              </w:rPr>
              <w:t xml:space="preserve">0: </w:t>
            </w:r>
            <w:r w:rsidR="00367D59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>
              <w:rPr>
                <w:rFonts w:ascii="Times New Roman" w:hAnsi="Times New Roman"/>
                <w:sz w:val="24"/>
                <w:szCs w:val="24"/>
              </w:rPr>
              <w:t>giao ban HT tại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A782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F952" w14:textId="3CA78421" w:rsidR="00367D59" w:rsidRPr="00367D59" w:rsidRDefault="00367D59" w:rsidP="00AA4CF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n 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4CF5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A97C" w14:textId="4B85B8C6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ED0F" w14:textId="77777777" w:rsidR="00367D59" w:rsidRPr="000D23C8" w:rsidRDefault="00367D5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67D59" w:rsidRPr="000D23C8" w14:paraId="7F0C5DDF" w14:textId="77777777" w:rsidTr="00AA4CF5">
        <w:trPr>
          <w:trHeight w:val="53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7C5F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2336FB2A" w14:textId="0CDEF7D1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C02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A2B9" w14:textId="77777777" w:rsidR="00367D59" w:rsidRPr="000D23C8" w:rsidRDefault="00367D59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5D4F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9230" w14:textId="77777777" w:rsidR="00367D59" w:rsidRPr="000D23C8" w:rsidRDefault="00367D59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A42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F255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367D59" w:rsidRPr="000D23C8" w14:paraId="005F2418" w14:textId="77777777" w:rsidTr="00AA4CF5">
        <w:trPr>
          <w:trHeight w:val="5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40A8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1E43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0C7" w14:textId="4D0351D2" w:rsidR="00367D59" w:rsidRPr="0047454F" w:rsidRDefault="00367D59" w:rsidP="00367D59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454F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4F">
              <w:rPr>
                <w:rFonts w:ascii="Times New Roman" w:hAnsi="Times New Roman"/>
                <w:sz w:val="22"/>
                <w:szCs w:val="24"/>
              </w:rPr>
              <w:t xml:space="preserve">Kiểm tra </w:t>
            </w:r>
            <w:r>
              <w:rPr>
                <w:rFonts w:ascii="Times New Roman" w:hAnsi="Times New Roman"/>
                <w:sz w:val="22"/>
                <w:szCs w:val="24"/>
              </w:rPr>
              <w:t>các KH, QC nộp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39" w14:textId="215CD43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Linh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80E" w14:textId="75A10742" w:rsidR="00367D59" w:rsidRPr="000D23C8" w:rsidRDefault="00367D59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-Ban giám hiệu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9E9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DE7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852C8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D8CA6FD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26E162C" w14:textId="77777777" w:rsidR="008F0B81" w:rsidRPr="000D23C8" w:rsidRDefault="008F0B81" w:rsidP="009B399B">
      <w:pPr>
        <w:spacing w:before="20" w:after="20"/>
        <w:rPr>
          <w:rFonts w:ascii="Times New Roman" w:hAnsi="Times New Roman"/>
        </w:rPr>
      </w:pPr>
    </w:p>
    <w:sectPr w:rsidR="008F0B81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E862A78"/>
    <w:multiLevelType w:val="hybridMultilevel"/>
    <w:tmpl w:val="5860C7FC"/>
    <w:lvl w:ilvl="0" w:tplc="C38EC3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7570"/>
    <w:multiLevelType w:val="hybridMultilevel"/>
    <w:tmpl w:val="14B6DC86"/>
    <w:lvl w:ilvl="0" w:tplc="2704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5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E35DD"/>
    <w:multiLevelType w:val="hybridMultilevel"/>
    <w:tmpl w:val="418AA8A6"/>
    <w:lvl w:ilvl="0" w:tplc="8B6C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>
    <w:nsid w:val="7F071486"/>
    <w:multiLevelType w:val="hybridMultilevel"/>
    <w:tmpl w:val="DBC473C2"/>
    <w:lvl w:ilvl="0" w:tplc="BE846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1"/>
  </w:num>
  <w:num w:numId="5">
    <w:abstractNumId w:val="14"/>
  </w:num>
  <w:num w:numId="6">
    <w:abstractNumId w:val="26"/>
  </w:num>
  <w:num w:numId="7">
    <w:abstractNumId w:val="13"/>
  </w:num>
  <w:num w:numId="8">
    <w:abstractNumId w:val="19"/>
  </w:num>
  <w:num w:numId="9">
    <w:abstractNumId w:val="15"/>
  </w:num>
  <w:num w:numId="10">
    <w:abstractNumId w:val="8"/>
  </w:num>
  <w:num w:numId="11">
    <w:abstractNumId w:val="18"/>
  </w:num>
  <w:num w:numId="12">
    <w:abstractNumId w:val="28"/>
  </w:num>
  <w:num w:numId="13">
    <w:abstractNumId w:val="6"/>
  </w:num>
  <w:num w:numId="14">
    <w:abstractNumId w:val="22"/>
  </w:num>
  <w:num w:numId="15">
    <w:abstractNumId w:val="17"/>
  </w:num>
  <w:num w:numId="16">
    <w:abstractNumId w:val="23"/>
  </w:num>
  <w:num w:numId="17">
    <w:abstractNumId w:val="2"/>
  </w:num>
  <w:num w:numId="18">
    <w:abstractNumId w:val="25"/>
  </w:num>
  <w:num w:numId="19">
    <w:abstractNumId w:val="29"/>
  </w:num>
  <w:num w:numId="20">
    <w:abstractNumId w:val="30"/>
  </w:num>
  <w:num w:numId="21">
    <w:abstractNumId w:val="3"/>
  </w:num>
  <w:num w:numId="22">
    <w:abstractNumId w:val="27"/>
  </w:num>
  <w:num w:numId="23">
    <w:abstractNumId w:val="0"/>
  </w:num>
  <w:num w:numId="24">
    <w:abstractNumId w:val="5"/>
  </w:num>
  <w:num w:numId="25">
    <w:abstractNumId w:val="10"/>
  </w:num>
  <w:num w:numId="26">
    <w:abstractNumId w:val="9"/>
  </w:num>
  <w:num w:numId="27">
    <w:abstractNumId w:val="1"/>
  </w:num>
  <w:num w:numId="28">
    <w:abstractNumId w:val="20"/>
  </w:num>
  <w:num w:numId="29">
    <w:abstractNumId w:val="4"/>
  </w:num>
  <w:num w:numId="30">
    <w:abstractNumId w:val="7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67D59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6E48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B81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13B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4CF5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2C71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4F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0F86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B842-E064-4849-B98E-F8491D3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2021-10-25T08:36:00Z</cp:lastPrinted>
  <dcterms:created xsi:type="dcterms:W3CDTF">2021-10-25T08:41:00Z</dcterms:created>
  <dcterms:modified xsi:type="dcterms:W3CDTF">2021-10-25T08:41:00Z</dcterms:modified>
</cp:coreProperties>
</file>