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403CDA" w:rsidRPr="00131943" w:rsidTr="00BD255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DA" w:rsidRPr="00E37788" w:rsidRDefault="00403CDA" w:rsidP="00BD2557">
            <w:pPr>
              <w:spacing w:line="240" w:lineRule="auto"/>
              <w:jc w:val="center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TRƯỜNG MN CHIM ÉN</w:t>
            </w:r>
          </w:p>
          <w:p w:rsidR="00403CDA" w:rsidRPr="00572164" w:rsidRDefault="00403CDA" w:rsidP="00BD2557">
            <w:pPr>
              <w:jc w:val="right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11430</wp:posOffset>
                      </wp:positionV>
                      <wp:extent cx="1289050" cy="0"/>
                      <wp:effectExtent l="6350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7.1pt;margin-top:.9pt;width:1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DA" w:rsidRPr="004F649D" w:rsidRDefault="00403CDA" w:rsidP="00BD2557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F649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403CDA" w:rsidRPr="004F649D" w:rsidRDefault="00403CDA" w:rsidP="00BD255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201930</wp:posOffset>
                      </wp:positionV>
                      <wp:extent cx="2235835" cy="0"/>
                      <wp:effectExtent l="13970" t="8255" r="762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6.55pt;margin-top:15.9pt;width:17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4wJgIAAEo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"/>
                  </w:pict>
                </mc:Fallback>
              </mc:AlternateContent>
            </w:r>
            <w:r w:rsidRPr="004F649D">
              <w:rPr>
                <w:b/>
                <w:bCs/>
                <w:sz w:val="28"/>
                <w:szCs w:val="28"/>
              </w:rPr>
              <w:t>Độc lập –</w:t>
            </w:r>
            <w:r>
              <w:rPr>
                <w:b/>
                <w:bCs/>
                <w:sz w:val="28"/>
                <w:szCs w:val="28"/>
              </w:rPr>
              <w:t xml:space="preserve"> Tự</w:t>
            </w:r>
            <w:r w:rsidRPr="004F649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4F649D">
              <w:rPr>
                <w:b/>
                <w:bCs/>
                <w:sz w:val="28"/>
                <w:szCs w:val="28"/>
              </w:rPr>
              <w:t>o – Hạnh phúc</w:t>
            </w:r>
          </w:p>
          <w:p w:rsidR="00403CDA" w:rsidRDefault="00403CDA" w:rsidP="00BD2557">
            <w:pPr>
              <w:spacing w:line="240" w:lineRule="auto"/>
              <w:jc w:val="right"/>
              <w:rPr>
                <w:bCs/>
                <w:i/>
                <w:sz w:val="28"/>
                <w:szCs w:val="28"/>
              </w:rPr>
            </w:pPr>
          </w:p>
          <w:p w:rsidR="00403CDA" w:rsidRPr="00572164" w:rsidRDefault="00403CDA" w:rsidP="00403CDA">
            <w:pPr>
              <w:spacing w:line="240" w:lineRule="auto"/>
              <w:jc w:val="right"/>
              <w:rPr>
                <w:b/>
                <w:u w:val="single"/>
              </w:rPr>
            </w:pPr>
            <w:r>
              <w:rPr>
                <w:bCs/>
                <w:i/>
                <w:sz w:val="28"/>
                <w:szCs w:val="28"/>
              </w:rPr>
              <w:t xml:space="preserve">      Long Biên,</w:t>
            </w:r>
            <w:r w:rsidRPr="00572164">
              <w:rPr>
                <w:bCs/>
                <w:i/>
                <w:sz w:val="28"/>
                <w:szCs w:val="28"/>
              </w:rPr>
              <w:t xml:space="preserve"> ngày</w:t>
            </w:r>
            <w:r>
              <w:rPr>
                <w:bCs/>
                <w:i/>
                <w:sz w:val="28"/>
                <w:szCs w:val="28"/>
              </w:rPr>
              <w:t xml:space="preserve">       </w:t>
            </w:r>
            <w:r w:rsidRPr="00572164">
              <w:rPr>
                <w:bCs/>
                <w:i/>
                <w:sz w:val="28"/>
                <w:szCs w:val="28"/>
              </w:rPr>
              <w:t xml:space="preserve"> tháng </w:t>
            </w:r>
            <w:r>
              <w:rPr>
                <w:bCs/>
                <w:i/>
                <w:sz w:val="28"/>
                <w:szCs w:val="28"/>
              </w:rPr>
              <w:t xml:space="preserve">     n</w:t>
            </w:r>
            <w:r w:rsidRPr="00572164">
              <w:rPr>
                <w:bCs/>
                <w:i/>
                <w:sz w:val="28"/>
                <w:szCs w:val="28"/>
              </w:rPr>
              <w:t>ăm 20</w:t>
            </w:r>
            <w:r>
              <w:rPr>
                <w:bCs/>
                <w:i/>
                <w:sz w:val="28"/>
                <w:szCs w:val="28"/>
              </w:rPr>
              <w:t>2</w:t>
            </w:r>
            <w:r>
              <w:rPr>
                <w:bCs/>
                <w:i/>
                <w:sz w:val="28"/>
                <w:szCs w:val="28"/>
              </w:rPr>
              <w:t>1</w:t>
            </w:r>
            <w:r w:rsidRPr="00572164">
              <w:rPr>
                <w:bCs/>
                <w:i/>
                <w:sz w:val="28"/>
                <w:szCs w:val="28"/>
              </w:rPr>
              <w:br/>
            </w:r>
          </w:p>
        </w:tc>
      </w:tr>
    </w:tbl>
    <w:p w:rsidR="00403CDA" w:rsidRDefault="00403CDA" w:rsidP="00403CD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403CDA" w:rsidRDefault="00403CDA" w:rsidP="00403CD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CBCCVC, NLĐ đạt tiêu chí chuyên nghiệp</w:t>
      </w:r>
    </w:p>
    <w:p w:rsidR="00403CDA" w:rsidRDefault="00403CDA" w:rsidP="00403CD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Quý</w:t>
      </w:r>
      <w:r>
        <w:rPr>
          <w:b/>
          <w:sz w:val="28"/>
          <w:szCs w:val="28"/>
        </w:rPr>
        <w:t xml:space="preserve"> IV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</w:p>
    <w:p w:rsidR="00403CDA" w:rsidRPr="00676561" w:rsidRDefault="00403CDA" w:rsidP="00403CDA">
      <w:pPr>
        <w:spacing w:line="240" w:lineRule="auto"/>
        <w:jc w:val="center"/>
        <w:rPr>
          <w:sz w:val="28"/>
          <w:szCs w:val="28"/>
        </w:rPr>
      </w:pPr>
      <w:r w:rsidRPr="00676561">
        <w:rPr>
          <w:sz w:val="28"/>
          <w:szCs w:val="28"/>
        </w:rPr>
        <w:t>-----</w:t>
      </w:r>
    </w:p>
    <w:p w:rsidR="00403CDA" w:rsidRDefault="00403CDA" w:rsidP="00403CDA">
      <w:pPr>
        <w:spacing w:line="240" w:lineRule="auto"/>
        <w:jc w:val="center"/>
        <w:rPr>
          <w:b/>
          <w:sz w:val="28"/>
          <w:szCs w:val="28"/>
        </w:rPr>
      </w:pPr>
    </w:p>
    <w:p w:rsidR="00403CDA" w:rsidRPr="00AC2DEA" w:rsidRDefault="00403CDA" w:rsidP="00403CDA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C2DEA">
        <w:rPr>
          <w:b/>
          <w:sz w:val="28"/>
          <w:szCs w:val="28"/>
        </w:rPr>
        <w:t>. Số lượng CBCCVC</w:t>
      </w:r>
      <w:r>
        <w:rPr>
          <w:b/>
          <w:sz w:val="28"/>
          <w:szCs w:val="28"/>
        </w:rPr>
        <w:t>, NLĐ</w:t>
      </w:r>
      <w:r w:rsidRPr="00AC2DEA">
        <w:rPr>
          <w:b/>
          <w:sz w:val="28"/>
          <w:szCs w:val="28"/>
        </w:rPr>
        <w:t>:</w:t>
      </w:r>
    </w:p>
    <w:p w:rsidR="00403CDA" w:rsidRDefault="00403CDA" w:rsidP="00403CDA">
      <w:pPr>
        <w:tabs>
          <w:tab w:val="left" w:leader="dot" w:pos="9639"/>
        </w:tabs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Tổng số CBCCVC, NLĐ của đơn vị:</w:t>
      </w:r>
      <w:r>
        <w:rPr>
          <w:sz w:val="28"/>
          <w:szCs w:val="28"/>
        </w:rPr>
        <w:t xml:space="preserve"> 56 </w:t>
      </w:r>
      <w:r>
        <w:rPr>
          <w:sz w:val="28"/>
          <w:szCs w:val="28"/>
        </w:rPr>
        <w:t>người.</w:t>
      </w:r>
    </w:p>
    <w:p w:rsidR="00403CDA" w:rsidRDefault="00403CDA" w:rsidP="00403CDA">
      <w:pPr>
        <w:tabs>
          <w:tab w:val="left" w:leader="dot" w:pos="9639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Số CBCCVC, NLĐ đã ký cam kết thực hiện bộ tiêu chí:</w:t>
      </w:r>
      <w:r>
        <w:rPr>
          <w:sz w:val="28"/>
          <w:szCs w:val="28"/>
        </w:rPr>
        <w:t xml:space="preserve"> 56 </w:t>
      </w:r>
      <w:r>
        <w:rPr>
          <w:sz w:val="28"/>
          <w:szCs w:val="28"/>
        </w:rPr>
        <w:t>người.</w:t>
      </w:r>
    </w:p>
    <w:p w:rsidR="00403CDA" w:rsidRDefault="00403CDA" w:rsidP="00403CDA">
      <w:pPr>
        <w:tabs>
          <w:tab w:val="left" w:leader="dot" w:pos="9639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Số CBCCVC, NLĐ đạt tiêu chí chuyên nghiệp:</w:t>
      </w:r>
      <w:r>
        <w:rPr>
          <w:sz w:val="28"/>
          <w:szCs w:val="28"/>
        </w:rPr>
        <w:t xml:space="preserve"> 56 </w:t>
      </w:r>
      <w:r>
        <w:rPr>
          <w:sz w:val="28"/>
          <w:szCs w:val="28"/>
        </w:rPr>
        <w:t>người.</w:t>
      </w:r>
    </w:p>
    <w:p w:rsidR="00403CDA" w:rsidRPr="00572164" w:rsidRDefault="00403CDA" w:rsidP="00403CDA">
      <w:pPr>
        <w:tabs>
          <w:tab w:val="left" w:leader="dot" w:pos="9639"/>
        </w:tabs>
        <w:spacing w:before="360" w:line="240" w:lineRule="auto"/>
        <w:jc w:val="both"/>
        <w:rPr>
          <w:b/>
          <w:sz w:val="28"/>
          <w:szCs w:val="28"/>
        </w:rPr>
      </w:pPr>
      <w:r w:rsidRPr="00572164">
        <w:rPr>
          <w:b/>
          <w:sz w:val="28"/>
          <w:szCs w:val="28"/>
        </w:rPr>
        <w:t>2. Danh sách CBCCVC</w:t>
      </w:r>
      <w:r>
        <w:rPr>
          <w:b/>
          <w:sz w:val="28"/>
          <w:szCs w:val="28"/>
        </w:rPr>
        <w:t>, NLĐ</w:t>
      </w:r>
      <w:r w:rsidRPr="00572164">
        <w:rPr>
          <w:b/>
          <w:sz w:val="28"/>
          <w:szCs w:val="28"/>
        </w:rPr>
        <w:t xml:space="preserve"> đạt tiêu chí chuyên nghiệp:</w:t>
      </w:r>
    </w:p>
    <w:p w:rsidR="00403CDA" w:rsidRDefault="00403CDA" w:rsidP="00403CDA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901"/>
        <w:gridCol w:w="3203"/>
        <w:gridCol w:w="1382"/>
      </w:tblGrid>
      <w:tr w:rsidR="00403CDA" w:rsidRPr="00C65F1B" w:rsidTr="00403CDA">
        <w:trPr>
          <w:trHeight w:val="860"/>
          <w:tblHeader/>
        </w:trPr>
        <w:tc>
          <w:tcPr>
            <w:tcW w:w="602" w:type="dxa"/>
            <w:vAlign w:val="center"/>
          </w:tcPr>
          <w:p w:rsidR="00403CDA" w:rsidRPr="001117BF" w:rsidRDefault="00403CDA" w:rsidP="00BD2557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1117B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901" w:type="dxa"/>
            <w:vAlign w:val="center"/>
          </w:tcPr>
          <w:p w:rsidR="00403CDA" w:rsidRPr="001117BF" w:rsidRDefault="00403CDA" w:rsidP="00BD2557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1117BF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203" w:type="dxa"/>
            <w:vAlign w:val="center"/>
          </w:tcPr>
          <w:p w:rsidR="00403CDA" w:rsidRPr="001117BF" w:rsidRDefault="00403CDA" w:rsidP="00BD2557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117BF">
              <w:rPr>
                <w:b/>
                <w:sz w:val="26"/>
                <w:szCs w:val="26"/>
              </w:rPr>
              <w:t>Chức vụ, đơn vị công tác</w:t>
            </w:r>
          </w:p>
          <w:p w:rsidR="00403CDA" w:rsidRPr="001117BF" w:rsidRDefault="00403CDA" w:rsidP="00BD2557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117BF">
              <w:rPr>
                <w:b/>
                <w:sz w:val="26"/>
                <w:szCs w:val="26"/>
              </w:rPr>
              <w:t>hiện nay</w:t>
            </w:r>
          </w:p>
        </w:tc>
        <w:tc>
          <w:tcPr>
            <w:tcW w:w="1382" w:type="dxa"/>
            <w:vAlign w:val="center"/>
          </w:tcPr>
          <w:p w:rsidR="00403CDA" w:rsidRPr="001117BF" w:rsidRDefault="00403CDA" w:rsidP="00BD2557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117BF">
              <w:rPr>
                <w:b/>
                <w:sz w:val="26"/>
                <w:szCs w:val="26"/>
              </w:rPr>
              <w:t>Ghi chú</w:t>
            </w:r>
          </w:p>
        </w:tc>
      </w:tr>
      <w:tr w:rsidR="00403CDA" w:rsidRPr="005D415F" w:rsidTr="00080F0A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spacing w:line="312" w:lineRule="auto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Vũ Thị Phương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spacing w:line="31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Hiệu trưởng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80F0A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spacing w:line="312" w:lineRule="auto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Phạm Tuyết Phượng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spacing w:line="31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Phó HT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80F0A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spacing w:line="312" w:lineRule="auto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 Lữ Thu Hiền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spacing w:line="312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Phó HT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79026E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Thị Thắm A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Lê Thị Thùy Trang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403CD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Mạch Thị Hà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Trần Thị Hồng Hạnh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Trần Thị Hà Giang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Trần Thị Hiền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Mai Thị Phương Diệp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</w:t>
            </w:r>
            <w:r w:rsidR="001117BF">
              <w:rPr>
                <w:sz w:val="28"/>
                <w:szCs w:val="28"/>
              </w:rPr>
              <w:t>uyễn</w:t>
            </w:r>
            <w:r w:rsidRPr="00403CDA">
              <w:rPr>
                <w:sz w:val="28"/>
                <w:szCs w:val="28"/>
              </w:rPr>
              <w:t xml:space="preserve"> Thị Quỳnh Ly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Hoài Anh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Phạm Thị Hà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Thị Minh Thu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Đặng Thị Như Quỳnh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Thu Phương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C22EE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Phạm Thị Bích Hảo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C22E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C22EE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T. Phương Anh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C22E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C22EE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Lê Thị Hạnh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C22E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Vũ Huyền Trang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T. Lan Hương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T.Thu Hiền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Phạm Thị Phương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Lê Thu Hiền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Phạm Thanh Nhàn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Thu Giang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Lý Xư Xư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Thị Diệu Linh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Kiều Khánh Linh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Trần Thị Điệp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T.Thanh Huyền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Ngọc Diễm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Nông Thị Thanh Huyền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Đỗ Thị Hải Hà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Lưu Thị Toan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Vũ Hà Trang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Ngô Thị Hồng Hạnh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Thị Thắm B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884938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Lương Thị Trang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9B4A9D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403CDA" w:rsidRPr="00403CDA" w:rsidRDefault="00403CDA" w:rsidP="00BD2557">
            <w:pPr>
              <w:spacing w:before="120"/>
              <w:jc w:val="both"/>
              <w:rPr>
                <w:sz w:val="28"/>
                <w:szCs w:val="28"/>
              </w:rPr>
            </w:pPr>
            <w:r w:rsidRPr="00403CDA">
              <w:rPr>
                <w:sz w:val="28"/>
                <w:szCs w:val="28"/>
              </w:rPr>
              <w:t>Nguyễn Thị Lệ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Giáo viên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Lê Thị Thúy Hằng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Kế toán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Nguyễn Thị Hà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Y sĩ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Nguyễn Thùy Trang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Văn  thư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Trần Quốc Phương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Bảo vệ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Lê Văn Chuyên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Bảo vệ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Bùi Đức Thịnh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Bảo vệ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Nguyễn Thị Thu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Nông Thị Ánh Tuyết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Hoàng Thị Minh Thu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Lê Thị Thùy Dung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Nguyễn Thị Thu Hòa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Nguyễn Thị Kim Oanh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Vũ Thị Tuyên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Hà Thị Thu Trang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  <w:lang w:val="vi-VN"/>
              </w:rPr>
            </w:pPr>
            <w:r w:rsidRPr="00403CDA">
              <w:rPr>
                <w:rFonts w:eastAsia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403CDA">
              <w:rPr>
                <w:rFonts w:eastAsia="Times New Roman"/>
                <w:sz w:val="28"/>
                <w:szCs w:val="28"/>
                <w:lang w:val="vi-VN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CDA" w:rsidRPr="005D415F" w:rsidTr="000F7497">
        <w:tc>
          <w:tcPr>
            <w:tcW w:w="602" w:type="dxa"/>
          </w:tcPr>
          <w:p w:rsidR="00403CDA" w:rsidRPr="00403CDA" w:rsidRDefault="00403CDA" w:rsidP="00403CDA">
            <w:pPr>
              <w:pStyle w:val="ListParagraph"/>
              <w:numPr>
                <w:ilvl w:val="0"/>
                <w:numId w:val="1"/>
              </w:num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403CDA" w:rsidRPr="00403CDA" w:rsidRDefault="00403CDA" w:rsidP="00BD2557">
            <w:pPr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Nguyễn Thu Hương</w:t>
            </w:r>
          </w:p>
        </w:tc>
        <w:tc>
          <w:tcPr>
            <w:tcW w:w="3203" w:type="dxa"/>
            <w:vAlign w:val="center"/>
          </w:tcPr>
          <w:p w:rsidR="00403CDA" w:rsidRPr="00403CDA" w:rsidRDefault="00403CDA" w:rsidP="00BD2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03CDA">
              <w:rPr>
                <w:rFonts w:eastAsia="Times New Roman"/>
                <w:sz w:val="28"/>
                <w:szCs w:val="28"/>
              </w:rPr>
              <w:t>Cô nuôi</w:t>
            </w:r>
          </w:p>
        </w:tc>
        <w:tc>
          <w:tcPr>
            <w:tcW w:w="1382" w:type="dxa"/>
          </w:tcPr>
          <w:p w:rsidR="00403CDA" w:rsidRPr="005D415F" w:rsidRDefault="00403CDA" w:rsidP="00BD2557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3CDA" w:rsidRDefault="00403CDA" w:rsidP="00403CDA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403CDA" w:rsidRPr="008B2A8E" w:rsidTr="00BD2557">
        <w:tc>
          <w:tcPr>
            <w:tcW w:w="4001" w:type="dxa"/>
          </w:tcPr>
          <w:p w:rsidR="00403CDA" w:rsidRPr="005F5692" w:rsidRDefault="00403CDA" w:rsidP="00BD255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color w:val="000000"/>
                <w:spacing w:val="-4"/>
              </w:rPr>
            </w:pPr>
            <w:r w:rsidRPr="005F5692">
              <w:rPr>
                <w:b/>
                <w:i/>
                <w:color w:val="000000"/>
                <w:spacing w:val="-4"/>
              </w:rPr>
              <w:t>Nơi nhận:</w:t>
            </w:r>
          </w:p>
          <w:p w:rsidR="00403CDA" w:rsidRPr="00403CDA" w:rsidRDefault="00403CDA" w:rsidP="00BD255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i/>
                <w:color w:val="000000"/>
                <w:spacing w:val="-4"/>
                <w:sz w:val="22"/>
                <w:szCs w:val="22"/>
              </w:rPr>
            </w:pPr>
            <w:r w:rsidRPr="00403CDA">
              <w:rPr>
                <w:i/>
                <w:color w:val="000000"/>
                <w:spacing w:val="-4"/>
                <w:sz w:val="22"/>
                <w:szCs w:val="22"/>
              </w:rPr>
              <w:t xml:space="preserve">- </w:t>
            </w:r>
            <w:r w:rsidRPr="00403CDA">
              <w:rPr>
                <w:i/>
                <w:color w:val="000000"/>
                <w:spacing w:val="-4"/>
                <w:sz w:val="22"/>
                <w:szCs w:val="22"/>
              </w:rPr>
              <w:t xml:space="preserve">CBGVNV </w:t>
            </w:r>
          </w:p>
          <w:p w:rsidR="00403CDA" w:rsidRPr="00403CDA" w:rsidRDefault="00403CDA" w:rsidP="00BD255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i/>
                <w:color w:val="000000"/>
                <w:spacing w:val="-4"/>
                <w:sz w:val="22"/>
                <w:szCs w:val="22"/>
              </w:rPr>
            </w:pPr>
            <w:r w:rsidRPr="00403CDA">
              <w:rPr>
                <w:i/>
                <w:color w:val="000000"/>
                <w:spacing w:val="-4"/>
                <w:sz w:val="22"/>
                <w:szCs w:val="22"/>
              </w:rPr>
              <w:t>- Lưu</w:t>
            </w:r>
            <w:r w:rsidRPr="00403CDA">
              <w:rPr>
                <w:i/>
                <w:color w:val="000000"/>
                <w:spacing w:val="-4"/>
                <w:sz w:val="22"/>
                <w:szCs w:val="22"/>
              </w:rPr>
              <w:t xml:space="preserve"> VT</w:t>
            </w:r>
            <w:r w:rsidRPr="00403CDA">
              <w:rPr>
                <w:i/>
                <w:color w:val="000000"/>
                <w:spacing w:val="-4"/>
                <w:sz w:val="22"/>
                <w:szCs w:val="22"/>
              </w:rPr>
              <w:t xml:space="preserve">. </w:t>
            </w:r>
          </w:p>
          <w:p w:rsidR="00403CDA" w:rsidRDefault="00403CDA" w:rsidP="00BD255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color w:val="000000"/>
                <w:spacing w:val="-4"/>
              </w:rPr>
            </w:pPr>
          </w:p>
          <w:p w:rsidR="00403CDA" w:rsidRPr="008A77AA" w:rsidRDefault="00403CDA" w:rsidP="00BD255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color w:val="000000"/>
                <w:spacing w:val="-4"/>
              </w:rPr>
            </w:pPr>
          </w:p>
        </w:tc>
        <w:tc>
          <w:tcPr>
            <w:tcW w:w="5040" w:type="dxa"/>
          </w:tcPr>
          <w:p w:rsidR="00403CDA" w:rsidRPr="00424F9A" w:rsidRDefault="00403CDA" w:rsidP="00BD255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424F9A">
              <w:rPr>
                <w:b/>
                <w:color w:val="000000"/>
                <w:spacing w:val="-4"/>
                <w:sz w:val="28"/>
                <w:szCs w:val="28"/>
              </w:rPr>
              <w:t>THỦ TRƯỞNG ĐƠN VỊ</w:t>
            </w:r>
          </w:p>
          <w:p w:rsidR="00403CDA" w:rsidRPr="008A77AA" w:rsidRDefault="00403CDA" w:rsidP="00BD2557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color w:val="000000"/>
                <w:spacing w:val="-4"/>
              </w:rPr>
            </w:pPr>
            <w:r w:rsidRPr="008A77AA">
              <w:rPr>
                <w:i/>
                <w:color w:val="000000"/>
                <w:spacing w:val="-4"/>
              </w:rPr>
              <w:t xml:space="preserve"> (Ký </w:t>
            </w:r>
            <w:r>
              <w:rPr>
                <w:i/>
                <w:color w:val="000000"/>
                <w:spacing w:val="-4"/>
              </w:rPr>
              <w:t xml:space="preserve">tên </w:t>
            </w:r>
            <w:r w:rsidRPr="008A77AA">
              <w:rPr>
                <w:i/>
                <w:color w:val="000000"/>
                <w:spacing w:val="-4"/>
              </w:rPr>
              <w:t xml:space="preserve">và </w:t>
            </w:r>
            <w:r>
              <w:rPr>
                <w:i/>
                <w:color w:val="000000"/>
                <w:spacing w:val="-4"/>
              </w:rPr>
              <w:t>đóng dấu</w:t>
            </w:r>
            <w:r w:rsidRPr="008A77AA">
              <w:rPr>
                <w:i/>
                <w:color w:val="000000"/>
                <w:spacing w:val="-4"/>
              </w:rPr>
              <w:t>)</w:t>
            </w:r>
          </w:p>
        </w:tc>
      </w:tr>
    </w:tbl>
    <w:p w:rsidR="00403CDA" w:rsidRDefault="00403CDA" w:rsidP="00403CDA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</w:p>
    <w:sectPr w:rsidR="00403CDA" w:rsidSect="00403CDA">
      <w:head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C1" w:rsidRDefault="009125C1" w:rsidP="00403CDA">
      <w:pPr>
        <w:spacing w:line="240" w:lineRule="auto"/>
      </w:pPr>
      <w:r>
        <w:separator/>
      </w:r>
    </w:p>
  </w:endnote>
  <w:endnote w:type="continuationSeparator" w:id="0">
    <w:p w:rsidR="009125C1" w:rsidRDefault="009125C1" w:rsidP="00403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C1" w:rsidRDefault="009125C1" w:rsidP="00403CDA">
      <w:pPr>
        <w:spacing w:line="240" w:lineRule="auto"/>
      </w:pPr>
      <w:r>
        <w:separator/>
      </w:r>
    </w:p>
  </w:footnote>
  <w:footnote w:type="continuationSeparator" w:id="0">
    <w:p w:rsidR="009125C1" w:rsidRDefault="009125C1" w:rsidP="00403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DA" w:rsidRDefault="00403CDA">
    <w:pPr>
      <w:pStyle w:val="Header"/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Mẫu 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3355"/>
    <w:multiLevelType w:val="hybridMultilevel"/>
    <w:tmpl w:val="0452F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A"/>
    <w:rsid w:val="001117BF"/>
    <w:rsid w:val="0019011D"/>
    <w:rsid w:val="00403CDA"/>
    <w:rsid w:val="007F78C2"/>
    <w:rsid w:val="009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D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3CD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03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D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D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3CD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03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D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2021-12-24T02:41:00Z</dcterms:created>
  <dcterms:modified xsi:type="dcterms:W3CDTF">2021-12-24T02:52:00Z</dcterms:modified>
</cp:coreProperties>
</file>