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5833"/>
      </w:tblGrid>
      <w:tr w:rsidR="002D20F2" w:rsidRPr="002D20F2" w:rsidTr="00D9318A">
        <w:trPr>
          <w:trHeight w:val="665"/>
          <w:jc w:val="center"/>
        </w:trPr>
        <w:tc>
          <w:tcPr>
            <w:tcW w:w="4044" w:type="dxa"/>
          </w:tcPr>
          <w:p w:rsidR="00D9318A" w:rsidRPr="002D20F2" w:rsidRDefault="00D9318A" w:rsidP="00D9318A">
            <w:pPr>
              <w:jc w:val="center"/>
              <w:rPr>
                <w:rFonts w:ascii="Times New Roman" w:hAnsi="Times New Roman" w:cs="Times New Roman"/>
                <w:sz w:val="24"/>
                <w:szCs w:val="24"/>
              </w:rPr>
            </w:pPr>
            <w:r w:rsidRPr="002D20F2">
              <w:rPr>
                <w:rFonts w:ascii="Times New Roman" w:hAnsi="Times New Roman" w:cs="Times New Roman"/>
                <w:sz w:val="24"/>
                <w:szCs w:val="24"/>
              </w:rPr>
              <w:t>UBND QUẬN LONG BIÊN</w:t>
            </w:r>
          </w:p>
          <w:p w:rsidR="00D9318A" w:rsidRPr="002D20F2" w:rsidRDefault="00205E38" w:rsidP="00D9318A">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4" o:spid="_x0000_s1026" style="position:absolute;left:0;text-align:left;z-index:251660288;visibility:visible" from="39.45pt,12.5pt" to="14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" strokecolor="black [3040]"/>
              </w:pict>
            </w:r>
            <w:r w:rsidR="00D9318A" w:rsidRPr="002D20F2">
              <w:rPr>
                <w:rFonts w:ascii="Times New Roman" w:hAnsi="Times New Roman" w:cs="Times New Roman"/>
                <w:b/>
                <w:sz w:val="24"/>
                <w:szCs w:val="24"/>
              </w:rPr>
              <w:t>TRƯỜNG MẦM NON BẮC CẦU</w:t>
            </w:r>
          </w:p>
          <w:p w:rsidR="00D9318A" w:rsidRPr="002D20F2" w:rsidRDefault="00D9318A" w:rsidP="00D9318A">
            <w:pPr>
              <w:jc w:val="center"/>
              <w:rPr>
                <w:rFonts w:ascii="Times New Roman" w:hAnsi="Times New Roman" w:cs="Times New Roman"/>
                <w:b/>
                <w:sz w:val="24"/>
                <w:szCs w:val="24"/>
              </w:rPr>
            </w:pPr>
          </w:p>
          <w:p w:rsidR="00D9318A" w:rsidRPr="002D20F2" w:rsidRDefault="00D9318A" w:rsidP="00660F75">
            <w:pPr>
              <w:jc w:val="center"/>
              <w:rPr>
                <w:rFonts w:ascii="Times New Roman" w:hAnsi="Times New Roman" w:cs="Times New Roman"/>
                <w:sz w:val="24"/>
                <w:szCs w:val="24"/>
              </w:rPr>
            </w:pPr>
            <w:r w:rsidRPr="002D20F2">
              <w:rPr>
                <w:rFonts w:ascii="Times New Roman" w:hAnsi="Times New Roman" w:cs="Times New Roman"/>
                <w:sz w:val="24"/>
                <w:szCs w:val="24"/>
              </w:rPr>
              <w:t>Số</w:t>
            </w:r>
            <w:r w:rsidR="00085259">
              <w:rPr>
                <w:rFonts w:ascii="Times New Roman" w:hAnsi="Times New Roman" w:cs="Times New Roman"/>
                <w:sz w:val="24"/>
                <w:szCs w:val="24"/>
              </w:rPr>
              <w:t>: 52</w:t>
            </w:r>
            <w:r w:rsidRPr="002D20F2">
              <w:rPr>
                <w:rFonts w:ascii="Times New Roman" w:hAnsi="Times New Roman" w:cs="Times New Roman"/>
                <w:sz w:val="24"/>
                <w:szCs w:val="24"/>
              </w:rPr>
              <w:t>/</w:t>
            </w:r>
            <w:r w:rsidR="00660F75">
              <w:rPr>
                <w:rFonts w:ascii="Times New Roman" w:hAnsi="Times New Roman" w:cs="Times New Roman"/>
                <w:sz w:val="24"/>
                <w:szCs w:val="24"/>
              </w:rPr>
              <w:t>QĐ</w:t>
            </w:r>
            <w:r w:rsidRPr="002D20F2">
              <w:rPr>
                <w:rFonts w:ascii="Times New Roman" w:hAnsi="Times New Roman" w:cs="Times New Roman"/>
                <w:sz w:val="24"/>
                <w:szCs w:val="24"/>
              </w:rPr>
              <w:t>-MNBC</w:t>
            </w:r>
          </w:p>
        </w:tc>
        <w:tc>
          <w:tcPr>
            <w:tcW w:w="5833" w:type="dxa"/>
          </w:tcPr>
          <w:p w:rsidR="00D9318A" w:rsidRPr="002D20F2" w:rsidRDefault="00D9318A" w:rsidP="00D9318A">
            <w:pPr>
              <w:jc w:val="center"/>
              <w:rPr>
                <w:rFonts w:ascii="Times New Roman" w:hAnsi="Times New Roman" w:cs="Times New Roman"/>
                <w:b/>
                <w:sz w:val="24"/>
                <w:szCs w:val="24"/>
              </w:rPr>
            </w:pPr>
            <w:r w:rsidRPr="002D20F2">
              <w:rPr>
                <w:rFonts w:ascii="Times New Roman" w:hAnsi="Times New Roman" w:cs="Times New Roman"/>
                <w:b/>
                <w:sz w:val="24"/>
                <w:szCs w:val="24"/>
              </w:rPr>
              <w:t>CỘNG HÒA XÃ HỘI CHỦ NGHĨA VIỆT NAM</w:t>
            </w:r>
          </w:p>
          <w:p w:rsidR="00D9318A" w:rsidRPr="002D20F2" w:rsidRDefault="00D9318A" w:rsidP="00D9318A">
            <w:pPr>
              <w:jc w:val="center"/>
              <w:rPr>
                <w:rFonts w:ascii="Times New Roman" w:hAnsi="Times New Roman" w:cs="Times New Roman"/>
                <w:b/>
                <w:sz w:val="26"/>
                <w:szCs w:val="26"/>
              </w:rPr>
            </w:pPr>
            <w:r w:rsidRPr="002D20F2">
              <w:rPr>
                <w:rFonts w:ascii="Times New Roman" w:hAnsi="Times New Roman" w:cs="Times New Roman"/>
                <w:b/>
                <w:sz w:val="26"/>
                <w:szCs w:val="26"/>
              </w:rPr>
              <w:t>Độc lập – Tự do – Hạnh phúc</w:t>
            </w:r>
          </w:p>
          <w:p w:rsidR="00D9318A" w:rsidRPr="002D20F2" w:rsidRDefault="00205E38" w:rsidP="00D9318A">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5" o:spid="_x0000_s1029" style="position:absolute;left:0;text-align:left;z-index:251661312;visibility:visible" from="80.8pt,.7pt" to="19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" strokecolor="black [3040]"/>
              </w:pict>
            </w:r>
          </w:p>
          <w:p w:rsidR="00D9318A" w:rsidRPr="002D20F2" w:rsidRDefault="00D9318A" w:rsidP="00085259">
            <w:pPr>
              <w:jc w:val="center"/>
              <w:rPr>
                <w:rFonts w:ascii="Times New Roman" w:hAnsi="Times New Roman" w:cs="Times New Roman"/>
                <w:i/>
                <w:sz w:val="24"/>
                <w:szCs w:val="24"/>
              </w:rPr>
            </w:pPr>
            <w:r w:rsidRPr="002D20F2">
              <w:rPr>
                <w:rFonts w:ascii="Times New Roman" w:hAnsi="Times New Roman" w:cs="Times New Roman"/>
                <w:i/>
                <w:sz w:val="24"/>
                <w:szCs w:val="24"/>
              </w:rPr>
              <w:t xml:space="preserve">Long Biên, ngày </w:t>
            </w:r>
            <w:r w:rsidR="00085259">
              <w:rPr>
                <w:rFonts w:ascii="Times New Roman" w:hAnsi="Times New Roman" w:cs="Times New Roman"/>
                <w:i/>
                <w:sz w:val="24"/>
                <w:szCs w:val="24"/>
              </w:rPr>
              <w:t>01 tháng 09</w:t>
            </w:r>
            <w:r w:rsidRPr="002D20F2">
              <w:rPr>
                <w:rFonts w:ascii="Times New Roman" w:hAnsi="Times New Roman" w:cs="Times New Roman"/>
                <w:i/>
                <w:sz w:val="24"/>
                <w:szCs w:val="24"/>
              </w:rPr>
              <w:t xml:space="preserve">  năm 202</w:t>
            </w:r>
            <w:r w:rsidR="00E31514">
              <w:rPr>
                <w:rFonts w:ascii="Times New Roman" w:hAnsi="Times New Roman" w:cs="Times New Roman"/>
                <w:i/>
                <w:sz w:val="24"/>
                <w:szCs w:val="24"/>
              </w:rPr>
              <w:t>1</w:t>
            </w:r>
          </w:p>
        </w:tc>
      </w:tr>
    </w:tbl>
    <w:p w:rsidR="00D9318A" w:rsidRPr="002D20F2" w:rsidRDefault="00D9318A" w:rsidP="00D9318A">
      <w:pPr>
        <w:rPr>
          <w:rFonts w:ascii="Times New Roman" w:hAnsi="Times New Roman" w:cs="Times New Roman"/>
          <w:sz w:val="26"/>
          <w:szCs w:val="26"/>
        </w:rPr>
      </w:pPr>
    </w:p>
    <w:p w:rsidR="00D9318A" w:rsidRPr="002D20F2" w:rsidRDefault="00D9318A" w:rsidP="00D9318A">
      <w:pPr>
        <w:spacing w:after="0"/>
        <w:jc w:val="center"/>
        <w:rPr>
          <w:rFonts w:ascii="Times New Roman" w:hAnsi="Times New Roman" w:cs="Times New Roman"/>
          <w:b/>
          <w:bCs/>
          <w:sz w:val="26"/>
          <w:szCs w:val="26"/>
          <w:lang w:val="fr-FR"/>
        </w:rPr>
      </w:pPr>
      <w:r w:rsidRPr="002D20F2">
        <w:rPr>
          <w:rFonts w:ascii="Times New Roman" w:hAnsi="Times New Roman" w:cs="Times New Roman"/>
          <w:b/>
          <w:bCs/>
          <w:sz w:val="26"/>
          <w:szCs w:val="26"/>
          <w:lang w:val="fr-FR"/>
        </w:rPr>
        <w:t>QUYẾT ĐỊNH</w:t>
      </w:r>
    </w:p>
    <w:p w:rsidR="00D9318A" w:rsidRPr="002D20F2" w:rsidRDefault="00D9318A" w:rsidP="00D9318A">
      <w:pPr>
        <w:pStyle w:val="Heading1"/>
        <w:spacing w:before="0" w:beforeAutospacing="0" w:after="0" w:afterAutospacing="0"/>
        <w:jc w:val="center"/>
        <w:rPr>
          <w:sz w:val="26"/>
          <w:szCs w:val="26"/>
          <w:lang w:val="fr-FR"/>
        </w:rPr>
      </w:pPr>
      <w:r w:rsidRPr="002D20F2">
        <w:rPr>
          <w:bCs w:val="0"/>
          <w:sz w:val="26"/>
          <w:szCs w:val="26"/>
          <w:lang w:val="fr-FR"/>
        </w:rPr>
        <w:t>Về việc</w:t>
      </w:r>
      <w:r w:rsidR="00DE4A93">
        <w:rPr>
          <w:bCs w:val="0"/>
          <w:sz w:val="26"/>
          <w:szCs w:val="26"/>
          <w:lang w:val="fr-FR"/>
        </w:rPr>
        <w:t xml:space="preserve"> </w:t>
      </w:r>
      <w:r w:rsidRPr="002D20F2">
        <w:rPr>
          <w:sz w:val="26"/>
          <w:szCs w:val="26"/>
          <w:lang w:val="fr-FR"/>
        </w:rPr>
        <w:t>phân công nhiệm vụ Cán bộ, giáo viên, nhân viên</w:t>
      </w:r>
    </w:p>
    <w:p w:rsidR="00D9318A" w:rsidRPr="002D20F2" w:rsidRDefault="00D9318A" w:rsidP="00D9318A">
      <w:pPr>
        <w:pStyle w:val="Heading2"/>
        <w:spacing w:before="0" w:beforeAutospacing="0" w:after="0" w:afterAutospacing="0"/>
        <w:jc w:val="center"/>
        <w:rPr>
          <w:sz w:val="26"/>
          <w:szCs w:val="26"/>
          <w:lang w:val="fr-FR"/>
        </w:rPr>
      </w:pPr>
      <w:r w:rsidRPr="002D20F2">
        <w:rPr>
          <w:sz w:val="26"/>
          <w:szCs w:val="26"/>
          <w:lang w:val="fr-FR"/>
        </w:rPr>
        <w:t> Năm học 202</w:t>
      </w:r>
      <w:r w:rsidR="000252CD">
        <w:rPr>
          <w:sz w:val="26"/>
          <w:szCs w:val="26"/>
          <w:lang w:val="fr-FR"/>
        </w:rPr>
        <w:t>1</w:t>
      </w:r>
      <w:r w:rsidRPr="002D20F2">
        <w:rPr>
          <w:sz w:val="26"/>
          <w:szCs w:val="26"/>
          <w:lang w:val="fr-FR"/>
        </w:rPr>
        <w:t xml:space="preserve"> - 202</w:t>
      </w:r>
      <w:r w:rsidR="000252CD">
        <w:rPr>
          <w:sz w:val="26"/>
          <w:szCs w:val="26"/>
          <w:lang w:val="fr-FR"/>
        </w:rPr>
        <w:t>2</w:t>
      </w:r>
    </w:p>
    <w:p w:rsidR="00D9318A" w:rsidRPr="002D20F2" w:rsidRDefault="00205E38" w:rsidP="00D9318A">
      <w:pPr>
        <w:pStyle w:val="Heading2"/>
        <w:spacing w:before="0" w:beforeAutospacing="0" w:after="0" w:afterAutospacing="0"/>
        <w:jc w:val="center"/>
        <w:rPr>
          <w:sz w:val="26"/>
          <w:szCs w:val="26"/>
          <w:lang w:val="fr-FR"/>
        </w:rPr>
      </w:pPr>
      <w:r>
        <w:rPr>
          <w:noProof/>
          <w:sz w:val="26"/>
          <w:szCs w:val="26"/>
        </w:rPr>
        <w:pict>
          <v:line id="Straight Connector 1" o:spid="_x0000_s1028" style="position:absolute;left:0;text-align:left;z-index:251659264;visibility:visible" from="180pt,2.55pt" to="2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"/>
        </w:pict>
      </w:r>
    </w:p>
    <w:p w:rsidR="00D9318A" w:rsidRPr="002D20F2" w:rsidRDefault="00D9318A" w:rsidP="00D9318A">
      <w:pPr>
        <w:jc w:val="center"/>
        <w:rPr>
          <w:rFonts w:ascii="Times New Roman" w:hAnsi="Times New Roman" w:cs="Times New Roman"/>
          <w:b/>
          <w:bCs/>
          <w:sz w:val="26"/>
          <w:szCs w:val="26"/>
        </w:rPr>
      </w:pPr>
      <w:r w:rsidRPr="002D20F2">
        <w:rPr>
          <w:rStyle w:val="Strong"/>
          <w:rFonts w:ascii="Times New Roman" w:hAnsi="Times New Roman" w:cs="Times New Roman"/>
          <w:sz w:val="26"/>
          <w:szCs w:val="26"/>
          <w:lang w:val="fr-FR"/>
        </w:rPr>
        <w:t>HIỆU TRƯỞNG TRƯỜNG MẦM NON BẮC CẦU</w:t>
      </w:r>
    </w:p>
    <w:p w:rsidR="00D9318A" w:rsidRPr="002D20F2" w:rsidRDefault="00D9318A" w:rsidP="00D9318A">
      <w:pPr>
        <w:spacing w:after="0"/>
        <w:ind w:firstLine="720"/>
        <w:jc w:val="both"/>
        <w:rPr>
          <w:rFonts w:ascii="Times New Roman" w:hAnsi="Times New Roman" w:cs="Times New Roman"/>
          <w:sz w:val="26"/>
          <w:szCs w:val="26"/>
          <w:shd w:val="clear" w:color="auto" w:fill="FFFFFF"/>
          <w:lang w:val="fr-FR"/>
        </w:rPr>
      </w:pPr>
      <w:r w:rsidRPr="002D20F2">
        <w:rPr>
          <w:rFonts w:ascii="Times New Roman" w:hAnsi="Times New Roman" w:cs="Times New Roman"/>
          <w:sz w:val="26"/>
          <w:szCs w:val="26"/>
          <w:shd w:val="clear" w:color="auto" w:fill="FFFFFF"/>
          <w:lang w:val="fr-FR"/>
        </w:rPr>
        <w:t xml:space="preserve">Căn cứ Điều lệ trường mầm non; </w:t>
      </w:r>
    </w:p>
    <w:p w:rsidR="00D9318A" w:rsidRPr="002D20F2" w:rsidRDefault="00D9318A" w:rsidP="00D9318A">
      <w:pPr>
        <w:pStyle w:val="NormalWeb"/>
        <w:spacing w:before="0" w:beforeAutospacing="0" w:after="0" w:afterAutospacing="0"/>
        <w:ind w:firstLine="720"/>
        <w:jc w:val="both"/>
        <w:rPr>
          <w:sz w:val="26"/>
          <w:szCs w:val="26"/>
          <w:lang w:val="fr-FR"/>
        </w:rPr>
      </w:pPr>
      <w:r w:rsidRPr="002D20F2">
        <w:rPr>
          <w:sz w:val="26"/>
          <w:szCs w:val="26"/>
          <w:lang w:val="fr-FR"/>
        </w:rPr>
        <w:t>Căn cứ vào Thông tư liên tịch số 06/2015/TTLT-BGDĐT-BNV ngày 16/3/2015 Quy định về danh mục khung vị trí việc làm và định mức số lượng người làm việc trong các cơ sở giáo dục mầm non công lập;</w:t>
      </w:r>
    </w:p>
    <w:p w:rsidR="00D9318A" w:rsidRPr="002D20F2" w:rsidRDefault="00D9318A" w:rsidP="00D9318A">
      <w:pPr>
        <w:pStyle w:val="NormalWeb"/>
        <w:spacing w:before="0" w:beforeAutospacing="0" w:after="0" w:afterAutospacing="0"/>
        <w:ind w:firstLine="720"/>
        <w:jc w:val="both"/>
        <w:rPr>
          <w:sz w:val="26"/>
          <w:szCs w:val="26"/>
          <w:lang w:val="fr-FR"/>
        </w:rPr>
      </w:pPr>
      <w:r w:rsidRPr="002D20F2">
        <w:rPr>
          <w:sz w:val="26"/>
          <w:szCs w:val="26"/>
          <w:lang w:val="fr-FR"/>
        </w:rPr>
        <w:t>Căn cứ vào biên bản Hội nghị triển khai nhiệm vụ năm học 202</w:t>
      </w:r>
      <w:r w:rsidR="000252CD">
        <w:rPr>
          <w:sz w:val="26"/>
          <w:szCs w:val="26"/>
          <w:lang w:val="fr-FR"/>
        </w:rPr>
        <w:t>1</w:t>
      </w:r>
      <w:r w:rsidRPr="002D20F2">
        <w:rPr>
          <w:sz w:val="26"/>
          <w:szCs w:val="26"/>
          <w:lang w:val="fr-FR"/>
        </w:rPr>
        <w:t xml:space="preserve"> - 202</w:t>
      </w:r>
      <w:r w:rsidR="000252CD">
        <w:rPr>
          <w:sz w:val="26"/>
          <w:szCs w:val="26"/>
          <w:lang w:val="fr-FR"/>
        </w:rPr>
        <w:t>2</w:t>
      </w:r>
      <w:r w:rsidRPr="002D20F2">
        <w:rPr>
          <w:sz w:val="26"/>
          <w:szCs w:val="26"/>
          <w:lang w:val="fr-FR"/>
        </w:rPr>
        <w:t xml:space="preserve"> ; Thực hiện kế hoạch nhiệm vụ năm học, quy chế chuyên môn năm học </w:t>
      </w:r>
      <w:r w:rsidR="000252CD" w:rsidRPr="002D20F2">
        <w:rPr>
          <w:sz w:val="26"/>
          <w:szCs w:val="26"/>
          <w:lang w:val="fr-FR"/>
        </w:rPr>
        <w:t>202</w:t>
      </w:r>
      <w:r w:rsidR="000252CD">
        <w:rPr>
          <w:sz w:val="26"/>
          <w:szCs w:val="26"/>
          <w:lang w:val="fr-FR"/>
        </w:rPr>
        <w:t>1</w:t>
      </w:r>
      <w:r w:rsidR="000252CD" w:rsidRPr="002D20F2">
        <w:rPr>
          <w:sz w:val="26"/>
          <w:szCs w:val="26"/>
          <w:lang w:val="fr-FR"/>
        </w:rPr>
        <w:t xml:space="preserve"> - 202</w:t>
      </w:r>
      <w:r w:rsidR="000252CD">
        <w:rPr>
          <w:sz w:val="26"/>
          <w:szCs w:val="26"/>
          <w:lang w:val="fr-FR"/>
        </w:rPr>
        <w:t>2</w:t>
      </w:r>
      <w:r w:rsidR="000252CD" w:rsidRPr="002D20F2">
        <w:rPr>
          <w:sz w:val="26"/>
          <w:szCs w:val="26"/>
          <w:lang w:val="fr-FR"/>
        </w:rPr>
        <w:t> </w:t>
      </w:r>
      <w:r w:rsidRPr="002D20F2">
        <w:rPr>
          <w:sz w:val="26"/>
          <w:szCs w:val="26"/>
          <w:lang w:val="fr-FR"/>
        </w:rPr>
        <w:t>của trường mầm non Bắc Cầu;</w:t>
      </w:r>
    </w:p>
    <w:p w:rsidR="00D9318A" w:rsidRPr="002D20F2" w:rsidRDefault="00D9318A" w:rsidP="00D9318A">
      <w:pPr>
        <w:pStyle w:val="NormalWeb"/>
        <w:spacing w:before="0" w:beforeAutospacing="0" w:after="0" w:afterAutospacing="0"/>
        <w:jc w:val="both"/>
        <w:rPr>
          <w:sz w:val="26"/>
          <w:szCs w:val="26"/>
          <w:lang w:val="fr-FR"/>
        </w:rPr>
      </w:pPr>
      <w:r w:rsidRPr="002D20F2">
        <w:rPr>
          <w:sz w:val="26"/>
          <w:szCs w:val="26"/>
          <w:lang w:val="fr-FR"/>
        </w:rPr>
        <w:t>          Xét tình hình thực tế của Trường Mầm non Bắc Cầu ;</w:t>
      </w:r>
    </w:p>
    <w:p w:rsidR="00D9318A" w:rsidRPr="002D20F2" w:rsidRDefault="00D9318A" w:rsidP="00D9318A">
      <w:pPr>
        <w:pStyle w:val="NormalWeb"/>
        <w:spacing w:before="240" w:beforeAutospacing="0" w:after="240" w:afterAutospacing="0"/>
        <w:jc w:val="center"/>
        <w:rPr>
          <w:sz w:val="26"/>
          <w:szCs w:val="26"/>
          <w:lang w:val="fr-FR"/>
        </w:rPr>
      </w:pPr>
      <w:r w:rsidRPr="002D20F2">
        <w:rPr>
          <w:rStyle w:val="Strong"/>
          <w:sz w:val="26"/>
          <w:szCs w:val="26"/>
          <w:lang w:val="fr-FR"/>
        </w:rPr>
        <w:t>QUYẾT ĐỊNH</w:t>
      </w:r>
    </w:p>
    <w:p w:rsidR="00D9318A" w:rsidRPr="002D20F2" w:rsidRDefault="00D9318A" w:rsidP="00D9318A">
      <w:pPr>
        <w:pStyle w:val="NormalWeb"/>
        <w:spacing w:before="0" w:beforeAutospacing="0" w:after="0" w:afterAutospacing="0"/>
        <w:ind w:firstLine="720"/>
        <w:jc w:val="both"/>
        <w:rPr>
          <w:sz w:val="26"/>
          <w:szCs w:val="26"/>
          <w:lang w:val="fr-FR"/>
        </w:rPr>
      </w:pPr>
      <w:r w:rsidRPr="002D20F2">
        <w:rPr>
          <w:rStyle w:val="Strong"/>
          <w:sz w:val="26"/>
          <w:szCs w:val="26"/>
          <w:lang w:val="fr-FR"/>
        </w:rPr>
        <w:t>Điều 1:</w:t>
      </w:r>
      <w:r w:rsidRPr="002D20F2">
        <w:rPr>
          <w:rStyle w:val="apple-converted-space"/>
          <w:sz w:val="26"/>
          <w:szCs w:val="26"/>
          <w:lang w:val="fr-FR"/>
        </w:rPr>
        <w:t> </w:t>
      </w:r>
      <w:r w:rsidRPr="002D20F2">
        <w:rPr>
          <w:sz w:val="26"/>
          <w:szCs w:val="26"/>
          <w:lang w:val="fr-FR"/>
        </w:rPr>
        <w:t xml:space="preserve">Phân công nhiệm vụ đối với Cán bộ, giáo viên, nhân viên của Trường Mầm non Bắc Cầu, năm học </w:t>
      </w:r>
      <w:r w:rsidR="000252CD" w:rsidRPr="002D20F2">
        <w:rPr>
          <w:sz w:val="26"/>
          <w:szCs w:val="26"/>
          <w:lang w:val="fr-FR"/>
        </w:rPr>
        <w:t>202</w:t>
      </w:r>
      <w:r w:rsidR="000252CD">
        <w:rPr>
          <w:sz w:val="26"/>
          <w:szCs w:val="26"/>
          <w:lang w:val="fr-FR"/>
        </w:rPr>
        <w:t>1</w:t>
      </w:r>
      <w:r w:rsidR="000252CD" w:rsidRPr="002D20F2">
        <w:rPr>
          <w:sz w:val="26"/>
          <w:szCs w:val="26"/>
          <w:lang w:val="fr-FR"/>
        </w:rPr>
        <w:t xml:space="preserve"> - 202</w:t>
      </w:r>
      <w:r w:rsidR="000252CD">
        <w:rPr>
          <w:sz w:val="26"/>
          <w:szCs w:val="26"/>
          <w:lang w:val="fr-FR"/>
        </w:rPr>
        <w:t>2</w:t>
      </w:r>
      <w:r w:rsidR="000252CD" w:rsidRPr="002D20F2">
        <w:rPr>
          <w:sz w:val="26"/>
          <w:szCs w:val="26"/>
          <w:lang w:val="fr-FR"/>
        </w:rPr>
        <w:t xml:space="preserve">  </w:t>
      </w:r>
      <w:r w:rsidRPr="002D20F2">
        <w:rPr>
          <w:sz w:val="26"/>
          <w:szCs w:val="26"/>
          <w:lang w:val="fr-FR"/>
        </w:rPr>
        <w:t>(có văn bản kèm theo).</w:t>
      </w:r>
    </w:p>
    <w:p w:rsidR="00D9318A" w:rsidRPr="002D20F2" w:rsidRDefault="00D9318A" w:rsidP="00D9318A">
      <w:pPr>
        <w:pStyle w:val="NormalWeb"/>
        <w:spacing w:before="0" w:beforeAutospacing="0" w:after="0" w:afterAutospacing="0"/>
        <w:ind w:firstLine="720"/>
        <w:jc w:val="both"/>
        <w:rPr>
          <w:sz w:val="26"/>
          <w:szCs w:val="26"/>
          <w:lang w:val="fr-FR"/>
        </w:rPr>
      </w:pPr>
      <w:r w:rsidRPr="002D20F2">
        <w:rPr>
          <w:rStyle w:val="Strong"/>
          <w:sz w:val="26"/>
          <w:szCs w:val="26"/>
          <w:lang w:val="fr-FR"/>
        </w:rPr>
        <w:t>Điều 2</w:t>
      </w:r>
      <w:r w:rsidRPr="002D20F2">
        <w:rPr>
          <w:b/>
          <w:sz w:val="26"/>
          <w:szCs w:val="26"/>
          <w:lang w:val="fr-FR"/>
        </w:rPr>
        <w:t>:</w:t>
      </w:r>
      <w:r w:rsidRPr="002D20F2">
        <w:rPr>
          <w:sz w:val="26"/>
          <w:szCs w:val="26"/>
          <w:lang w:val="fr-FR"/>
        </w:rPr>
        <w:t xml:space="preserve"> Các đồng chí Cán bộ, giáo viên, nhân viên trường MN Bắc Cầu  căn cứ vào nhiệm vụ cụ thể được phân công có trách nhiệm xây dựng kế hoạch hoạt động và thực hiện kế hoạch cho phù hợp với đặc thù công việc được giao.</w:t>
      </w:r>
    </w:p>
    <w:p w:rsidR="00D9318A" w:rsidRPr="002D20F2" w:rsidRDefault="00D9318A" w:rsidP="00D9318A">
      <w:pPr>
        <w:pStyle w:val="NormalWeb"/>
        <w:spacing w:before="0" w:beforeAutospacing="0" w:after="240" w:afterAutospacing="0"/>
        <w:ind w:firstLine="720"/>
        <w:jc w:val="both"/>
        <w:rPr>
          <w:sz w:val="26"/>
          <w:szCs w:val="26"/>
          <w:lang w:val="fr-FR"/>
        </w:rPr>
      </w:pPr>
      <w:r w:rsidRPr="002D20F2">
        <w:rPr>
          <w:rStyle w:val="Strong"/>
          <w:sz w:val="26"/>
          <w:szCs w:val="26"/>
          <w:lang w:val="fr-FR"/>
        </w:rPr>
        <w:t>Điều 3:</w:t>
      </w:r>
      <w:r w:rsidRPr="002D20F2">
        <w:rPr>
          <w:rStyle w:val="apple-converted-space"/>
          <w:sz w:val="26"/>
          <w:szCs w:val="26"/>
          <w:lang w:val="fr-FR"/>
        </w:rPr>
        <w:t> Toàn thể</w:t>
      </w:r>
      <w:r w:rsidRPr="002D20F2">
        <w:rPr>
          <w:sz w:val="26"/>
          <w:szCs w:val="26"/>
          <w:lang w:val="fr-FR"/>
        </w:rPr>
        <w:t xml:space="preserve"> Cán bộ, giáo viên, nhân viên trường mầm non Bắc Cầu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811"/>
      </w:tblGrid>
      <w:tr w:rsidR="009B081D" w:rsidRPr="002D20F2" w:rsidTr="00E43EC3">
        <w:tc>
          <w:tcPr>
            <w:tcW w:w="4810" w:type="dxa"/>
          </w:tcPr>
          <w:p w:rsidR="00D9318A" w:rsidRPr="002D20F2" w:rsidRDefault="00D9318A" w:rsidP="00E43EC3">
            <w:pPr>
              <w:tabs>
                <w:tab w:val="left" w:pos="2985"/>
              </w:tabs>
              <w:rPr>
                <w:rFonts w:ascii="Times New Roman" w:hAnsi="Times New Roman" w:cs="Times New Roman"/>
                <w:b/>
                <w:i/>
                <w:sz w:val="26"/>
                <w:szCs w:val="26"/>
                <w:lang w:val="fr-FR"/>
              </w:rPr>
            </w:pPr>
            <w:r w:rsidRPr="002D20F2">
              <w:rPr>
                <w:rFonts w:ascii="Times New Roman" w:hAnsi="Times New Roman" w:cs="Times New Roman"/>
                <w:b/>
                <w:i/>
                <w:sz w:val="26"/>
                <w:szCs w:val="26"/>
                <w:lang w:val="fr-FR"/>
              </w:rPr>
              <w:t>Nơi nhận:</w:t>
            </w:r>
          </w:p>
          <w:p w:rsidR="00D9318A" w:rsidRPr="002D20F2" w:rsidRDefault="00D9318A" w:rsidP="00E43EC3">
            <w:pPr>
              <w:tabs>
                <w:tab w:val="left" w:pos="2985"/>
              </w:tabs>
              <w:rPr>
                <w:rFonts w:ascii="Times New Roman" w:hAnsi="Times New Roman" w:cs="Times New Roman"/>
                <w:sz w:val="26"/>
                <w:szCs w:val="26"/>
                <w:lang w:val="fr-FR"/>
              </w:rPr>
            </w:pPr>
            <w:r w:rsidRPr="002D20F2">
              <w:rPr>
                <w:rFonts w:ascii="Times New Roman" w:hAnsi="Times New Roman" w:cs="Times New Roman"/>
                <w:sz w:val="26"/>
                <w:szCs w:val="26"/>
                <w:lang w:val="fr-FR"/>
              </w:rPr>
              <w:t>- Như điều 3;</w:t>
            </w:r>
          </w:p>
          <w:p w:rsidR="00D9318A" w:rsidRPr="002D20F2" w:rsidRDefault="00D9318A" w:rsidP="00E43EC3">
            <w:pPr>
              <w:tabs>
                <w:tab w:val="left" w:pos="2985"/>
              </w:tabs>
              <w:rPr>
                <w:rFonts w:ascii="Times New Roman" w:hAnsi="Times New Roman" w:cs="Times New Roman"/>
                <w:b/>
                <w:i/>
                <w:sz w:val="26"/>
                <w:szCs w:val="26"/>
              </w:rPr>
            </w:pPr>
            <w:r w:rsidRPr="002D20F2">
              <w:rPr>
                <w:rFonts w:ascii="Times New Roman" w:hAnsi="Times New Roman" w:cs="Times New Roman"/>
                <w:sz w:val="26"/>
                <w:szCs w:val="26"/>
                <w:lang w:val="fr-FR"/>
              </w:rPr>
              <w:t xml:space="preserve">- Lưu VP. </w:t>
            </w:r>
          </w:p>
        </w:tc>
        <w:tc>
          <w:tcPr>
            <w:tcW w:w="4811" w:type="dxa"/>
          </w:tcPr>
          <w:p w:rsidR="00D9318A" w:rsidRPr="002D20F2" w:rsidRDefault="00D9318A" w:rsidP="00E43EC3">
            <w:pPr>
              <w:tabs>
                <w:tab w:val="left" w:pos="2985"/>
              </w:tabs>
              <w:jc w:val="center"/>
              <w:rPr>
                <w:rFonts w:ascii="Times New Roman" w:hAnsi="Times New Roman" w:cs="Times New Roman"/>
                <w:b/>
                <w:sz w:val="26"/>
                <w:szCs w:val="26"/>
              </w:rPr>
            </w:pPr>
            <w:r w:rsidRPr="002D20F2">
              <w:rPr>
                <w:rFonts w:ascii="Times New Roman" w:hAnsi="Times New Roman" w:cs="Times New Roman"/>
                <w:b/>
                <w:sz w:val="26"/>
                <w:szCs w:val="26"/>
              </w:rPr>
              <w:t xml:space="preserve">  HIỆU TRƯỞNG</w:t>
            </w:r>
          </w:p>
          <w:p w:rsidR="00D9318A" w:rsidRPr="002D20F2" w:rsidRDefault="00D9318A" w:rsidP="00E43EC3">
            <w:pPr>
              <w:tabs>
                <w:tab w:val="left" w:pos="2985"/>
              </w:tabs>
              <w:jc w:val="center"/>
              <w:rPr>
                <w:rFonts w:ascii="Times New Roman" w:hAnsi="Times New Roman" w:cs="Times New Roman"/>
                <w:b/>
                <w:sz w:val="26"/>
                <w:szCs w:val="26"/>
              </w:rPr>
            </w:pPr>
          </w:p>
          <w:p w:rsidR="0093785C" w:rsidRPr="0093785C" w:rsidRDefault="0093785C" w:rsidP="0093785C">
            <w:pPr>
              <w:tabs>
                <w:tab w:val="left" w:pos="0"/>
              </w:tabs>
              <w:jc w:val="center"/>
              <w:rPr>
                <w:rFonts w:ascii="Times New Roman" w:hAnsi="Times New Roman" w:cs="Times New Roman"/>
                <w:i/>
                <w:sz w:val="26"/>
                <w:szCs w:val="26"/>
                <w:lang w:val="sv-SE"/>
              </w:rPr>
            </w:pPr>
            <w:r w:rsidRPr="0093785C">
              <w:rPr>
                <w:rFonts w:ascii="Times New Roman" w:hAnsi="Times New Roman" w:cs="Times New Roman"/>
                <w:i/>
                <w:sz w:val="26"/>
                <w:szCs w:val="26"/>
                <w:lang w:val="sv-SE"/>
              </w:rPr>
              <w:t>(Đã ký)</w:t>
            </w:r>
          </w:p>
          <w:p w:rsidR="00D9318A" w:rsidRPr="002D20F2" w:rsidRDefault="00D9318A" w:rsidP="0093785C">
            <w:pPr>
              <w:tabs>
                <w:tab w:val="left" w:pos="2985"/>
              </w:tabs>
              <w:rPr>
                <w:rFonts w:ascii="Times New Roman" w:hAnsi="Times New Roman" w:cs="Times New Roman"/>
                <w:b/>
                <w:sz w:val="26"/>
                <w:szCs w:val="26"/>
              </w:rPr>
            </w:pPr>
            <w:bookmarkStart w:id="0" w:name="_GoBack"/>
            <w:bookmarkEnd w:id="0"/>
          </w:p>
          <w:p w:rsidR="00D9318A" w:rsidRPr="002D20F2" w:rsidRDefault="00D9318A" w:rsidP="00E43EC3">
            <w:pPr>
              <w:tabs>
                <w:tab w:val="left" w:pos="2985"/>
              </w:tabs>
              <w:jc w:val="center"/>
              <w:rPr>
                <w:rFonts w:ascii="Times New Roman" w:hAnsi="Times New Roman" w:cs="Times New Roman"/>
                <w:b/>
                <w:sz w:val="26"/>
                <w:szCs w:val="26"/>
              </w:rPr>
            </w:pPr>
          </w:p>
          <w:p w:rsidR="00D9318A" w:rsidRPr="002D20F2" w:rsidRDefault="00D9318A" w:rsidP="00E43EC3">
            <w:pPr>
              <w:tabs>
                <w:tab w:val="left" w:pos="2985"/>
              </w:tabs>
              <w:jc w:val="center"/>
              <w:rPr>
                <w:rFonts w:ascii="Times New Roman" w:hAnsi="Times New Roman" w:cs="Times New Roman"/>
                <w:b/>
                <w:sz w:val="26"/>
                <w:szCs w:val="26"/>
              </w:rPr>
            </w:pPr>
            <w:r w:rsidRPr="002D20F2">
              <w:rPr>
                <w:rFonts w:ascii="Times New Roman" w:hAnsi="Times New Roman" w:cs="Times New Roman"/>
                <w:b/>
                <w:sz w:val="26"/>
                <w:szCs w:val="26"/>
              </w:rPr>
              <w:t>Đỗ Thị Huyền</w:t>
            </w:r>
          </w:p>
        </w:tc>
      </w:tr>
    </w:tbl>
    <w:p w:rsidR="00D9318A" w:rsidRPr="002D20F2" w:rsidRDefault="00D9318A" w:rsidP="00D9318A">
      <w:pPr>
        <w:rPr>
          <w:rFonts w:ascii="Times New Roman" w:hAnsi="Times New Roman" w:cs="Times New Roman"/>
          <w:sz w:val="26"/>
          <w:szCs w:val="26"/>
        </w:rPr>
      </w:pPr>
    </w:p>
    <w:p w:rsidR="00D9318A" w:rsidRPr="002D20F2" w:rsidRDefault="00D9318A" w:rsidP="00D9318A">
      <w:pPr>
        <w:jc w:val="center"/>
        <w:rPr>
          <w:rStyle w:val="Strong"/>
          <w:rFonts w:ascii="Times New Roman" w:hAnsi="Times New Roman" w:cs="Times New Roman"/>
          <w:sz w:val="26"/>
          <w:szCs w:val="26"/>
          <w:bdr w:val="none" w:sz="0" w:space="0" w:color="auto" w:frame="1"/>
        </w:rPr>
      </w:pPr>
    </w:p>
    <w:p w:rsidR="00D9318A" w:rsidRPr="002D20F2" w:rsidRDefault="00D9318A" w:rsidP="00D9318A">
      <w:pPr>
        <w:jc w:val="center"/>
        <w:rPr>
          <w:rStyle w:val="Strong"/>
          <w:rFonts w:ascii="Times New Roman" w:hAnsi="Times New Roman" w:cs="Times New Roman"/>
          <w:sz w:val="26"/>
          <w:szCs w:val="26"/>
          <w:bdr w:val="none" w:sz="0" w:space="0" w:color="auto" w:frame="1"/>
        </w:rPr>
      </w:pPr>
    </w:p>
    <w:p w:rsidR="00D9318A" w:rsidRPr="002D20F2" w:rsidRDefault="00D9318A" w:rsidP="00D9318A">
      <w:pPr>
        <w:jc w:val="center"/>
        <w:rPr>
          <w:rStyle w:val="Strong"/>
          <w:rFonts w:ascii="Times New Roman" w:hAnsi="Times New Roman" w:cs="Times New Roman"/>
          <w:sz w:val="26"/>
          <w:szCs w:val="26"/>
          <w:bdr w:val="none" w:sz="0" w:space="0" w:color="auto" w:frame="1"/>
        </w:rPr>
      </w:pPr>
    </w:p>
    <w:p w:rsidR="00D9318A" w:rsidRDefault="00D9318A" w:rsidP="00D9318A">
      <w:pPr>
        <w:jc w:val="center"/>
        <w:rPr>
          <w:rStyle w:val="Strong"/>
          <w:rFonts w:ascii="Times New Roman" w:hAnsi="Times New Roman" w:cs="Times New Roman"/>
          <w:sz w:val="26"/>
          <w:szCs w:val="26"/>
          <w:bdr w:val="none" w:sz="0" w:space="0" w:color="auto" w:frame="1"/>
        </w:rPr>
      </w:pPr>
    </w:p>
    <w:p w:rsidR="005170B7" w:rsidRPr="002D20F2" w:rsidRDefault="005170B7" w:rsidP="00D9318A">
      <w:pPr>
        <w:jc w:val="center"/>
        <w:rPr>
          <w:rStyle w:val="Strong"/>
          <w:rFonts w:ascii="Times New Roman" w:hAnsi="Times New Roman" w:cs="Times New Roman"/>
          <w:sz w:val="26"/>
          <w:szCs w:val="26"/>
          <w:bdr w:val="none" w:sz="0" w:space="0" w:color="auto" w:frame="1"/>
        </w:rPr>
      </w:pPr>
    </w:p>
    <w:p w:rsidR="00D9318A" w:rsidRPr="002D20F2" w:rsidRDefault="00D9318A" w:rsidP="00D9318A">
      <w:pPr>
        <w:jc w:val="center"/>
        <w:rPr>
          <w:rStyle w:val="Strong"/>
          <w:rFonts w:ascii="Times New Roman" w:hAnsi="Times New Roman" w:cs="Times New Roman"/>
          <w:sz w:val="26"/>
          <w:szCs w:val="26"/>
          <w:bdr w:val="none" w:sz="0" w:space="0" w:color="auto" w:frame="1"/>
        </w:rPr>
      </w:pPr>
    </w:p>
    <w:p w:rsidR="00D9318A" w:rsidRPr="002D20F2" w:rsidRDefault="00D9318A" w:rsidP="00D9318A">
      <w:pPr>
        <w:jc w:val="center"/>
        <w:rPr>
          <w:rStyle w:val="Strong"/>
          <w:rFonts w:ascii="Times New Roman" w:hAnsi="Times New Roman" w:cs="Times New Roman"/>
          <w:sz w:val="26"/>
          <w:szCs w:val="26"/>
          <w:bdr w:val="none" w:sz="0" w:space="0" w:color="auto" w:frame="1"/>
        </w:rPr>
      </w:pPr>
    </w:p>
    <w:p w:rsidR="00D9318A" w:rsidRPr="002D20F2" w:rsidRDefault="00D9318A" w:rsidP="00D9318A">
      <w:pPr>
        <w:spacing w:after="0"/>
        <w:jc w:val="center"/>
        <w:rPr>
          <w:rStyle w:val="Strong"/>
          <w:rFonts w:ascii="Times New Roman" w:hAnsi="Times New Roman" w:cs="Times New Roman"/>
          <w:sz w:val="26"/>
          <w:szCs w:val="26"/>
          <w:bdr w:val="none" w:sz="0" w:space="0" w:color="auto" w:frame="1"/>
        </w:rPr>
      </w:pPr>
      <w:r w:rsidRPr="002D20F2">
        <w:rPr>
          <w:rStyle w:val="Strong"/>
          <w:rFonts w:ascii="Times New Roman" w:hAnsi="Times New Roman" w:cs="Times New Roman"/>
          <w:sz w:val="26"/>
          <w:szCs w:val="26"/>
          <w:bdr w:val="none" w:sz="0" w:space="0" w:color="auto" w:frame="1"/>
        </w:rPr>
        <w:lastRenderedPageBreak/>
        <w:t xml:space="preserve">PHÂN CÔNG </w:t>
      </w:r>
    </w:p>
    <w:p w:rsidR="00D9318A" w:rsidRPr="002D20F2" w:rsidRDefault="00D9318A" w:rsidP="00D9318A">
      <w:pPr>
        <w:spacing w:after="0"/>
        <w:jc w:val="center"/>
        <w:rPr>
          <w:rStyle w:val="Strong"/>
          <w:rFonts w:ascii="Times New Roman" w:hAnsi="Times New Roman" w:cs="Times New Roman"/>
          <w:sz w:val="26"/>
          <w:szCs w:val="26"/>
          <w:bdr w:val="none" w:sz="0" w:space="0" w:color="auto" w:frame="1"/>
        </w:rPr>
      </w:pPr>
      <w:r w:rsidRPr="002D20F2">
        <w:rPr>
          <w:rStyle w:val="Strong"/>
          <w:rFonts w:ascii="Times New Roman" w:hAnsi="Times New Roman" w:cs="Times New Roman"/>
          <w:sz w:val="26"/>
          <w:szCs w:val="26"/>
          <w:bdr w:val="none" w:sz="0" w:space="0" w:color="auto" w:frame="1"/>
        </w:rPr>
        <w:t xml:space="preserve"> NHIỆM VỤ CBGVNV TRƯỜNG MN BẮC CẦU NĂM HỌC 202</w:t>
      </w:r>
      <w:r w:rsidR="000252CD">
        <w:rPr>
          <w:rStyle w:val="Strong"/>
          <w:rFonts w:ascii="Times New Roman" w:hAnsi="Times New Roman" w:cs="Times New Roman"/>
          <w:sz w:val="26"/>
          <w:szCs w:val="26"/>
          <w:bdr w:val="none" w:sz="0" w:space="0" w:color="auto" w:frame="1"/>
        </w:rPr>
        <w:t>1</w:t>
      </w:r>
      <w:r w:rsidRPr="002D20F2">
        <w:rPr>
          <w:rStyle w:val="Strong"/>
          <w:rFonts w:ascii="Times New Roman" w:hAnsi="Times New Roman" w:cs="Times New Roman"/>
          <w:sz w:val="26"/>
          <w:szCs w:val="26"/>
          <w:bdr w:val="none" w:sz="0" w:space="0" w:color="auto" w:frame="1"/>
        </w:rPr>
        <w:t xml:space="preserve"> - 202</w:t>
      </w:r>
      <w:r w:rsidR="000252CD">
        <w:rPr>
          <w:rStyle w:val="Strong"/>
          <w:rFonts w:ascii="Times New Roman" w:hAnsi="Times New Roman" w:cs="Times New Roman"/>
          <w:sz w:val="26"/>
          <w:szCs w:val="26"/>
          <w:bdr w:val="none" w:sz="0" w:space="0" w:color="auto" w:frame="1"/>
        </w:rPr>
        <w:t>2</w:t>
      </w:r>
    </w:p>
    <w:p w:rsidR="00D9318A" w:rsidRPr="002D20F2" w:rsidRDefault="00D9318A" w:rsidP="00D9318A">
      <w:pPr>
        <w:jc w:val="center"/>
        <w:rPr>
          <w:rFonts w:ascii="Times New Roman" w:hAnsi="Times New Roman" w:cs="Times New Roman"/>
          <w:sz w:val="26"/>
          <w:szCs w:val="26"/>
        </w:rPr>
      </w:pPr>
      <w:r w:rsidRPr="002D20F2">
        <w:rPr>
          <w:rFonts w:ascii="Times New Roman" w:hAnsi="Times New Roman" w:cs="Times New Roman"/>
          <w:sz w:val="26"/>
          <w:szCs w:val="26"/>
        </w:rPr>
        <w:t>(</w:t>
      </w:r>
      <w:r w:rsidRPr="002D20F2">
        <w:rPr>
          <w:rStyle w:val="Emphasis"/>
          <w:rFonts w:ascii="Times New Roman" w:hAnsi="Times New Roman" w:cs="Times New Roman"/>
          <w:sz w:val="26"/>
          <w:szCs w:val="26"/>
          <w:bdr w:val="none" w:sz="0" w:space="0" w:color="auto" w:frame="1"/>
        </w:rPr>
        <w:t xml:space="preserve">Kèm theo quyết định số: </w:t>
      </w:r>
      <w:r w:rsidR="00085259">
        <w:rPr>
          <w:rStyle w:val="Emphasis"/>
          <w:rFonts w:ascii="Times New Roman" w:hAnsi="Times New Roman" w:cs="Times New Roman"/>
          <w:sz w:val="26"/>
          <w:szCs w:val="26"/>
          <w:bdr w:val="none" w:sz="0" w:space="0" w:color="auto" w:frame="1"/>
        </w:rPr>
        <w:t>52</w:t>
      </w:r>
      <w:r w:rsidRPr="002D20F2">
        <w:rPr>
          <w:rStyle w:val="Emphasis"/>
          <w:rFonts w:ascii="Times New Roman" w:hAnsi="Times New Roman" w:cs="Times New Roman"/>
          <w:sz w:val="26"/>
          <w:szCs w:val="26"/>
          <w:bdr w:val="none" w:sz="0" w:space="0" w:color="auto" w:frame="1"/>
        </w:rPr>
        <w:t xml:space="preserve">/QĐ-MNBC  ngày </w:t>
      </w:r>
      <w:r w:rsidR="00085259">
        <w:rPr>
          <w:rStyle w:val="Emphasis"/>
          <w:rFonts w:ascii="Times New Roman" w:hAnsi="Times New Roman" w:cs="Times New Roman"/>
          <w:sz w:val="26"/>
          <w:szCs w:val="26"/>
          <w:bdr w:val="none" w:sz="0" w:space="0" w:color="auto" w:frame="1"/>
        </w:rPr>
        <w:t>01</w:t>
      </w:r>
      <w:r w:rsidRPr="002D20F2">
        <w:rPr>
          <w:rStyle w:val="Emphasis"/>
          <w:rFonts w:ascii="Times New Roman" w:hAnsi="Times New Roman" w:cs="Times New Roman"/>
          <w:sz w:val="26"/>
          <w:szCs w:val="26"/>
          <w:bdr w:val="none" w:sz="0" w:space="0" w:color="auto" w:frame="1"/>
        </w:rPr>
        <w:t xml:space="preserve">  tháng </w:t>
      </w:r>
      <w:r w:rsidR="00085259">
        <w:rPr>
          <w:rStyle w:val="Emphasis"/>
          <w:rFonts w:ascii="Times New Roman" w:hAnsi="Times New Roman" w:cs="Times New Roman"/>
          <w:sz w:val="26"/>
          <w:szCs w:val="26"/>
          <w:bdr w:val="none" w:sz="0" w:space="0" w:color="auto" w:frame="1"/>
        </w:rPr>
        <w:t>09</w:t>
      </w:r>
      <w:r w:rsidRPr="002D20F2">
        <w:rPr>
          <w:rStyle w:val="Emphasis"/>
          <w:rFonts w:ascii="Times New Roman" w:hAnsi="Times New Roman" w:cs="Times New Roman"/>
          <w:sz w:val="26"/>
          <w:szCs w:val="26"/>
          <w:bdr w:val="none" w:sz="0" w:space="0" w:color="auto" w:frame="1"/>
        </w:rPr>
        <w:t xml:space="preserve"> năm 202</w:t>
      </w:r>
      <w:r w:rsidR="000252CD">
        <w:rPr>
          <w:rStyle w:val="Emphasis"/>
          <w:rFonts w:ascii="Times New Roman" w:hAnsi="Times New Roman" w:cs="Times New Roman"/>
          <w:sz w:val="26"/>
          <w:szCs w:val="26"/>
          <w:bdr w:val="none" w:sz="0" w:space="0" w:color="auto" w:frame="1"/>
        </w:rPr>
        <w:t>1</w:t>
      </w:r>
      <w:r w:rsidRPr="002D20F2">
        <w:rPr>
          <w:rStyle w:val="Emphasis"/>
          <w:rFonts w:ascii="Times New Roman" w:hAnsi="Times New Roman" w:cs="Times New Roman"/>
          <w:sz w:val="26"/>
          <w:szCs w:val="26"/>
          <w:bdr w:val="none" w:sz="0" w:space="0" w:color="auto" w:frame="1"/>
        </w:rPr>
        <w:t>)</w:t>
      </w:r>
      <w:r w:rsidRPr="002D20F2">
        <w:rPr>
          <w:rFonts w:ascii="Times New Roman" w:hAnsi="Times New Roman" w:cs="Times New Roman"/>
          <w:sz w:val="26"/>
          <w:szCs w:val="26"/>
        </w:rPr>
        <w:br/>
      </w:r>
    </w:p>
    <w:p w:rsidR="00D9318A" w:rsidRPr="002D20F2" w:rsidRDefault="00D9318A" w:rsidP="002D20F2">
      <w:pPr>
        <w:spacing w:after="120"/>
        <w:ind w:right="33" w:firstLine="567"/>
        <w:jc w:val="both"/>
        <w:rPr>
          <w:rFonts w:ascii="Times New Roman" w:hAnsi="Times New Roman" w:cs="Times New Roman"/>
          <w:iCs/>
          <w:sz w:val="26"/>
          <w:szCs w:val="26"/>
        </w:rPr>
      </w:pPr>
      <w:r w:rsidRPr="002D20F2">
        <w:rPr>
          <w:rFonts w:ascii="Times New Roman" w:hAnsi="Times New Roman" w:cs="Times New Roman"/>
          <w:b/>
          <w:bCs/>
          <w:sz w:val="26"/>
          <w:szCs w:val="26"/>
        </w:rPr>
        <w:t>I. BAN GIÁM HIỆU</w:t>
      </w:r>
    </w:p>
    <w:p w:rsidR="00D9318A" w:rsidRPr="002D20F2" w:rsidRDefault="00D9318A" w:rsidP="002D20F2">
      <w:pPr>
        <w:spacing w:before="120" w:after="120"/>
        <w:ind w:right="33" w:firstLine="567"/>
        <w:jc w:val="both"/>
        <w:rPr>
          <w:rFonts w:ascii="Times New Roman" w:hAnsi="Times New Roman" w:cs="Times New Roman"/>
          <w:b/>
          <w:bCs/>
          <w:sz w:val="26"/>
          <w:szCs w:val="26"/>
        </w:rPr>
      </w:pPr>
      <w:r w:rsidRPr="002D20F2">
        <w:rPr>
          <w:rFonts w:ascii="Times New Roman" w:hAnsi="Times New Roman" w:cs="Times New Roman"/>
          <w:b/>
          <w:bCs/>
          <w:sz w:val="26"/>
          <w:szCs w:val="26"/>
        </w:rPr>
        <w:t>1. Hiệu trưởng:</w:t>
      </w:r>
    </w:p>
    <w:p w:rsidR="00D9318A" w:rsidRPr="002D20F2" w:rsidRDefault="00D9318A" w:rsidP="002D20F2">
      <w:pPr>
        <w:spacing w:after="120"/>
        <w:ind w:right="33" w:firstLine="567"/>
        <w:jc w:val="both"/>
        <w:rPr>
          <w:rFonts w:ascii="Times New Roman" w:hAnsi="Times New Roman" w:cs="Times New Roman"/>
          <w:b/>
          <w:bCs/>
          <w:sz w:val="26"/>
          <w:szCs w:val="26"/>
        </w:rPr>
      </w:pPr>
      <w:r w:rsidRPr="002D20F2">
        <w:rPr>
          <w:rFonts w:ascii="Times New Roman" w:hAnsi="Times New Roman" w:cs="Times New Roman"/>
          <w:b/>
          <w:bCs/>
          <w:i/>
          <w:sz w:val="26"/>
          <w:szCs w:val="26"/>
        </w:rPr>
        <w:t xml:space="preserve"> Phụ trách chung các hoạt động của nhà trường bao gồm</w:t>
      </w:r>
      <w:r w:rsidRPr="002D20F2">
        <w:rPr>
          <w:rFonts w:ascii="Times New Roman" w:hAnsi="Times New Roman" w:cs="Times New Roman"/>
          <w:b/>
          <w:bCs/>
          <w:sz w:val="26"/>
          <w:szCs w:val="26"/>
        </w:rPr>
        <w:t xml:space="preserve">: </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Xây dựng kế hoạch và tổ chức thực hiện nhiệm vụ  năm học, báo cáo đánh giá kết quả thực hiện trước hội đồng trường và các cấp có thẩm quyền.</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các nghị quyết của hội đồng trường về phương hướng hoạt động của nhà trường, sử dụng các nguồn lực dành cho nhà trường đảm bảo mục tiêu giáo dục.</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Quản lý tổ chức bộ máy nhà trường theo đúng quy định, ban hành thành lập các tổ chuyên môn, tổ văn phòng, các hội đồng tư vấn trong nhà trường và bổ nhiệm tổ trưởng, tổ phó chuyên môn theo thẩm quyền.</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Quản lý viên chức giáo  viên, nhân viên; quản lý chuyên môn; phân công công tác, kiểm tra đánh giá, xếp loại giáo viên, nhân viên; thực hiện công tác khen thưởng, kỉ luật đối với giáo viên nhân viên; thực hiện việc tuyển dụng giáo viên, nhân viên; ký hợp đồng với người làm công tác bảo vệ, tạp vụ, điện nước; tiếp nhận, điều động giáo viên, nhân viên theo phân cấp quản lý.</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Quản lý học sinh và các hoạt động của học sinh do nhà trường tổ chức; xét duyệt kết quả đánh giá xếp loại học sinh.</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Quản lý tài chính, tài sản của nhà trường theo quy định của pháp luật, chỉ đạo kế toán lập sổ sách, lưu trữ chứng từ tài chính, tài sản, tổ chức thanh quyết toán theo quy định.</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 Thực hiện chế độ chính sách đối với giáo viên, nhân viên học sinh; tổ chức thực hiện quy chế dân chủ trong hoạt động của nhà trường. </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Chỉ đạo thực hiện các phong trào thi đua, các cuộc vận động của ngành; thực hiện công khai theo quy định.</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Phối hợp với chính quyền địa phương nơi nhà trường đặt trụ sở, thực hiện công tác an ninh, trật tự trong nhà trường và an toàn xã hội trên địa bàn.</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công tác đảng trong nhà trường; chỉ đạo các tổ chức chính trị xã hội của nhà trường hoạt động theo đúng tôn chỉ mục đích của tổ chức.</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Đảm bảo thăm lớp dự giờ các hoạt động theo quy định 8 hoạt động/tháng.</w:t>
      </w:r>
    </w:p>
    <w:p w:rsidR="009B081D" w:rsidRDefault="00D9318A" w:rsidP="009B081D">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rPr>
        <w:t>- Kiểm tra, giám sát các tổ chức và cá nhân thực hiện chức trách, nhiệm vụ được giao theo quy định.</w:t>
      </w:r>
    </w:p>
    <w:p w:rsidR="00D9318A" w:rsidRDefault="00D9318A" w:rsidP="009B081D">
      <w:pPr>
        <w:spacing w:after="120"/>
        <w:ind w:right="33"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Thực hiện xây dựng trường học, lớp học hạnh phúc; thực hiện các nhiệm vụ khác trong năm học.</w:t>
      </w:r>
    </w:p>
    <w:p w:rsidR="00660F75" w:rsidRPr="009B081D" w:rsidRDefault="00660F75" w:rsidP="009B081D">
      <w:pPr>
        <w:spacing w:after="120"/>
        <w:ind w:right="33" w:firstLine="567"/>
        <w:jc w:val="both"/>
        <w:rPr>
          <w:rFonts w:ascii="Times New Roman" w:hAnsi="Times New Roman" w:cs="Times New Roman"/>
          <w:sz w:val="26"/>
          <w:szCs w:val="26"/>
        </w:rPr>
      </w:pPr>
    </w:p>
    <w:p w:rsidR="00D9318A" w:rsidRPr="002D20F2" w:rsidRDefault="00D9318A" w:rsidP="002D20F2">
      <w:pPr>
        <w:tabs>
          <w:tab w:val="left" w:pos="1320"/>
        </w:tabs>
        <w:ind w:firstLine="567"/>
        <w:jc w:val="both"/>
        <w:rPr>
          <w:rFonts w:ascii="Times New Roman" w:hAnsi="Times New Roman" w:cs="Times New Roman"/>
          <w:b/>
          <w:bCs/>
          <w:sz w:val="26"/>
          <w:szCs w:val="26"/>
          <w:lang w:val="pt-BR"/>
        </w:rPr>
      </w:pPr>
      <w:r w:rsidRPr="002D20F2">
        <w:rPr>
          <w:rFonts w:ascii="Times New Roman" w:hAnsi="Times New Roman" w:cs="Times New Roman"/>
          <w:b/>
          <w:bCs/>
          <w:sz w:val="26"/>
          <w:szCs w:val="26"/>
          <w:lang w:val="pt-BR"/>
        </w:rPr>
        <w:lastRenderedPageBreak/>
        <w:t xml:space="preserve">2. Phó  Hiệu trưởng: </w:t>
      </w:r>
      <w:r w:rsidR="000252CD">
        <w:rPr>
          <w:rFonts w:ascii="Times New Roman" w:hAnsi="Times New Roman" w:cs="Times New Roman"/>
          <w:b/>
          <w:bCs/>
          <w:sz w:val="26"/>
          <w:szCs w:val="26"/>
          <w:lang w:val="pt-BR"/>
        </w:rPr>
        <w:t>Trần Thị Tuyết Phượng</w:t>
      </w:r>
      <w:r w:rsidRPr="002D20F2">
        <w:rPr>
          <w:rFonts w:ascii="Times New Roman" w:hAnsi="Times New Roman" w:cs="Times New Roman"/>
          <w:b/>
          <w:bCs/>
          <w:sz w:val="26"/>
          <w:szCs w:val="26"/>
          <w:lang w:val="pt-BR"/>
        </w:rPr>
        <w:t xml:space="preserve"> –phụ trách Chuyên môn</w:t>
      </w:r>
    </w:p>
    <w:p w:rsidR="00D9318A" w:rsidRPr="002D20F2" w:rsidRDefault="00D9318A" w:rsidP="002D20F2">
      <w:pPr>
        <w:spacing w:after="120"/>
        <w:ind w:right="33" w:firstLine="567"/>
        <w:jc w:val="both"/>
        <w:rPr>
          <w:rFonts w:ascii="Times New Roman" w:hAnsi="Times New Roman" w:cs="Times New Roman"/>
          <w:b/>
          <w:bCs/>
          <w:i/>
          <w:iCs/>
          <w:sz w:val="26"/>
          <w:szCs w:val="26"/>
          <w:lang w:val="pt-BR"/>
        </w:rPr>
      </w:pPr>
      <w:r w:rsidRPr="002D20F2">
        <w:rPr>
          <w:rFonts w:ascii="Times New Roman" w:hAnsi="Times New Roman" w:cs="Times New Roman"/>
          <w:b/>
          <w:bCs/>
          <w:i/>
          <w:iCs/>
          <w:sz w:val="26"/>
          <w:szCs w:val="26"/>
          <w:lang w:val="pt-BR"/>
        </w:rPr>
        <w:t>- Nhiệm vụ chung.</w:t>
      </w:r>
    </w:p>
    <w:p w:rsidR="00D9318A" w:rsidRPr="002D20F2" w:rsidRDefault="00D9318A" w:rsidP="002D20F2">
      <w:pPr>
        <w:spacing w:after="120"/>
        <w:ind w:right="33"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xml:space="preserve"> Là người giúp việc cho hiệu trưởng về các mặt công tác do hiệu trưởng phân công và chịu trách nhiệm trước hiệu trưởng về những quyết định của mình. Được quyền thay mặt hiệu trưởng giải quyết những công việc theo giấy ủy quyền của hiệu trưởng và phải báo cáo lại những công việc đã giải quyết với hiệu trưởng.</w:t>
      </w:r>
    </w:p>
    <w:p w:rsidR="00D9318A" w:rsidRPr="002D20F2" w:rsidRDefault="00D9318A" w:rsidP="002D20F2">
      <w:pPr>
        <w:spacing w:after="120"/>
        <w:ind w:right="33" w:firstLine="567"/>
        <w:jc w:val="both"/>
        <w:rPr>
          <w:rFonts w:ascii="Times New Roman" w:hAnsi="Times New Roman" w:cs="Times New Roman"/>
          <w:b/>
          <w:bCs/>
          <w:i/>
          <w:iCs/>
          <w:sz w:val="26"/>
          <w:szCs w:val="26"/>
        </w:rPr>
      </w:pPr>
      <w:r w:rsidRPr="002D20F2">
        <w:rPr>
          <w:rFonts w:ascii="Times New Roman" w:hAnsi="Times New Roman" w:cs="Times New Roman"/>
          <w:b/>
          <w:bCs/>
          <w:i/>
          <w:iCs/>
          <w:sz w:val="26"/>
          <w:szCs w:val="26"/>
        </w:rPr>
        <w:t>Nhiệm vụ cụ thể:</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Chịu trách nhiệm toàn diện vầ chất lượng giáo dục trong nhà trường</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Xây dựng kế hoạch và chỉ đạo chuyên môn học kỳ năm học, triển khai tới 100% giáo viên kịp thời theo hướng dẫn của phòng GD&amp;ĐT quận.</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Chỉ đạo sinh hoạt chuyên môn, soạn bài, trang trí lớp, sử dụng học liệu của trẻ, sử dụng đồ dùng trang thiết bị đã được đầu tư.</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Xây dựng kế hoạch tổ chức kiến tập, tham gia, thục hành chuyên môn.</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Bồi dưỡng giáo viên giỏi về lý thuyết vè thực hành.</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Quản lý chỉ đạo, kiểm tra chế độ sinh hoạt một ngày của trẻ, thống nhất cùng các lớp phân công cô thự chiện chuyên môn cho phù hợp đối với từng lớp.</w:t>
      </w:r>
    </w:p>
    <w:p w:rsidR="00D9318A" w:rsidRPr="002D20F2" w:rsidRDefault="00D9318A"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Tổng hợp khảo sát đề xuất với Hiệu trưởng vè đầu</w:t>
      </w:r>
      <w:r w:rsidR="00AB7E35" w:rsidRPr="002D20F2">
        <w:rPr>
          <w:rFonts w:ascii="Times New Roman" w:hAnsi="Times New Roman" w:cs="Times New Roman"/>
          <w:bCs/>
          <w:iCs/>
          <w:sz w:val="26"/>
          <w:szCs w:val="26"/>
        </w:rPr>
        <w:t xml:space="preserve"> tư mua sắm trang thiết bị dạy học, đồ dùng đồ chơi và phân phối cho các lớp cho phù hợp.</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sổ sách của giáo viên, phê duyệt sổ sách chuyên môn và sổ chất lượng của lớp, tổng hợp và sổ chất lượng của trường theo quy định.</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Hướng dẫn giáo viên khảo sát đánh giá trẻ theo các tiêu chí.</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Chỉ đạo, tổ chức các phong trào sinh hoạt tập thể, văn nghệ thể dục thể thao trong nhà trường, ngành, thực hiện nếp sống văn hóa.</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Chỉ đạo phong trào viết sáng kiến kinh nghiệm, tiếp đón các đoàn về kiểm tra chuyên môn.</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Chịu trách nhiệm tổ chức quản lý các hoạt động ngoại khóa.</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Thực hiện giao ban BGH vào thứ 2 hàng tuần, dự 4 hoạt động/tuần</w:t>
      </w:r>
    </w:p>
    <w:p w:rsidR="00AB7E35" w:rsidRPr="002D20F2" w:rsidRDefault="00AB7E35" w:rsidP="00CE08FE">
      <w:pPr>
        <w:pStyle w:val="ListParagraph"/>
        <w:numPr>
          <w:ilvl w:val="0"/>
          <w:numId w:val="1"/>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 xml:space="preserve">Giao nhận thực phẩm </w:t>
      </w:r>
      <w:r w:rsidR="00BE3E6E" w:rsidRPr="002D20F2">
        <w:rPr>
          <w:rFonts w:ascii="Times New Roman" w:hAnsi="Times New Roman" w:cs="Times New Roman"/>
          <w:bCs/>
          <w:iCs/>
          <w:sz w:val="26"/>
          <w:szCs w:val="26"/>
        </w:rPr>
        <w:t>2 ngày/tuần</w:t>
      </w:r>
      <w:r w:rsidRPr="002D20F2">
        <w:rPr>
          <w:rFonts w:ascii="Times New Roman" w:hAnsi="Times New Roman" w:cs="Times New Roman"/>
          <w:bCs/>
          <w:iCs/>
          <w:sz w:val="26"/>
          <w:szCs w:val="26"/>
        </w:rPr>
        <w:t>.</w:t>
      </w:r>
    </w:p>
    <w:p w:rsidR="00D9318A" w:rsidRPr="002D20F2" w:rsidRDefault="00D9318A"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Thực hiện xây dựng trường học, lớp học hạnh phúc; thực hiện các nhiệm vụ khác trong năm học.</w:t>
      </w:r>
    </w:p>
    <w:p w:rsidR="00D9318A" w:rsidRPr="002D20F2" w:rsidRDefault="00D9318A" w:rsidP="002D20F2">
      <w:pPr>
        <w:spacing w:before="120" w:after="120"/>
        <w:ind w:right="33" w:firstLine="567"/>
        <w:jc w:val="both"/>
        <w:rPr>
          <w:rFonts w:ascii="Times New Roman" w:hAnsi="Times New Roman" w:cs="Times New Roman"/>
          <w:b/>
          <w:bCs/>
          <w:sz w:val="26"/>
          <w:szCs w:val="26"/>
        </w:rPr>
      </w:pPr>
      <w:r w:rsidRPr="002D20F2">
        <w:rPr>
          <w:rFonts w:ascii="Times New Roman" w:hAnsi="Times New Roman" w:cs="Times New Roman"/>
          <w:b/>
          <w:bCs/>
          <w:sz w:val="26"/>
          <w:szCs w:val="26"/>
        </w:rPr>
        <w:t xml:space="preserve">3. Phó Hiệu trưởng: </w:t>
      </w:r>
      <w:r w:rsidR="000252CD">
        <w:rPr>
          <w:rFonts w:ascii="Times New Roman" w:hAnsi="Times New Roman" w:cs="Times New Roman"/>
          <w:b/>
          <w:bCs/>
          <w:sz w:val="26"/>
          <w:szCs w:val="26"/>
        </w:rPr>
        <w:t>Vũ Thị Nga</w:t>
      </w:r>
      <w:r w:rsidR="00AB7E35" w:rsidRPr="002D20F2">
        <w:rPr>
          <w:rFonts w:ascii="Times New Roman" w:hAnsi="Times New Roman" w:cs="Times New Roman"/>
          <w:b/>
          <w:bCs/>
          <w:sz w:val="26"/>
          <w:szCs w:val="26"/>
        </w:rPr>
        <w:t xml:space="preserve"> – phụ trách công tác CSND</w:t>
      </w:r>
    </w:p>
    <w:p w:rsidR="00D9318A" w:rsidRPr="002D20F2" w:rsidRDefault="00D9318A" w:rsidP="002D20F2">
      <w:pPr>
        <w:spacing w:after="120"/>
        <w:ind w:right="33" w:firstLine="567"/>
        <w:jc w:val="both"/>
        <w:rPr>
          <w:rFonts w:ascii="Times New Roman" w:hAnsi="Times New Roman" w:cs="Times New Roman"/>
          <w:b/>
          <w:bCs/>
          <w:i/>
          <w:iCs/>
          <w:sz w:val="26"/>
          <w:szCs w:val="26"/>
        </w:rPr>
      </w:pPr>
      <w:r w:rsidRPr="002D20F2">
        <w:rPr>
          <w:rFonts w:ascii="Times New Roman" w:hAnsi="Times New Roman" w:cs="Times New Roman"/>
          <w:b/>
          <w:bCs/>
          <w:i/>
          <w:iCs/>
          <w:sz w:val="26"/>
          <w:szCs w:val="26"/>
        </w:rPr>
        <w:t xml:space="preserve">Nhiệm vụ chung </w:t>
      </w:r>
    </w:p>
    <w:p w:rsidR="00D9318A" w:rsidRPr="002D20F2" w:rsidRDefault="00D9318A" w:rsidP="002D20F2">
      <w:pPr>
        <w:spacing w:after="120"/>
        <w:ind w:right="33" w:firstLine="567"/>
        <w:jc w:val="both"/>
        <w:rPr>
          <w:rFonts w:ascii="Times New Roman" w:hAnsi="Times New Roman" w:cs="Times New Roman"/>
          <w:sz w:val="26"/>
          <w:szCs w:val="26"/>
        </w:rPr>
      </w:pPr>
      <w:r w:rsidRPr="002D20F2">
        <w:rPr>
          <w:rFonts w:ascii="Times New Roman" w:hAnsi="Times New Roman" w:cs="Times New Roman"/>
          <w:sz w:val="26"/>
          <w:szCs w:val="26"/>
          <w:lang w:val="pt-BR"/>
        </w:rPr>
        <w:t>Là người giúp việc cho hiệu trưởng về từng mặt công tác do hiệu trưởng phân công và chịu trách nhiệm trước hiệu trưởng về những quyết định của mình. Được quyền thay mặt hiệu trưởng giải quyết những công việc theo giấy ủy quyền của hiệu trưởng và phải báo cáo lại những công việc đã giải quyết với hiệu trưởng.</w:t>
      </w:r>
    </w:p>
    <w:p w:rsidR="00D9318A" w:rsidRPr="002D20F2" w:rsidRDefault="00D9318A" w:rsidP="002D20F2">
      <w:pPr>
        <w:spacing w:after="120"/>
        <w:ind w:right="33" w:firstLine="567"/>
        <w:jc w:val="both"/>
        <w:rPr>
          <w:rFonts w:ascii="Times New Roman" w:hAnsi="Times New Roman" w:cs="Times New Roman"/>
          <w:b/>
          <w:bCs/>
          <w:i/>
          <w:iCs/>
          <w:sz w:val="26"/>
          <w:szCs w:val="26"/>
        </w:rPr>
      </w:pPr>
      <w:r w:rsidRPr="002D20F2">
        <w:rPr>
          <w:rFonts w:ascii="Times New Roman" w:hAnsi="Times New Roman" w:cs="Times New Roman"/>
          <w:b/>
          <w:bCs/>
          <w:i/>
          <w:iCs/>
          <w:sz w:val="26"/>
          <w:szCs w:val="26"/>
        </w:rPr>
        <w:t>Nhiệm vụ cụ thể:</w:t>
      </w:r>
    </w:p>
    <w:p w:rsidR="00AB7E35" w:rsidRPr="002D20F2" w:rsidRDefault="00AB7E35"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Xây dựng kế hoạch CSND và chịu trách nhiện toàn diện về chất lượng chăm sóc, nuôi dưỡng, đảm bảo an toàn cho trẻ trong nhà trường.</w:t>
      </w:r>
    </w:p>
    <w:p w:rsidR="00AB7E35" w:rsidRPr="002D20F2" w:rsidRDefault="00AB7E35"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lastRenderedPageBreak/>
        <w:t>Xây dựng thực đơn, tính khẩu phần ăn, gọi thực phẩm.</w:t>
      </w:r>
    </w:p>
    <w:p w:rsidR="00AB7E35" w:rsidRPr="002D20F2" w:rsidRDefault="00AB7E35"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Quản lý, kiểm tra, chỉ đạo, hoàn thiện toàn bộ sổ sách nuôi dưỡng của trẻ hàng ngày (sổ kho, sổ khẩu phần ăn, sổ chia thức ăn, số kiểm thực ba bước,..)</w:t>
      </w:r>
    </w:p>
    <w:p w:rsidR="00D9318A" w:rsidRPr="002D20F2" w:rsidRDefault="00AB7E35"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chất lượng thức ăn hàng ngày của trẻ, chỉ đạo nhà bếp chế biến các bữa ăn cho trẻ đảm bảo chất lượng và VSATTP.</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Giao nhận thực phẩm 2 ngày/tuần.</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Tổ chức và quản lý việc thự chiện chương trình đề án Sữa học đường.</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Xây dựng thực đơn theo mùa đảm bảo tỷ lệ calor và cân đối các chất.</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chốt số lượng trẻ ăn cuối tháng của các lớp.</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đôc đốc các lớp thự chiện quy chế chăm sóc trẻ, chế độ giờ giấc ăn ngủ của trẻ, phòng tránh tai nạn thương tích.</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nề nếp ăn, ngủ, thói quen vệ sinh cá nhân của trẻ (có phiếu đánh giá biên bản kiểm tra) lưu tại trường.</w:t>
      </w:r>
    </w:p>
    <w:p w:rsidR="00BE3E6E" w:rsidRPr="002D20F2" w:rsidRDefault="00BE3E6E"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 xml:space="preserve">Tổng </w:t>
      </w:r>
      <w:r w:rsidR="008B58C2" w:rsidRPr="002D20F2">
        <w:rPr>
          <w:rFonts w:ascii="Times New Roman" w:hAnsi="Times New Roman" w:cs="Times New Roman"/>
          <w:bCs/>
          <w:iCs/>
          <w:sz w:val="26"/>
          <w:szCs w:val="26"/>
        </w:rPr>
        <w:t>hợ</w:t>
      </w:r>
      <w:r w:rsidR="00D7681F" w:rsidRPr="002D20F2">
        <w:rPr>
          <w:rFonts w:ascii="Times New Roman" w:hAnsi="Times New Roman" w:cs="Times New Roman"/>
          <w:bCs/>
          <w:iCs/>
          <w:sz w:val="26"/>
          <w:szCs w:val="26"/>
        </w:rPr>
        <w:t>p đề</w:t>
      </w:r>
      <w:r w:rsidR="008B58C2" w:rsidRPr="002D20F2">
        <w:rPr>
          <w:rFonts w:ascii="Times New Roman" w:hAnsi="Times New Roman" w:cs="Times New Roman"/>
          <w:bCs/>
          <w:iCs/>
          <w:sz w:val="26"/>
          <w:szCs w:val="26"/>
        </w:rPr>
        <w:t xml:space="preserve"> xuất kịp thời với Hiệu trưởng về cơ sở vật chất của các tổ (tổ nuôi</w:t>
      </w:r>
      <w:r w:rsidR="00AF6DBB" w:rsidRPr="002D20F2">
        <w:rPr>
          <w:rFonts w:ascii="Times New Roman" w:hAnsi="Times New Roman" w:cs="Times New Roman"/>
          <w:bCs/>
          <w:iCs/>
          <w:sz w:val="26"/>
          <w:szCs w:val="26"/>
        </w:rPr>
        <w:t>, y tế, bảo vệ, lao công) phục vụ công tác chăm sóc nuôi dưỡng trẻ, dự 4 hoạt động/tuần.</w:t>
      </w:r>
    </w:p>
    <w:p w:rsidR="00AF6DBB" w:rsidRPr="002D20F2" w:rsidRDefault="00AF6DBB"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Chỉ đạo nhân viên y tế xây dựng kế hoạch y tế học đường.</w:t>
      </w:r>
    </w:p>
    <w:p w:rsidR="00AF6DBB" w:rsidRPr="002D20F2" w:rsidRDefault="00AF6DBB"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Tham gia tập huấn, dự họp do quận, phường, các cấp trên triệu tập.</w:t>
      </w:r>
    </w:p>
    <w:p w:rsidR="00AF6DBB" w:rsidRPr="002D20F2" w:rsidRDefault="00AF6DBB"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đôn đốc nhân viên y tế thự chiện nhiệm vụ và có biện pháp khắc phục.</w:t>
      </w:r>
    </w:p>
    <w:p w:rsidR="00AF6DBB" w:rsidRPr="002D20F2" w:rsidRDefault="00AF6DBB"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Kiểm tra đôn đốc nhân viên bảo vệ và lao công thự chiện giờ giấc, quy chế làm việc, đảm bảo vệ sinh và an toàn CSVC nhà trường.</w:t>
      </w:r>
    </w:p>
    <w:p w:rsidR="00AF6DBB" w:rsidRPr="002D20F2" w:rsidRDefault="00AF6DBB"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Tổng hợp các ý kiến để xuất và kết quả thực hiện nhiệm vụ của tổ bảo vệ, lao công báo cáo với hiệu trưởng.</w:t>
      </w:r>
    </w:p>
    <w:p w:rsidR="00AF6DBB" w:rsidRPr="002D20F2" w:rsidRDefault="00CB2BA8"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Tham gia họp giao ban BGH vào thứ hai hàng tuần</w:t>
      </w:r>
    </w:p>
    <w:p w:rsidR="00CB2BA8" w:rsidRPr="002D20F2" w:rsidRDefault="00CB2BA8"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Làm tha Hiệut rưởng khi được ủy nhiệm công việc.</w:t>
      </w:r>
    </w:p>
    <w:p w:rsidR="00D9318A" w:rsidRPr="002D20F2" w:rsidRDefault="00CB2BA8" w:rsidP="002D20F2">
      <w:pPr>
        <w:pStyle w:val="ListParagraph"/>
        <w:numPr>
          <w:ilvl w:val="0"/>
          <w:numId w:val="2"/>
        </w:numPr>
        <w:spacing w:after="120"/>
        <w:ind w:left="0" w:right="33" w:firstLine="567"/>
        <w:jc w:val="both"/>
        <w:rPr>
          <w:rFonts w:ascii="Times New Roman" w:hAnsi="Times New Roman" w:cs="Times New Roman"/>
          <w:bCs/>
          <w:iCs/>
          <w:sz w:val="26"/>
          <w:szCs w:val="26"/>
        </w:rPr>
      </w:pPr>
      <w:r w:rsidRPr="002D20F2">
        <w:rPr>
          <w:rFonts w:ascii="Times New Roman" w:hAnsi="Times New Roman" w:cs="Times New Roman"/>
          <w:bCs/>
          <w:iCs/>
          <w:sz w:val="26"/>
          <w:szCs w:val="26"/>
        </w:rPr>
        <w:t>Tiếp đón các  đoàn kiểm tra về khám sức khỏe cho CBGVNV và học sinh; các đoàn kiểm tra công tác nuôi dưỡng và y tế học đường, các đoàn kiểm tra khác.</w:t>
      </w:r>
    </w:p>
    <w:p w:rsidR="00D9318A" w:rsidRPr="002D20F2" w:rsidRDefault="00CB2BA8" w:rsidP="002D20F2">
      <w:pPr>
        <w:pStyle w:val="ListParagraph"/>
        <w:spacing w:after="120"/>
        <w:ind w:left="426" w:right="33" w:firstLine="567"/>
        <w:jc w:val="both"/>
        <w:rPr>
          <w:rFonts w:ascii="Times New Roman" w:hAnsi="Times New Roman" w:cs="Times New Roman"/>
          <w:bCs/>
          <w:iCs/>
          <w:sz w:val="26"/>
          <w:szCs w:val="26"/>
        </w:rPr>
      </w:pPr>
      <w:r w:rsidRPr="002D20F2">
        <w:rPr>
          <w:rFonts w:ascii="Times New Roman" w:hAnsi="Times New Roman" w:cs="Times New Roman"/>
          <w:sz w:val="26"/>
          <w:szCs w:val="26"/>
          <w:lang w:val="pt-BR"/>
        </w:rPr>
        <w:t xml:space="preserve">- </w:t>
      </w:r>
      <w:r w:rsidR="00D9318A" w:rsidRPr="002D20F2">
        <w:rPr>
          <w:rFonts w:ascii="Times New Roman" w:hAnsi="Times New Roman" w:cs="Times New Roman"/>
          <w:sz w:val="26"/>
          <w:szCs w:val="26"/>
          <w:lang w:val="pt-BR"/>
        </w:rPr>
        <w:t xml:space="preserve"> Thực hiện xây dựng trường học, lớp học hạnh phúc; thực hiện các nhiệm vụ khác trong năm học.</w:t>
      </w:r>
    </w:p>
    <w:p w:rsidR="00D9318A" w:rsidRPr="002D20F2" w:rsidRDefault="00D9318A" w:rsidP="002D20F2">
      <w:pPr>
        <w:spacing w:before="120" w:after="120"/>
        <w:ind w:firstLine="567"/>
        <w:jc w:val="both"/>
        <w:rPr>
          <w:rFonts w:ascii="Times New Roman" w:hAnsi="Times New Roman" w:cs="Times New Roman"/>
          <w:b/>
          <w:bCs/>
          <w:sz w:val="26"/>
          <w:szCs w:val="26"/>
          <w:lang w:val="pt-BR"/>
        </w:rPr>
      </w:pPr>
      <w:r w:rsidRPr="002D20F2">
        <w:rPr>
          <w:rFonts w:ascii="Times New Roman" w:hAnsi="Times New Roman" w:cs="Times New Roman"/>
          <w:b/>
          <w:bCs/>
          <w:sz w:val="26"/>
          <w:szCs w:val="26"/>
          <w:lang w:val="pt-BR"/>
        </w:rPr>
        <w:t xml:space="preserve">II. TỔ TRƯỞNG, TỔ PHÓ CHUYÊN MÔN </w:t>
      </w:r>
    </w:p>
    <w:p w:rsidR="00D9318A" w:rsidRPr="002D20F2" w:rsidRDefault="00D9318A" w:rsidP="002D20F2">
      <w:pPr>
        <w:spacing w:before="120" w:after="120"/>
        <w:ind w:firstLine="567"/>
        <w:jc w:val="both"/>
        <w:rPr>
          <w:rFonts w:ascii="Times New Roman" w:hAnsi="Times New Roman" w:cs="Times New Roman"/>
          <w:sz w:val="26"/>
          <w:szCs w:val="26"/>
          <w:lang w:val="pt-BR"/>
        </w:rPr>
      </w:pPr>
      <w:r w:rsidRPr="002D20F2">
        <w:rPr>
          <w:rFonts w:ascii="Times New Roman" w:hAnsi="Times New Roman" w:cs="Times New Roman"/>
          <w:b/>
          <w:bCs/>
          <w:sz w:val="26"/>
          <w:szCs w:val="26"/>
          <w:lang w:val="pt-BR"/>
        </w:rPr>
        <w:t xml:space="preserve">  1. Tổ trưởng chuyên môn</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t>- Xây dựng kế hoạch hoạt động chung của tổ, hướng dẫn xây dựng và quản lý kế hoạch cá nhân của tổ viên theo kế hoạch dạy học; phân phối chương trình và các quy định khác của ngành.</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Tổ chức học tập trao đổi kinh nghiệm, bồi dưỡng chuyên môn, nghiệp vụ tham gia kiểm tra đánh giá chất lượng và hiệu quả công tác của tổ viên.</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t>- Đề xuất khen thưởng, kỷ luật đối với giáo viên thuộc tổ.</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xml:space="preserve">   - Phối hợp với phó hiệu trưởng xây dựng và tổ chức các chương trình lễ hội, các hội thi.</w:t>
      </w:r>
    </w:p>
    <w:p w:rsidR="00D9318A" w:rsidRPr="002D20F2" w:rsidRDefault="00D9318A"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t>- Thực hiện xây dựng trường học, lớp học hạnh phúc; thực hiện các nhiệm vụ khác trong năm học.</w:t>
      </w:r>
    </w:p>
    <w:p w:rsidR="00D9318A" w:rsidRPr="002D20F2" w:rsidRDefault="00D9318A" w:rsidP="002D20F2">
      <w:pPr>
        <w:spacing w:after="120"/>
        <w:ind w:firstLine="567"/>
        <w:jc w:val="both"/>
        <w:rPr>
          <w:rFonts w:ascii="Times New Roman" w:hAnsi="Times New Roman" w:cs="Times New Roman"/>
          <w:b/>
          <w:sz w:val="26"/>
          <w:szCs w:val="26"/>
        </w:rPr>
      </w:pPr>
      <w:r w:rsidRPr="002D20F2">
        <w:rPr>
          <w:rFonts w:ascii="Times New Roman" w:hAnsi="Times New Roman" w:cs="Times New Roman"/>
          <w:b/>
          <w:sz w:val="26"/>
          <w:szCs w:val="26"/>
        </w:rPr>
        <w:lastRenderedPageBreak/>
        <w:t xml:space="preserve">2. </w:t>
      </w:r>
      <w:r w:rsidR="00CB2BA8" w:rsidRPr="002D20F2">
        <w:rPr>
          <w:rFonts w:ascii="Times New Roman" w:hAnsi="Times New Roman" w:cs="Times New Roman"/>
          <w:b/>
          <w:sz w:val="26"/>
          <w:szCs w:val="26"/>
        </w:rPr>
        <w:t>Tổ trưởng</w:t>
      </w:r>
      <w:r w:rsidRPr="002D20F2">
        <w:rPr>
          <w:rFonts w:ascii="Times New Roman" w:hAnsi="Times New Roman" w:cs="Times New Roman"/>
          <w:b/>
          <w:sz w:val="26"/>
          <w:szCs w:val="26"/>
        </w:rPr>
        <w:t xml:space="preserve"> tổ văn phòng</w:t>
      </w:r>
    </w:p>
    <w:p w:rsidR="00FA1830" w:rsidRPr="002D20F2" w:rsidRDefault="00FA1830"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Xây dựng kế hoạch hoạt động chung của tổ hướng dẫn xây dựng và quản lý kế hoạch cá nhân của tổ viên theo kế hoạch dạy học; phân phối chương trình và các quy định khác của ngành.</w:t>
      </w:r>
    </w:p>
    <w:p w:rsidR="00FA1830" w:rsidRPr="002D20F2" w:rsidRDefault="00FA1830"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Tổ chức học tập trao đổi kinh nghiệm, tự bồi dưỡng chuyên môn, nghiệp vụ tham gia, kiểm tra đánh giá chất lượng và hiệu quả công tác của tổ viên. Họp tổ chuyên môn 02 lần/tháng và họp đột xuất nếu có công việc.</w:t>
      </w:r>
    </w:p>
    <w:p w:rsidR="00FA1830" w:rsidRPr="002D20F2" w:rsidRDefault="00FA1830"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Đề xuất khen thưởng, kỷ luật đối với giáo viên thuộc tổ.</w:t>
      </w:r>
    </w:p>
    <w:p w:rsidR="00FA1830" w:rsidRPr="002D20F2" w:rsidRDefault="00FA1830"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Tổ trưởng chuyên môn dự giờ 01 hoạt động/tuần.</w:t>
      </w:r>
    </w:p>
    <w:p w:rsidR="00FA1830" w:rsidRPr="002D20F2" w:rsidRDefault="00FA1830"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Tạo mối đoàn kết trong tổ, trong trường, giúp đỡ đồng nghiệp cùng tiến bộ. Gương mẫu, nhiệt tình tham gia trong mọi hoạt động của trường, hoàn thành tốt mọi nhiệm vụ được giao. Được đồng nghiệp tín nhiệm.</w:t>
      </w:r>
    </w:p>
    <w:p w:rsidR="00FA1830" w:rsidRPr="002D20F2" w:rsidRDefault="00FA1830"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Chịu trách nhiệm về các nhiệm vụ được giao.</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rPr>
        <w:tab/>
      </w:r>
      <w:r w:rsidRPr="002D20F2">
        <w:rPr>
          <w:rFonts w:ascii="Times New Roman" w:hAnsi="Times New Roman" w:cs="Times New Roman"/>
          <w:b/>
          <w:bCs/>
          <w:sz w:val="26"/>
          <w:szCs w:val="26"/>
          <w:lang w:val="pt-BR"/>
        </w:rPr>
        <w:t xml:space="preserve">3. Tổ phó chuyên môn, phụ trách các khối </w:t>
      </w:r>
    </w:p>
    <w:p w:rsidR="00D9318A" w:rsidRPr="002D20F2" w:rsidRDefault="00D9318A" w:rsidP="002D20F2">
      <w:pPr>
        <w:spacing w:before="120"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Thực hiện kế hoạch hoạt động chung của tổ, hướng dẫn đến các tổ viên trong khối, quản lý kế hoạch cá nhân của tổ viên theo kế hoạch dạy học; phân phối chương trình và các quy định khác của ngành.</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Tổ chức học tập trao đổi kinh nghiệm, bồi dưỡng chuyên môn, nghiệp vụ tham gia kiểm tra đánh giá chất lượng và hiệu quả công tác của tổ viên.</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t>- Đề xuất khen thưởng, kỷ luật đối với giáo viên thuộc tổ.</w:t>
      </w:r>
    </w:p>
    <w:p w:rsidR="00D9318A" w:rsidRPr="002D20F2" w:rsidRDefault="00D9318A"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xml:space="preserve">  - Phối hợp với phó hiệu trưởng, TTCM xây dựng và tổ chức các chương trình lễ hội, các hội thi.</w:t>
      </w:r>
    </w:p>
    <w:p w:rsidR="00D9318A" w:rsidRPr="002D20F2" w:rsidRDefault="00D9318A"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t>- Thực hiện xây dựng trường học, lớp học hạnh phúc; thực hiện các nhiệm vụ khác trong năm học.</w:t>
      </w:r>
    </w:p>
    <w:p w:rsidR="00D7681F" w:rsidRPr="002D20F2" w:rsidRDefault="00D7681F" w:rsidP="002D20F2">
      <w:pPr>
        <w:ind w:firstLine="567"/>
        <w:jc w:val="both"/>
        <w:rPr>
          <w:rFonts w:ascii="Times New Roman" w:hAnsi="Times New Roman" w:cs="Times New Roman"/>
          <w:b/>
          <w:bCs/>
          <w:sz w:val="26"/>
          <w:szCs w:val="26"/>
        </w:rPr>
      </w:pPr>
      <w:r w:rsidRPr="002D20F2">
        <w:rPr>
          <w:rFonts w:ascii="Times New Roman" w:hAnsi="Times New Roman" w:cs="Times New Roman"/>
          <w:b/>
          <w:bCs/>
          <w:sz w:val="26"/>
          <w:szCs w:val="26"/>
        </w:rPr>
        <w:t>4.  Tổ phó phụ trách tổ nuôi:</w:t>
      </w:r>
    </w:p>
    <w:p w:rsidR="00D7681F" w:rsidRPr="002D20F2" w:rsidRDefault="00D7681F"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Kết hợp với Phó hiệu trưởng nuôi dưỡng phân công cô nuôi nấu chính và phụ trong tuần, phân công người chịu trách nhiệm về giao nhận thực phẩm, làm sổ sách.</w:t>
      </w:r>
    </w:p>
    <w:p w:rsidR="00D7681F" w:rsidRPr="002D20F2" w:rsidRDefault="00D7681F"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Bao quát công việc, xử lý kịp thời các tình huống xảy ra trong bếp.</w:t>
      </w:r>
    </w:p>
    <w:p w:rsidR="00D7681F" w:rsidRPr="002D20F2" w:rsidRDefault="00D7681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Đề xuất khen thưởng, kỷ luật đối với nhân viên thuộc tổ.</w:t>
      </w:r>
    </w:p>
    <w:p w:rsidR="00D7681F" w:rsidRPr="002D20F2" w:rsidRDefault="00D7681F" w:rsidP="002D20F2">
      <w:pPr>
        <w:ind w:firstLine="567"/>
        <w:jc w:val="both"/>
        <w:rPr>
          <w:rFonts w:ascii="Times New Roman" w:hAnsi="Times New Roman" w:cs="Times New Roman"/>
          <w:bCs/>
          <w:sz w:val="26"/>
          <w:szCs w:val="26"/>
        </w:rPr>
      </w:pPr>
      <w:r w:rsidRPr="002D20F2">
        <w:rPr>
          <w:rFonts w:ascii="Times New Roman" w:hAnsi="Times New Roman" w:cs="Times New Roman"/>
          <w:bCs/>
          <w:sz w:val="26"/>
          <w:szCs w:val="26"/>
        </w:rPr>
        <w:t>- Tạo mối đoàn kết trong tổ, trong trường, giúp đỡ đồng nghiệp cùng tiến bộ. Gương mẫu, nhiệt tình tham gia mọi hoạt động của nhà trường và đạt kết quả tốt.</w:t>
      </w:r>
    </w:p>
    <w:p w:rsidR="00D7681F" w:rsidRPr="002D20F2" w:rsidRDefault="00D7681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Chịu trách nhiệm về chất lượng bữa ăn, vệ sinh ATTP cho giáo viên và h/s. Chịu trách nhiệm về những nhiệm vụ được giao.</w:t>
      </w:r>
    </w:p>
    <w:p w:rsidR="00710D47" w:rsidRPr="002D20F2" w:rsidRDefault="00D7681F" w:rsidP="002D20F2">
      <w:pPr>
        <w:ind w:firstLine="567"/>
        <w:jc w:val="both"/>
        <w:rPr>
          <w:rFonts w:ascii="Times New Roman" w:hAnsi="Times New Roman" w:cs="Times New Roman"/>
          <w:b/>
          <w:sz w:val="26"/>
          <w:szCs w:val="26"/>
          <w:lang w:val="pt-BR"/>
        </w:rPr>
      </w:pPr>
      <w:r w:rsidRPr="002D20F2">
        <w:rPr>
          <w:rFonts w:ascii="Times New Roman" w:hAnsi="Times New Roman" w:cs="Times New Roman"/>
          <w:b/>
          <w:sz w:val="26"/>
          <w:szCs w:val="26"/>
          <w:lang w:val="pt-BR"/>
        </w:rPr>
        <w:lastRenderedPageBreak/>
        <w:t>III</w:t>
      </w:r>
      <w:r w:rsidR="00FA1830" w:rsidRPr="002D20F2">
        <w:rPr>
          <w:rFonts w:ascii="Times New Roman" w:hAnsi="Times New Roman" w:cs="Times New Roman"/>
          <w:b/>
          <w:sz w:val="26"/>
          <w:szCs w:val="26"/>
          <w:lang w:val="pt-BR"/>
        </w:rPr>
        <w:t>. NHIỆM VỤ CỦA</w:t>
      </w:r>
      <w:r w:rsidR="00710D47" w:rsidRPr="002D20F2">
        <w:rPr>
          <w:rFonts w:ascii="Times New Roman" w:hAnsi="Times New Roman" w:cs="Times New Roman"/>
          <w:b/>
          <w:sz w:val="26"/>
          <w:szCs w:val="26"/>
          <w:lang w:val="pt-BR"/>
        </w:rPr>
        <w:t xml:space="preserve"> GIÁO</w:t>
      </w:r>
      <w:r w:rsidRPr="002D20F2">
        <w:rPr>
          <w:rFonts w:ascii="Times New Roman" w:hAnsi="Times New Roman" w:cs="Times New Roman"/>
          <w:b/>
          <w:sz w:val="26"/>
          <w:szCs w:val="26"/>
          <w:lang w:val="pt-BR"/>
        </w:rPr>
        <w:t xml:space="preserve"> VIÊN, NHÂN VIÊN </w:t>
      </w:r>
    </w:p>
    <w:p w:rsidR="00710D47" w:rsidRPr="002D20F2" w:rsidRDefault="00710D47" w:rsidP="009B081D">
      <w:pPr>
        <w:pStyle w:val="ListParagraph"/>
        <w:numPr>
          <w:ilvl w:val="0"/>
          <w:numId w:val="12"/>
        </w:numPr>
        <w:jc w:val="both"/>
        <w:rPr>
          <w:rFonts w:ascii="Times New Roman" w:hAnsi="Times New Roman" w:cs="Times New Roman"/>
          <w:b/>
          <w:sz w:val="26"/>
          <w:szCs w:val="26"/>
          <w:lang w:val="pt-BR"/>
        </w:rPr>
      </w:pPr>
      <w:r w:rsidRPr="002D20F2">
        <w:rPr>
          <w:rFonts w:ascii="Times New Roman" w:hAnsi="Times New Roman" w:cs="Times New Roman"/>
          <w:b/>
          <w:sz w:val="26"/>
          <w:szCs w:val="26"/>
          <w:lang w:val="pt-BR"/>
        </w:rPr>
        <w:t>Giáo viên</w:t>
      </w:r>
    </w:p>
    <w:p w:rsidR="00D7681F" w:rsidRPr="002D20F2" w:rsidRDefault="00F738BF" w:rsidP="002D20F2">
      <w:pPr>
        <w:pStyle w:val="ListParagraph"/>
        <w:ind w:left="0"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 </w:t>
      </w:r>
      <w:r w:rsidR="00D7681F" w:rsidRPr="002D20F2">
        <w:rPr>
          <w:rFonts w:ascii="Times New Roman" w:hAnsi="Times New Roman" w:cs="Times New Roman"/>
          <w:sz w:val="26"/>
          <w:szCs w:val="26"/>
        </w:rPr>
        <w:t>Thực hiện kế hoạch giáo dục dạy học của nhà trường theo chế độ làm việc của giáo viên; quản lý học sinh trong các hoạt động của nhà trường tổ chức; tham gia các hoạt động của tổ chuyên môn; chịu trách nhiệm về chất lượng, hiệu quả giáo dục; tham gia nghiên cứu khoa học sư phạm ứng dụng.</w:t>
      </w:r>
    </w:p>
    <w:p w:rsidR="00D7681F" w:rsidRPr="002D20F2" w:rsidRDefault="00F738BF" w:rsidP="002D20F2">
      <w:pPr>
        <w:ind w:firstLine="567"/>
        <w:rPr>
          <w:rFonts w:ascii="Times New Roman" w:hAnsi="Times New Roman" w:cs="Times New Roman"/>
          <w:sz w:val="26"/>
          <w:szCs w:val="26"/>
        </w:rPr>
      </w:pPr>
      <w:r w:rsidRPr="002D20F2">
        <w:rPr>
          <w:rFonts w:ascii="Times New Roman" w:hAnsi="Times New Roman" w:cs="Times New Roman"/>
          <w:sz w:val="26"/>
          <w:szCs w:val="26"/>
        </w:rPr>
        <w:tab/>
        <w:t xml:space="preserve">- </w:t>
      </w:r>
      <w:r w:rsidR="00D7681F" w:rsidRPr="002D20F2">
        <w:rPr>
          <w:rFonts w:ascii="Times New Roman" w:hAnsi="Times New Roman" w:cs="Times New Roman"/>
          <w:sz w:val="26"/>
          <w:szCs w:val="26"/>
        </w:rPr>
        <w:t xml:space="preserve"> Tham gia công tác phổ cập giáo dục ở địa phương.</w:t>
      </w:r>
    </w:p>
    <w:p w:rsidR="00D7681F" w:rsidRPr="002D20F2" w:rsidRDefault="00F738B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ab/>
        <w:t xml:space="preserve">- </w:t>
      </w:r>
      <w:r w:rsidR="00D7681F" w:rsidRPr="002D20F2">
        <w:rPr>
          <w:rFonts w:ascii="Times New Roman" w:hAnsi="Times New Roman" w:cs="Times New Roman"/>
          <w:sz w:val="26"/>
          <w:szCs w:val="26"/>
        </w:rPr>
        <w:t xml:space="preserve"> Rèn luyện đạo đức, học tập văn hóa, bồi dưỡng chuyên môn, nghiệp vụ để nâng cao chất lượng, hiệu quả giảng dạy và giáo dục; vận dụng các phương pháp dạy học theo hướng phát huy tích cực, chủ động và sáng tạo.</w:t>
      </w:r>
    </w:p>
    <w:p w:rsidR="00D7681F" w:rsidRPr="002D20F2" w:rsidRDefault="00F738B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ab/>
        <w:t xml:space="preserve">- </w:t>
      </w:r>
      <w:r w:rsidR="00D7681F" w:rsidRPr="002D20F2">
        <w:rPr>
          <w:rFonts w:ascii="Times New Roman" w:hAnsi="Times New Roman" w:cs="Times New Roman"/>
          <w:sz w:val="26"/>
          <w:szCs w:val="26"/>
        </w:rPr>
        <w:t xml:space="preserve"> Thực hiện điều lệ trường mầm non, nội quy nhà trường; thực hiện quyết định của hiệu trưởng và các cấp quản lý giáo dục.</w:t>
      </w:r>
    </w:p>
    <w:p w:rsidR="00D7681F" w:rsidRPr="002D20F2" w:rsidRDefault="00F738B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ab/>
        <w:t>-</w:t>
      </w:r>
      <w:r w:rsidR="00D7681F" w:rsidRPr="002D20F2">
        <w:rPr>
          <w:rFonts w:ascii="Times New Roman" w:hAnsi="Times New Roman" w:cs="Times New Roman"/>
          <w:sz w:val="26"/>
          <w:szCs w:val="26"/>
        </w:rPr>
        <w:t xml:space="preserve"> Giữ gìn phẩm chất, danh dự, uy tín của nhà giáo, gương mẫu trước học sinh, yêu thương tôn trọng học sinh, đối xử công bằng với học sinh; đoàn kết giúp đỡ đồng nghiệp; tạo dựng môi trường thân thiện, hợp tác, an toàn và lành mạnh.</w:t>
      </w:r>
    </w:p>
    <w:p w:rsidR="00D7681F" w:rsidRPr="002D20F2" w:rsidRDefault="00D7681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ab/>
      </w:r>
      <w:r w:rsidR="00F738BF" w:rsidRPr="002D20F2">
        <w:rPr>
          <w:rFonts w:ascii="Times New Roman" w:hAnsi="Times New Roman" w:cs="Times New Roman"/>
          <w:sz w:val="26"/>
          <w:szCs w:val="26"/>
        </w:rPr>
        <w:t xml:space="preserve">- </w:t>
      </w:r>
      <w:r w:rsidRPr="002D20F2">
        <w:rPr>
          <w:rFonts w:ascii="Times New Roman" w:hAnsi="Times New Roman" w:cs="Times New Roman"/>
          <w:sz w:val="26"/>
          <w:szCs w:val="26"/>
        </w:rPr>
        <w:t>Phối hợp với giáo viên khác, gia đình HS trong chăm sóc giáo dục trẻ.</w:t>
      </w:r>
    </w:p>
    <w:p w:rsidR="00D7681F" w:rsidRPr="002D20F2" w:rsidRDefault="00F738BF"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 </w:t>
      </w:r>
      <w:r w:rsidR="00D7681F" w:rsidRPr="002D20F2">
        <w:rPr>
          <w:rFonts w:ascii="Times New Roman" w:hAnsi="Times New Roman" w:cs="Times New Roman"/>
          <w:sz w:val="26"/>
          <w:szCs w:val="26"/>
        </w:rPr>
        <w:t>Đảm bảo tuyệt đối an toàn cho trẻ ở trường mầm non; hoàn thiện các loại hồ sơ sổ sách của lớp theo yêu cầu. Hoàn thiện soạn bài trước 01 tuần. Thực hiện hướng dẫn trẻ làm các bài tập có chất lượng; vệ sinh môi trường lớp, đò dùng đồ chơi sạch sẽ, sắp xếp ngăn nắp, khoa học; làm tốt công tác tuyên truyền, tích cực tham gia các phong trào thi đua. Sẵn sàng nhận và hoàn thành nhiệm vụ được giao; đánh giá thi đua theo các tiêu chí được quy định, đánh giá theo chuẩn nghề nghiệp giáo viên mầm non; thẳng thắn góp ý trao đổi với BGH, giáo viên, nhân viên cùng xây dựng tập thể đoàn kết. Tham gia giao nhận thực phẩm hàng ngày theo lịch phân công của nhà trường.</w:t>
      </w:r>
    </w:p>
    <w:p w:rsidR="00D7681F" w:rsidRPr="002D20F2" w:rsidRDefault="00D7681F"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ab/>
      </w:r>
      <w:r w:rsidR="00F738BF" w:rsidRPr="002D20F2">
        <w:rPr>
          <w:rFonts w:ascii="Times New Roman" w:hAnsi="Times New Roman" w:cs="Times New Roman"/>
          <w:sz w:val="26"/>
          <w:szCs w:val="26"/>
          <w:lang w:val="pt-BR"/>
        </w:rPr>
        <w:t xml:space="preserve">- </w:t>
      </w:r>
      <w:r w:rsidRPr="002D20F2">
        <w:rPr>
          <w:rFonts w:ascii="Times New Roman" w:hAnsi="Times New Roman" w:cs="Times New Roman"/>
          <w:sz w:val="26"/>
          <w:szCs w:val="26"/>
          <w:lang w:val="pt-BR"/>
        </w:rPr>
        <w:t>Thực hiện xây dựng trường học, lớp học hạnh phúc; thực hiện các nhiệm vụ khác trong năm học.</w:t>
      </w:r>
    </w:p>
    <w:p w:rsidR="00D9318A" w:rsidRPr="002D20F2" w:rsidRDefault="007D02E4" w:rsidP="002D20F2">
      <w:pPr>
        <w:spacing w:after="120"/>
        <w:ind w:firstLine="567"/>
        <w:jc w:val="both"/>
        <w:rPr>
          <w:rFonts w:ascii="Times New Roman" w:hAnsi="Times New Roman" w:cs="Times New Roman"/>
          <w:sz w:val="26"/>
          <w:szCs w:val="26"/>
          <w:lang w:val="pt-BR"/>
        </w:rPr>
      </w:pPr>
      <w:r w:rsidRPr="002D20F2">
        <w:rPr>
          <w:rFonts w:ascii="Times New Roman" w:hAnsi="Times New Roman" w:cs="Times New Roman"/>
          <w:b/>
          <w:sz w:val="26"/>
          <w:szCs w:val="26"/>
          <w:lang w:val="nl-NL"/>
        </w:rPr>
        <w:t>2</w:t>
      </w:r>
      <w:r w:rsidR="00D9318A" w:rsidRPr="002D20F2">
        <w:rPr>
          <w:rFonts w:ascii="Times New Roman" w:hAnsi="Times New Roman" w:cs="Times New Roman"/>
          <w:b/>
          <w:sz w:val="26"/>
          <w:szCs w:val="26"/>
          <w:lang w:val="nl-NL"/>
        </w:rPr>
        <w:t xml:space="preserve">. Kế toán </w:t>
      </w:r>
    </w:p>
    <w:p w:rsidR="00D9318A" w:rsidRPr="002D20F2" w:rsidRDefault="00D9318A" w:rsidP="002D20F2">
      <w:pPr>
        <w:ind w:firstLine="567"/>
        <w:rPr>
          <w:rFonts w:ascii="Times New Roman" w:hAnsi="Times New Roman" w:cs="Times New Roman"/>
          <w:sz w:val="26"/>
          <w:szCs w:val="26"/>
          <w:lang w:val="vi-VN"/>
        </w:rPr>
      </w:pPr>
      <w:r w:rsidRPr="002D20F2">
        <w:rPr>
          <w:rFonts w:ascii="Times New Roman" w:hAnsi="Times New Roman" w:cs="Times New Roman"/>
          <w:sz w:val="26"/>
          <w:szCs w:val="26"/>
          <w:lang w:val="nl-NL"/>
        </w:rPr>
        <w:t>- Tham mưu, xây d</w:t>
      </w:r>
      <w:r w:rsidRPr="002D20F2">
        <w:rPr>
          <w:rFonts w:ascii="Times New Roman" w:hAnsi="Times New Roman" w:cs="Times New Roman"/>
          <w:sz w:val="26"/>
          <w:szCs w:val="26"/>
          <w:lang w:val="vi-VN"/>
        </w:rPr>
        <w:t>ựng và thực hiện quy chế chi tiêu nội bộ</w:t>
      </w:r>
    </w:p>
    <w:p w:rsidR="00D9318A" w:rsidRPr="002D20F2" w:rsidRDefault="00D9318A" w:rsidP="002D20F2">
      <w:pPr>
        <w:ind w:firstLine="567"/>
        <w:jc w:val="both"/>
        <w:rPr>
          <w:rFonts w:ascii="Times New Roman" w:hAnsi="Times New Roman" w:cs="Times New Roman"/>
          <w:sz w:val="26"/>
          <w:szCs w:val="26"/>
        </w:rPr>
      </w:pPr>
      <w:r w:rsidRPr="002D20F2">
        <w:rPr>
          <w:rFonts w:ascii="Times New Roman" w:hAnsi="Times New Roman" w:cs="Times New Roman"/>
          <w:sz w:val="26"/>
          <w:szCs w:val="26"/>
        </w:rPr>
        <w:t>- Thiết lập và cập nhật hồ sơ sổ sách liên quan đến công tác kế toán; bảo quản lưu trữ các chứng từ sổ sách kế toán theo đúng quy định; lập các báo cáo tài chính; kiểm kê tài sản, tự kiểm tra tài chính, công khai tài chính.</w:t>
      </w:r>
    </w:p>
    <w:p w:rsidR="00D9318A" w:rsidRPr="002D20F2" w:rsidRDefault="00D9318A" w:rsidP="002D20F2">
      <w:pPr>
        <w:spacing w:after="120"/>
        <w:ind w:firstLine="567"/>
        <w:jc w:val="both"/>
        <w:rPr>
          <w:rFonts w:ascii="Times New Roman" w:hAnsi="Times New Roman" w:cs="Times New Roman"/>
          <w:sz w:val="26"/>
          <w:szCs w:val="26"/>
          <w:lang w:val="nl-NL"/>
        </w:rPr>
      </w:pPr>
      <w:r w:rsidRPr="002D20F2">
        <w:rPr>
          <w:rFonts w:ascii="Times New Roman" w:hAnsi="Times New Roman" w:cs="Times New Roman"/>
          <w:sz w:val="26"/>
          <w:szCs w:val="26"/>
          <w:lang w:val="nl-NL"/>
        </w:rPr>
        <w:t>- Tham mưu giúp hiệu trưởng tổ chức điều hành hoạt động tài chính, tài sản đúng nguyên tắc và đạt hiệu quả.</w:t>
      </w:r>
    </w:p>
    <w:p w:rsidR="00D9318A" w:rsidRPr="002D20F2" w:rsidRDefault="00D9318A" w:rsidP="002D20F2">
      <w:pPr>
        <w:spacing w:after="120"/>
        <w:ind w:firstLine="567"/>
        <w:jc w:val="both"/>
        <w:rPr>
          <w:rFonts w:ascii="Times New Roman" w:hAnsi="Times New Roman" w:cs="Times New Roman"/>
          <w:sz w:val="26"/>
          <w:szCs w:val="26"/>
          <w:lang w:val="nl-NL"/>
        </w:rPr>
      </w:pPr>
      <w:r w:rsidRPr="002D20F2">
        <w:rPr>
          <w:rFonts w:ascii="Times New Roman" w:hAnsi="Times New Roman" w:cs="Times New Roman"/>
          <w:sz w:val="26"/>
          <w:szCs w:val="26"/>
          <w:lang w:val="nl-NL"/>
        </w:rPr>
        <w:t xml:space="preserve">- Quản lý tốt hồ sơ, sổ sách, </w:t>
      </w:r>
      <w:r w:rsidR="00FA1830" w:rsidRPr="002D20F2">
        <w:rPr>
          <w:rFonts w:ascii="Times New Roman" w:hAnsi="Times New Roman" w:cs="Times New Roman"/>
          <w:sz w:val="26"/>
          <w:szCs w:val="26"/>
          <w:lang w:val="nl-NL"/>
        </w:rPr>
        <w:t>đ</w:t>
      </w:r>
      <w:r w:rsidRPr="002D20F2">
        <w:rPr>
          <w:rFonts w:ascii="Times New Roman" w:hAnsi="Times New Roman" w:cs="Times New Roman"/>
          <w:sz w:val="26"/>
          <w:szCs w:val="26"/>
          <w:lang w:val="nl-NL"/>
        </w:rPr>
        <w:t>ảm bảo các nguyên tắc chứng từ hợp lý, rõ ràng, chính xác, tài chính cập nhật hàng tuần.</w:t>
      </w:r>
    </w:p>
    <w:p w:rsidR="00D9318A" w:rsidRPr="002D20F2" w:rsidRDefault="00D9318A"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 Chịu trách nhiệm trước hiệu trưởng và pháp luật về nguyên tắc tài chính và tài sản. </w:t>
      </w:r>
    </w:p>
    <w:p w:rsidR="000024D4" w:rsidRPr="002D20F2" w:rsidRDefault="000024D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lastRenderedPageBreak/>
        <w:t>- Thực hiện xây dựng kế hoạch thu chi hàng năm, hàng quý, hàng tháng theo chế độ tài chính.</w:t>
      </w:r>
    </w:p>
    <w:p w:rsidR="000024D4" w:rsidRPr="002D20F2" w:rsidRDefault="000024D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chế độ chính sách cho CBGVNV kịp thời.</w:t>
      </w:r>
    </w:p>
    <w:p w:rsidR="00D9318A" w:rsidRPr="002D20F2" w:rsidRDefault="000024D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tài chính công khai thu chi hàng tháng.</w:t>
      </w:r>
    </w:p>
    <w:p w:rsidR="000024D4" w:rsidRPr="002D20F2" w:rsidRDefault="000024D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Tham gia học tập, tập huấn chuyên môn kế toán để nâng cao nghiệp vụ.</w:t>
      </w:r>
    </w:p>
    <w:p w:rsidR="000024D4" w:rsidRPr="002D20F2" w:rsidRDefault="000024D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Tham mưu cho Hiệu trưởng về dự toán tài chính, đầu tư hợp lý.</w:t>
      </w:r>
    </w:p>
    <w:p w:rsidR="00F3120C" w:rsidRPr="002D20F2" w:rsidRDefault="00F3120C"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Hướng dẫn cho CBGVNV thủ tục mua sắm theo quyết định của tài chính.</w:t>
      </w:r>
    </w:p>
    <w:p w:rsidR="00D9318A" w:rsidRPr="002D20F2" w:rsidRDefault="00F3120C"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Quản lý đối chiếu tiền mặt hàng ngày với thủ quỹ chính xác.</w:t>
      </w:r>
    </w:p>
    <w:p w:rsidR="00F3120C" w:rsidRPr="002D20F2" w:rsidRDefault="00F3120C"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các công tác khác khi Hiệu trưởng yêu cầu.</w:t>
      </w:r>
    </w:p>
    <w:p w:rsidR="00E3336F" w:rsidRPr="002D20F2" w:rsidRDefault="00F3120C"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Làm chế độ BHXH- BHTN cho CBGVNV.</w:t>
      </w:r>
    </w:p>
    <w:p w:rsidR="00E3336F" w:rsidRPr="002D20F2" w:rsidRDefault="00E3336F"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Thực hiện xây dựng trường học, lớp học hạnh phúc; thực hiện các nhiệm vụ khác trong năm học.</w:t>
      </w:r>
    </w:p>
    <w:p w:rsidR="007D02E4" w:rsidRPr="002D20F2" w:rsidRDefault="007D02E4" w:rsidP="002D20F2">
      <w:pPr>
        <w:ind w:firstLine="567"/>
        <w:jc w:val="both"/>
        <w:rPr>
          <w:rFonts w:ascii="Times New Roman" w:hAnsi="Times New Roman" w:cs="Times New Roman"/>
          <w:b/>
          <w:sz w:val="26"/>
          <w:szCs w:val="26"/>
          <w:lang w:val="pt-BR"/>
        </w:rPr>
      </w:pPr>
      <w:r w:rsidRPr="002D20F2">
        <w:rPr>
          <w:rFonts w:ascii="Times New Roman" w:hAnsi="Times New Roman" w:cs="Times New Roman"/>
          <w:b/>
          <w:sz w:val="26"/>
          <w:szCs w:val="26"/>
          <w:lang w:val="pt-BR"/>
        </w:rPr>
        <w:t xml:space="preserve"> 3. Nhân viên văn thư</w:t>
      </w:r>
    </w:p>
    <w:p w:rsidR="007D02E4" w:rsidRPr="002D20F2" w:rsidRDefault="007D02E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Thực hiện đúng lịch trực, mở đủ loại hồ sơ sổ sách, ghi chú theo quy định. Vào thống kê sổ sách hàng ngày, đảm bảo đúng các loại giấy tờ, hồ sơ lưu.</w:t>
      </w:r>
    </w:p>
    <w:p w:rsidR="007D02E4" w:rsidRPr="002D20F2" w:rsidRDefault="007D02E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 Hoàn thành các loại báo cáo với cấp trên theo quyền hạn được giao. Chịu trách nhiệm về </w:t>
      </w:r>
      <w:r w:rsidR="000A3816" w:rsidRPr="002D20F2">
        <w:rPr>
          <w:rFonts w:ascii="Times New Roman" w:hAnsi="Times New Roman" w:cs="Times New Roman"/>
          <w:sz w:val="26"/>
          <w:szCs w:val="26"/>
        </w:rPr>
        <w:t>tiến độ báo cáo.</w:t>
      </w:r>
    </w:p>
    <w:p w:rsidR="007D02E4" w:rsidRPr="002D20F2" w:rsidRDefault="007D02E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Quản lý hồ sơ CBGVNV, HS, con dấu, đón tiếp khách đến trường.</w:t>
      </w:r>
    </w:p>
    <w:p w:rsidR="007D02E4" w:rsidRPr="002D20F2" w:rsidRDefault="007D02E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Thống kê, làm báo cáo (kết hợ</w:t>
      </w:r>
      <w:r w:rsidR="000A3816" w:rsidRPr="002D20F2">
        <w:rPr>
          <w:rFonts w:ascii="Times New Roman" w:hAnsi="Times New Roman" w:cs="Times New Roman"/>
          <w:sz w:val="26"/>
          <w:szCs w:val="26"/>
        </w:rPr>
        <w:t>p cùng BGH và các</w:t>
      </w:r>
      <w:r w:rsidRPr="002D20F2">
        <w:rPr>
          <w:rFonts w:ascii="Times New Roman" w:hAnsi="Times New Roman" w:cs="Times New Roman"/>
          <w:sz w:val="26"/>
          <w:szCs w:val="26"/>
        </w:rPr>
        <w:t xml:space="preserve"> thành viên trong tổ VP)</w:t>
      </w:r>
    </w:p>
    <w:p w:rsidR="007D02E4" w:rsidRPr="002D20F2" w:rsidRDefault="007D02E4" w:rsidP="002D20F2">
      <w:pPr>
        <w:spacing w:after="120"/>
        <w:ind w:firstLine="567"/>
        <w:jc w:val="both"/>
        <w:rPr>
          <w:rFonts w:ascii="Times New Roman" w:hAnsi="Times New Roman" w:cs="Times New Roman"/>
          <w:sz w:val="26"/>
          <w:szCs w:val="26"/>
        </w:rPr>
      </w:pPr>
      <w:r w:rsidRPr="002D20F2">
        <w:rPr>
          <w:rFonts w:ascii="Times New Roman" w:hAnsi="Times New Roman" w:cs="Times New Roman"/>
          <w:sz w:val="26"/>
          <w:szCs w:val="26"/>
        </w:rPr>
        <w:t>- Hổ trợ các lớp và tổ bếp các công việc khác khi được điều động.</w:t>
      </w:r>
    </w:p>
    <w:p w:rsidR="00D9318A" w:rsidRPr="002D20F2" w:rsidRDefault="007D02E4" w:rsidP="002D20F2">
      <w:pPr>
        <w:ind w:firstLine="567"/>
        <w:jc w:val="both"/>
        <w:rPr>
          <w:rFonts w:ascii="Times New Roman" w:hAnsi="Times New Roman" w:cs="Times New Roman"/>
          <w:sz w:val="26"/>
          <w:szCs w:val="26"/>
          <w:lang w:val="pt-BR"/>
        </w:rPr>
      </w:pPr>
      <w:r w:rsidRPr="002D20F2">
        <w:rPr>
          <w:rFonts w:ascii="Times New Roman" w:hAnsi="Times New Roman" w:cs="Times New Roman"/>
          <w:sz w:val="26"/>
          <w:szCs w:val="26"/>
          <w:lang w:val="pt-BR"/>
        </w:rPr>
        <w:t>- Thực hiện xây dựng trường học, lớp học hạnh phúc; thực hiện các nhiệm vụ khác trong năm học.</w:t>
      </w:r>
    </w:p>
    <w:p w:rsidR="00D9318A" w:rsidRPr="002D20F2" w:rsidRDefault="00D9318A" w:rsidP="002D20F2">
      <w:pPr>
        <w:ind w:firstLine="567"/>
        <w:jc w:val="both"/>
        <w:rPr>
          <w:rFonts w:ascii="Times New Roman" w:hAnsi="Times New Roman" w:cs="Times New Roman"/>
          <w:sz w:val="26"/>
          <w:szCs w:val="26"/>
        </w:rPr>
      </w:pPr>
      <w:r w:rsidRPr="002D20F2">
        <w:rPr>
          <w:rFonts w:ascii="Times New Roman" w:hAnsi="Times New Roman" w:cs="Times New Roman"/>
          <w:b/>
          <w:sz w:val="26"/>
          <w:szCs w:val="26"/>
        </w:rPr>
        <w:tab/>
      </w:r>
      <w:r w:rsidR="000A3816" w:rsidRPr="002D20F2">
        <w:rPr>
          <w:rFonts w:ascii="Times New Roman" w:hAnsi="Times New Roman" w:cs="Times New Roman"/>
          <w:b/>
          <w:sz w:val="26"/>
          <w:szCs w:val="26"/>
        </w:rPr>
        <w:t>4</w:t>
      </w:r>
      <w:r w:rsidRPr="002D20F2">
        <w:rPr>
          <w:rFonts w:ascii="Times New Roman" w:hAnsi="Times New Roman" w:cs="Times New Roman"/>
          <w:b/>
          <w:sz w:val="26"/>
          <w:szCs w:val="26"/>
        </w:rPr>
        <w:t>. Nhân viên Y tế</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Quản lý toàn bộ hồ sơ sổ sách</w:t>
      </w:r>
      <w:r w:rsidR="000252CD">
        <w:rPr>
          <w:rFonts w:ascii="Times New Roman" w:hAnsi="Times New Roman" w:cs="Times New Roman"/>
          <w:sz w:val="26"/>
          <w:szCs w:val="26"/>
        </w:rPr>
        <w:t xml:space="preserve"> </w:t>
      </w:r>
      <w:r w:rsidRPr="002D20F2">
        <w:rPr>
          <w:rFonts w:ascii="Times New Roman" w:hAnsi="Times New Roman" w:cs="Times New Roman"/>
          <w:sz w:val="26"/>
          <w:szCs w:val="26"/>
        </w:rPr>
        <w:t>y</w:t>
      </w:r>
      <w:r w:rsidR="000252CD">
        <w:rPr>
          <w:rFonts w:ascii="Times New Roman" w:hAnsi="Times New Roman" w:cs="Times New Roman"/>
          <w:sz w:val="26"/>
          <w:szCs w:val="26"/>
        </w:rPr>
        <w:t xml:space="preserve"> tế</w:t>
      </w:r>
      <w:r w:rsidRPr="002D20F2">
        <w:rPr>
          <w:rFonts w:ascii="Times New Roman" w:hAnsi="Times New Roman" w:cs="Times New Roman"/>
          <w:sz w:val="26"/>
          <w:szCs w:val="26"/>
        </w:rPr>
        <w:t xml:space="preserve"> theo quy định của y tế.</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Chịu trách nhiệm xây dựng kế hoạch theo tháng, học kỳ, năm họ</w:t>
      </w:r>
      <w:r w:rsidR="000252CD">
        <w:rPr>
          <w:rFonts w:ascii="Times New Roman" w:hAnsi="Times New Roman" w:cs="Times New Roman"/>
          <w:sz w:val="26"/>
          <w:szCs w:val="26"/>
        </w:rPr>
        <w:t>c xây</w:t>
      </w:r>
      <w:r w:rsidRPr="002D20F2">
        <w:rPr>
          <w:rFonts w:ascii="Times New Roman" w:hAnsi="Times New Roman" w:cs="Times New Roman"/>
          <w:sz w:val="26"/>
          <w:szCs w:val="26"/>
        </w:rPr>
        <w:t xml:space="preserve"> dựng các biện pháp phòng chống các dịch bệnh theo mùa và đại dịch để triển khai trong toàn trường.</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Quản lý đồ dùng y tế, các tủ thuốc và xây dựng các góc tuyên truyền về y tế học đường.</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Thường xuyên kiểm tra việc bảo quản và sử dụng thuốc cho trẻ để loại bỏ những thuốc hết hạn sử dụng.</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Đề xuất mua đồ dùng và thuốc mới theo cơ số mà y tế quy định.</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Tổ chức cân đo sức khỏe cho trẻ, kết hợp với BGH tổ chức khám sức khỏe định kỳ cho học sinh, CBGVNV, làm báo cáo kịp thời, đảm bảo độ chính xác.</w:t>
      </w:r>
    </w:p>
    <w:p w:rsidR="00E3336F" w:rsidRPr="002D20F2" w:rsidRDefault="00E3336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Theo dõi trẻ ốm hàng ngày, vào đúng sổ quy định, báo cáo tình trạng trẻ ốm, trẻ tai nạn kịp thời với cấp trên.</w:t>
      </w:r>
    </w:p>
    <w:p w:rsidR="00D9318A" w:rsidRPr="002D20F2" w:rsidRDefault="00E2642F"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lastRenderedPageBreak/>
        <w:t xml:space="preserve">Trực tiếp kiểm tra việc thực hiện </w:t>
      </w:r>
      <w:r w:rsidR="006972D1" w:rsidRPr="002D20F2">
        <w:rPr>
          <w:rFonts w:ascii="Times New Roman" w:hAnsi="Times New Roman" w:cs="Times New Roman"/>
          <w:sz w:val="26"/>
          <w:szCs w:val="26"/>
        </w:rPr>
        <w:t>phòng chống dịch bệnh, an toàn thực phẩm, phòng chống tai nạn thương tích,báo cáo với BGH để xin ý kiến chỉ đạo và đôn đốc các lớp theo chỉ đạo.</w:t>
      </w:r>
    </w:p>
    <w:p w:rsidR="006972D1" w:rsidRPr="002D20F2" w:rsidRDefault="006972D1"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Dự họp, tập huấn theo sự điều động của BGH, làm những công việc do Hiệu trưởng điều hành.</w:t>
      </w:r>
    </w:p>
    <w:p w:rsidR="006972D1" w:rsidRPr="002D20F2" w:rsidRDefault="006972D1"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Hỗ trợ bếp ăn bán trú và làm các công việc khác do nhà trường phân công trong từng thời điểm năm học.</w:t>
      </w:r>
    </w:p>
    <w:p w:rsidR="006972D1" w:rsidRPr="002D20F2" w:rsidRDefault="006972D1"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Dự kiến mua đồ dùng y tế, thuốc theo hướng dẫn yêu cầu của y tế và phù hợp với nhà trường từ nguồn BHHS trong năm học.</w:t>
      </w:r>
    </w:p>
    <w:p w:rsidR="000A3816" w:rsidRPr="002D20F2" w:rsidRDefault="000A3816" w:rsidP="002D20F2">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 xml:space="preserve">Tính định lượng khẩu phần ăn hàng ngày, vào phần mềm cân đối định lượng calor và các chất hợp lý, in trang tính khẩu phần ăn trong, dự tính gọi thực phẩm, tham gia giao nhận thực phẩm, chia định xuất ăn của trẻ, kiểm tra chất lượng nuôi dưỡng. </w:t>
      </w:r>
    </w:p>
    <w:p w:rsidR="007C45BA" w:rsidRPr="002D20F2" w:rsidRDefault="000252CD" w:rsidP="002D20F2">
      <w:pPr>
        <w:spacing w:after="120"/>
        <w:ind w:firstLine="567"/>
        <w:jc w:val="both"/>
        <w:rPr>
          <w:rFonts w:ascii=".VnTimeH" w:hAnsi=".VnTimeH" w:cs="Times New Roman"/>
          <w:sz w:val="26"/>
          <w:szCs w:val="26"/>
          <w:lang w:val="sv-SE"/>
        </w:rPr>
      </w:pPr>
      <w:r>
        <w:rPr>
          <w:rFonts w:ascii="Times New Roman" w:hAnsi="Times New Roman" w:cs="Times New Roman"/>
          <w:sz w:val="26"/>
          <w:szCs w:val="26"/>
        </w:rPr>
        <w:t xml:space="preserve"> </w:t>
      </w:r>
      <w:r w:rsidR="007C45BA" w:rsidRPr="002D20F2">
        <w:rPr>
          <w:rFonts w:ascii="Times New Roman" w:hAnsi="Times New Roman" w:cs="Times New Roman"/>
          <w:sz w:val="26"/>
          <w:szCs w:val="26"/>
        </w:rPr>
        <w:t>- Hoàn thiện sổ nuôi dưỡng hàng ngày, thường xuyên kiểm tra hàng kho và giao nhập đúng quy định.</w:t>
      </w:r>
    </w:p>
    <w:p w:rsidR="009B081D" w:rsidRDefault="007C45BA" w:rsidP="009B081D">
      <w:pPr>
        <w:pStyle w:val="ListParagraph"/>
        <w:numPr>
          <w:ilvl w:val="0"/>
          <w:numId w:val="7"/>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Thực hiện xây dựng trường học, lớp học hạnh phúc; thực hiện các nhiệm vụ khác trong năm học.</w:t>
      </w:r>
    </w:p>
    <w:p w:rsidR="000A3816" w:rsidRPr="009B081D" w:rsidRDefault="000A3816" w:rsidP="009B081D">
      <w:pPr>
        <w:pStyle w:val="ListParagraph"/>
        <w:spacing w:after="120"/>
        <w:ind w:left="567"/>
        <w:jc w:val="both"/>
        <w:rPr>
          <w:rFonts w:ascii="Times New Roman" w:hAnsi="Times New Roman" w:cs="Times New Roman"/>
          <w:sz w:val="26"/>
          <w:szCs w:val="26"/>
        </w:rPr>
      </w:pPr>
      <w:r w:rsidRPr="009B081D">
        <w:rPr>
          <w:rFonts w:ascii="Times New Roman" w:hAnsi="Times New Roman" w:cs="Times New Roman"/>
          <w:b/>
          <w:sz w:val="26"/>
          <w:szCs w:val="26"/>
        </w:rPr>
        <w:t>5. Nhân viên nuôi dưỡng.</w:t>
      </w:r>
    </w:p>
    <w:p w:rsidR="000A3816" w:rsidRPr="002D20F2" w:rsidRDefault="000A3816" w:rsidP="002D20F2">
      <w:pPr>
        <w:pStyle w:val="ListParagraph"/>
        <w:numPr>
          <w:ilvl w:val="0"/>
          <w:numId w:val="10"/>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Vệ sinh bếp, đồ dùng nấu ăn, đựng thức ăn</w:t>
      </w:r>
      <w:r w:rsidR="002D6249" w:rsidRPr="002D20F2">
        <w:rPr>
          <w:rFonts w:ascii="Times New Roman" w:hAnsi="Times New Roman" w:cs="Times New Roman"/>
          <w:sz w:val="26"/>
          <w:szCs w:val="26"/>
        </w:rPr>
        <w:t xml:space="preserve"> hàng ngày sạch sẽ, gọn gàng.</w:t>
      </w:r>
    </w:p>
    <w:p w:rsidR="002D6249" w:rsidRPr="002D20F2" w:rsidRDefault="002D6249" w:rsidP="002D20F2">
      <w:pPr>
        <w:pStyle w:val="ListParagraph"/>
        <w:numPr>
          <w:ilvl w:val="0"/>
          <w:numId w:val="10"/>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Nhận thực phẩm, kiểm</w:t>
      </w:r>
      <w:r w:rsidR="000252CD">
        <w:rPr>
          <w:rFonts w:ascii="Times New Roman" w:hAnsi="Times New Roman" w:cs="Times New Roman"/>
          <w:sz w:val="26"/>
          <w:szCs w:val="26"/>
        </w:rPr>
        <w:t xml:space="preserve"> </w:t>
      </w:r>
      <w:r w:rsidRPr="002D20F2">
        <w:rPr>
          <w:rFonts w:ascii="Times New Roman" w:hAnsi="Times New Roman" w:cs="Times New Roman"/>
          <w:sz w:val="26"/>
          <w:szCs w:val="26"/>
        </w:rPr>
        <w:t>tra chất lượng ATTP.</w:t>
      </w:r>
    </w:p>
    <w:p w:rsidR="002D6249" w:rsidRPr="002D20F2" w:rsidRDefault="002D6249" w:rsidP="002D20F2">
      <w:pPr>
        <w:pStyle w:val="ListParagraph"/>
        <w:numPr>
          <w:ilvl w:val="0"/>
          <w:numId w:val="10"/>
        </w:numPr>
        <w:spacing w:after="120"/>
        <w:ind w:left="0" w:firstLine="567"/>
        <w:jc w:val="both"/>
        <w:rPr>
          <w:rFonts w:ascii="Times New Roman" w:hAnsi="Times New Roman" w:cs="Times New Roman"/>
          <w:sz w:val="26"/>
          <w:szCs w:val="26"/>
        </w:rPr>
      </w:pPr>
      <w:r w:rsidRPr="002D20F2">
        <w:rPr>
          <w:rFonts w:ascii="Times New Roman" w:hAnsi="Times New Roman" w:cs="Times New Roman"/>
          <w:sz w:val="26"/>
          <w:szCs w:val="26"/>
        </w:rPr>
        <w:t>Chế biến thức ăn đúng theo thực đơn, đảm bảo chất lượng, đảm bảo quy trình. Chia ăn đúng định lượng, đúng giờ, ghi cụ thể lên bảng theo dõi.</w:t>
      </w:r>
    </w:p>
    <w:p w:rsidR="007C45BA" w:rsidRPr="002D20F2" w:rsidRDefault="002D6249" w:rsidP="002D20F2">
      <w:pPr>
        <w:pStyle w:val="ListParagraph"/>
        <w:numPr>
          <w:ilvl w:val="0"/>
          <w:numId w:val="10"/>
        </w:numPr>
        <w:spacing w:after="120"/>
        <w:ind w:left="0" w:firstLine="567"/>
        <w:jc w:val="both"/>
        <w:rPr>
          <w:rFonts w:ascii=".VnTimeH" w:hAnsi=".VnTimeH" w:cs="Times New Roman"/>
          <w:sz w:val="26"/>
          <w:szCs w:val="26"/>
          <w:lang w:val="sv-SE"/>
        </w:rPr>
      </w:pPr>
      <w:r w:rsidRPr="002D20F2">
        <w:rPr>
          <w:rFonts w:ascii="Times New Roman" w:hAnsi="Times New Roman" w:cs="Times New Roman"/>
          <w:sz w:val="26"/>
          <w:szCs w:val="26"/>
        </w:rPr>
        <w:t xml:space="preserve">Phối hợp hoàn thiện chứng từ thực phẩm hàng ngày, thường xuyên </w:t>
      </w:r>
      <w:r w:rsidR="007C45BA" w:rsidRPr="002D20F2">
        <w:rPr>
          <w:rFonts w:ascii="Times New Roman" w:hAnsi="Times New Roman" w:cs="Times New Roman"/>
          <w:sz w:val="26"/>
          <w:szCs w:val="26"/>
        </w:rPr>
        <w:t>kiểm tra trẻ ăn trên lớp.</w:t>
      </w:r>
    </w:p>
    <w:p w:rsidR="007C45BA" w:rsidRPr="002D20F2" w:rsidRDefault="007C45BA" w:rsidP="002D20F2">
      <w:pPr>
        <w:pStyle w:val="ListParagraph"/>
        <w:numPr>
          <w:ilvl w:val="0"/>
          <w:numId w:val="10"/>
        </w:numPr>
        <w:spacing w:after="120"/>
        <w:ind w:left="0" w:firstLine="567"/>
        <w:jc w:val="both"/>
        <w:rPr>
          <w:rFonts w:ascii=".VnTimeH" w:hAnsi=".VnTimeH" w:cs="Times New Roman"/>
          <w:sz w:val="26"/>
          <w:szCs w:val="26"/>
          <w:lang w:val="sv-SE"/>
        </w:rPr>
      </w:pPr>
      <w:r w:rsidRPr="002D20F2">
        <w:rPr>
          <w:rFonts w:ascii="Times New Roman" w:hAnsi="Times New Roman" w:cs="Times New Roman"/>
          <w:sz w:val="26"/>
          <w:szCs w:val="26"/>
        </w:rPr>
        <w:t>Lưu nghiệm thức ăn đúng quy định.</w:t>
      </w:r>
    </w:p>
    <w:p w:rsidR="007C45BA" w:rsidRPr="002D20F2" w:rsidRDefault="007C45BA" w:rsidP="002D20F2">
      <w:pPr>
        <w:pStyle w:val="ListParagraph"/>
        <w:numPr>
          <w:ilvl w:val="0"/>
          <w:numId w:val="10"/>
        </w:numPr>
        <w:spacing w:after="120"/>
        <w:ind w:left="0" w:firstLine="567"/>
        <w:jc w:val="both"/>
        <w:rPr>
          <w:rFonts w:ascii=".VnTimeH" w:hAnsi=".VnTimeH" w:cs="Times New Roman"/>
          <w:sz w:val="26"/>
          <w:szCs w:val="26"/>
          <w:lang w:val="sv-SE"/>
        </w:rPr>
      </w:pPr>
      <w:r w:rsidRPr="002D20F2">
        <w:rPr>
          <w:rFonts w:ascii="Times New Roman" w:hAnsi="Times New Roman" w:cs="Times New Roman"/>
          <w:sz w:val="26"/>
          <w:szCs w:val="26"/>
        </w:rPr>
        <w:t>Hoàn thiện sổ nuôi dưỡng hàng ngày, thường xuyên kiểm tra hàng kho và giao nhập đúng quy định.</w:t>
      </w:r>
    </w:p>
    <w:p w:rsidR="00D9318A" w:rsidRPr="002D20F2" w:rsidRDefault="007C45BA" w:rsidP="002D20F2">
      <w:pPr>
        <w:pStyle w:val="ListParagraph"/>
        <w:numPr>
          <w:ilvl w:val="0"/>
          <w:numId w:val="10"/>
        </w:numPr>
        <w:spacing w:after="120"/>
        <w:ind w:left="0" w:firstLine="567"/>
        <w:jc w:val="both"/>
        <w:rPr>
          <w:rFonts w:ascii=".VnTimeH" w:hAnsi=".VnTimeH" w:cs="Times New Roman"/>
          <w:sz w:val="26"/>
          <w:szCs w:val="26"/>
          <w:lang w:val="sv-SE"/>
        </w:rPr>
      </w:pPr>
      <w:r w:rsidRPr="002D20F2">
        <w:rPr>
          <w:rFonts w:ascii="Times New Roman" w:hAnsi="Times New Roman" w:cs="Times New Roman"/>
          <w:sz w:val="26"/>
          <w:szCs w:val="26"/>
        </w:rPr>
        <w:t>Tham mưu với BGH xây dựng thực đơn phù hợp.</w:t>
      </w:r>
    </w:p>
    <w:p w:rsidR="007C45BA" w:rsidRPr="002D20F2" w:rsidRDefault="007C45BA" w:rsidP="002D20F2">
      <w:pPr>
        <w:pStyle w:val="ListParagraph"/>
        <w:numPr>
          <w:ilvl w:val="0"/>
          <w:numId w:val="10"/>
        </w:numPr>
        <w:spacing w:after="120"/>
        <w:ind w:left="0" w:firstLine="567"/>
        <w:jc w:val="both"/>
        <w:rPr>
          <w:rFonts w:ascii=".VnTimeH" w:hAnsi=".VnTimeH" w:cs="Times New Roman"/>
          <w:sz w:val="26"/>
          <w:szCs w:val="26"/>
          <w:lang w:val="sv-SE"/>
        </w:rPr>
      </w:pPr>
      <w:r w:rsidRPr="002D20F2">
        <w:rPr>
          <w:rFonts w:ascii="Times New Roman" w:hAnsi="Times New Roman" w:cs="Times New Roman"/>
          <w:sz w:val="26"/>
          <w:szCs w:val="26"/>
          <w:lang w:val="pt-BR"/>
        </w:rPr>
        <w:t>Thực hiện xây dựng trường học, lớp học hạnh phúc; thực hiện các nhiệm vụ khác trong năm học</w:t>
      </w:r>
    </w:p>
    <w:p w:rsidR="00D9318A" w:rsidRPr="002D20F2" w:rsidRDefault="007C45BA" w:rsidP="002D20F2">
      <w:pPr>
        <w:tabs>
          <w:tab w:val="left" w:pos="1320"/>
        </w:tabs>
        <w:ind w:firstLine="567"/>
        <w:jc w:val="both"/>
        <w:rPr>
          <w:rFonts w:ascii="Times New Roman" w:hAnsi="Times New Roman" w:cs="Times New Roman"/>
          <w:b/>
          <w:sz w:val="26"/>
          <w:szCs w:val="26"/>
          <w:lang w:val="sv-SE"/>
        </w:rPr>
      </w:pPr>
      <w:r w:rsidRPr="002D20F2">
        <w:rPr>
          <w:rFonts w:ascii="Times New Roman" w:hAnsi="Times New Roman" w:cs="Times New Roman"/>
          <w:b/>
          <w:sz w:val="26"/>
          <w:szCs w:val="26"/>
          <w:lang w:val="sv-SE"/>
        </w:rPr>
        <w:t>6</w:t>
      </w:r>
      <w:r w:rsidR="00D9318A" w:rsidRPr="002D20F2">
        <w:rPr>
          <w:rFonts w:ascii="Times New Roman" w:hAnsi="Times New Roman" w:cs="Times New Roman"/>
          <w:b/>
          <w:sz w:val="26"/>
          <w:szCs w:val="26"/>
          <w:lang w:val="sv-SE"/>
        </w:rPr>
        <w:t>. Nhân viên bảo vệ</w:t>
      </w:r>
    </w:p>
    <w:p w:rsidR="00F9313E" w:rsidRPr="002D20F2" w:rsidRDefault="00F9313E"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Trực 24/24 giờ theo ca trực được phân công. Trực tất cả các ngày nghỉ, ngày hội, ngày lễ tết trong năm.</w:t>
      </w:r>
    </w:p>
    <w:p w:rsidR="00F9313E" w:rsidRPr="002D20F2" w:rsidRDefault="00F9313E"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Thực hiện tốt công tác giữ gìn trật tự an ninh, bảo vệ an toàn CSVC, tài sản của nhà trường, đảm</w:t>
      </w:r>
      <w:r w:rsidR="000252CD">
        <w:rPr>
          <w:rFonts w:ascii="Times New Roman" w:hAnsi="Times New Roman" w:cs="Times New Roman"/>
          <w:sz w:val="26"/>
          <w:szCs w:val="26"/>
          <w:lang w:val="sv-SE"/>
        </w:rPr>
        <w:t xml:space="preserve"> </w:t>
      </w:r>
      <w:r w:rsidRPr="002D20F2">
        <w:rPr>
          <w:rFonts w:ascii="Times New Roman" w:hAnsi="Times New Roman" w:cs="Times New Roman"/>
          <w:sz w:val="26"/>
          <w:szCs w:val="26"/>
          <w:lang w:val="sv-SE"/>
        </w:rPr>
        <w:t xml:space="preserve">bảo tuyệt đối các </w:t>
      </w:r>
      <w:r w:rsidR="005075F2" w:rsidRPr="002D20F2">
        <w:rPr>
          <w:rFonts w:ascii="Times New Roman" w:hAnsi="Times New Roman" w:cs="Times New Roman"/>
          <w:sz w:val="26"/>
          <w:szCs w:val="26"/>
          <w:lang w:val="sv-SE"/>
        </w:rPr>
        <w:t>phương tiện giao thông của CBGVNV trong thời gian họ làm việc tại trường. Nếu xảy ra mất trộm tài sản của nhà trường, mất xe của CBGVNV trong thời gian họ làm việc tại trường thì phải bồi thường và chịu trách nhiệm trước pháp luật.</w:t>
      </w:r>
    </w:p>
    <w:p w:rsidR="005075F2" w:rsidRPr="002D20F2" w:rsidRDefault="005075F2"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Đảm bảo chế độ giờ giấc, bàn giao hàng ngày đúng quy định.</w:t>
      </w:r>
    </w:p>
    <w:p w:rsidR="005075F2" w:rsidRPr="002D20F2" w:rsidRDefault="00A77647"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Đảm bảo an ninh trật tự trong giờ đón và trả trẻ, hướng dẫn phụ huynh để xe đúng nơi quy định, giao tiếp ứng xử có văn hóa, thựchiện nếp sống văn minh đô thị.</w:t>
      </w:r>
    </w:p>
    <w:p w:rsidR="00A77647" w:rsidRPr="002D20F2" w:rsidRDefault="00A77647"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Bảo vệ đêm có trách nhiệm trông coi toàn</w:t>
      </w:r>
      <w:r w:rsidR="009B081D">
        <w:rPr>
          <w:rFonts w:ascii="Times New Roman" w:hAnsi="Times New Roman" w:cs="Times New Roman"/>
          <w:sz w:val="26"/>
          <w:szCs w:val="26"/>
          <w:lang w:val="sv-SE"/>
        </w:rPr>
        <w:t xml:space="preserve"> bộ</w:t>
      </w:r>
      <w:r w:rsidRPr="002D20F2">
        <w:rPr>
          <w:rFonts w:ascii="Times New Roman" w:hAnsi="Times New Roman" w:cs="Times New Roman"/>
          <w:sz w:val="26"/>
          <w:szCs w:val="26"/>
          <w:lang w:val="sv-SE"/>
        </w:rPr>
        <w:t xml:space="preserve"> tài sản nhà trường, đóng và mở cửa các lớp, bàn giao cho CBGVNV phụ trách phòng, lớp vào ngày hôm sau.</w:t>
      </w:r>
    </w:p>
    <w:p w:rsidR="00A77647" w:rsidRPr="002D20F2" w:rsidRDefault="00A77647"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t>Thực hiện các nhiệm vụ kháckhi được BGH phân công.</w:t>
      </w:r>
    </w:p>
    <w:p w:rsidR="00D9318A" w:rsidRPr="002D20F2" w:rsidRDefault="00A77647" w:rsidP="002D20F2">
      <w:pPr>
        <w:pStyle w:val="ListParagraph"/>
        <w:numPr>
          <w:ilvl w:val="0"/>
          <w:numId w:val="10"/>
        </w:numPr>
        <w:tabs>
          <w:tab w:val="left" w:pos="0"/>
        </w:tabs>
        <w:ind w:left="0" w:firstLine="567"/>
        <w:jc w:val="both"/>
        <w:rPr>
          <w:rFonts w:ascii="Times New Roman" w:hAnsi="Times New Roman" w:cs="Times New Roman"/>
          <w:b/>
          <w:sz w:val="26"/>
          <w:szCs w:val="26"/>
          <w:lang w:val="sv-SE"/>
        </w:rPr>
      </w:pPr>
      <w:r w:rsidRPr="002D20F2">
        <w:rPr>
          <w:rFonts w:ascii="Times New Roman" w:hAnsi="Times New Roman" w:cs="Times New Roman"/>
          <w:sz w:val="26"/>
          <w:szCs w:val="26"/>
          <w:lang w:val="sv-SE"/>
        </w:rPr>
        <w:lastRenderedPageBreak/>
        <w:t xml:space="preserve">Thực hiện xây dựng trường học, lớp học hạnh phúc. </w:t>
      </w:r>
    </w:p>
    <w:p w:rsidR="002D20F2" w:rsidRPr="002D20F2" w:rsidRDefault="002D20F2" w:rsidP="002D20F2">
      <w:pPr>
        <w:tabs>
          <w:tab w:val="left" w:pos="0"/>
        </w:tabs>
        <w:ind w:firstLine="567"/>
        <w:jc w:val="both"/>
        <w:rPr>
          <w:rFonts w:ascii="Times New Roman" w:hAnsi="Times New Roman" w:cs="Times New Roman"/>
          <w:sz w:val="26"/>
          <w:szCs w:val="26"/>
          <w:lang w:val="sv-SE"/>
        </w:rPr>
      </w:pPr>
      <w:r w:rsidRPr="002D20F2">
        <w:rPr>
          <w:rFonts w:ascii="Times New Roman" w:hAnsi="Times New Roman" w:cs="Times New Roman"/>
          <w:sz w:val="26"/>
          <w:szCs w:val="26"/>
          <w:lang w:val="sv-SE"/>
        </w:rPr>
        <w:t>Các nội dung phân công nhiệm vụ đối với CBGVNV năm học 2020 – 2021 được thông qua tới toàn thể CBGVNV nhà trường, đưa vào thực hiện chính thức năm học 2020 -2021. Trong quá trình thực hiện nhiệm vụ năm học, tùy thuộc vào từng thời điểm và các nhiệm vụ trọng tâm nhà trường có thay đổi gì về phân công nhiệm vụ sẽ có thông báo cụ thể tới CBGVNV trong nhà trường.</w:t>
      </w:r>
    </w:p>
    <w:tbl>
      <w:tblPr>
        <w:tblStyle w:val="TableGrid"/>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99"/>
      </w:tblGrid>
      <w:tr w:rsidR="002D20F2" w:rsidRPr="002D20F2" w:rsidTr="00C60635">
        <w:trPr>
          <w:trHeight w:val="1905"/>
        </w:trPr>
        <w:tc>
          <w:tcPr>
            <w:tcW w:w="3799" w:type="dxa"/>
          </w:tcPr>
          <w:p w:rsidR="002D20F2" w:rsidRPr="002D20F2" w:rsidRDefault="00205E38" w:rsidP="002D20F2">
            <w:pPr>
              <w:tabs>
                <w:tab w:val="left" w:pos="0"/>
              </w:tabs>
              <w:jc w:val="both"/>
              <w:rPr>
                <w:rFonts w:ascii="Times New Roman" w:hAnsi="Times New Roman" w:cs="Times New Roman"/>
                <w:b/>
                <w:i/>
                <w:lang w:val="sv-SE"/>
              </w:rPr>
            </w:pPr>
            <w:r>
              <w:rPr>
                <w:rFonts w:ascii="Times New Roman" w:hAnsi="Times New Roman" w:cs="Times New Roman"/>
                <w:b/>
                <w:i/>
                <w:noProof/>
              </w:rPr>
              <w:pict>
                <v:line id="Straight Connector 2" o:spid="_x0000_s1027" style="position:absolute;left:0;text-align:left;z-index:251662336;visibility:visible" from="86.05pt,8pt" to="8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" strokecolor="#4579b8 [3044]"/>
              </w:pict>
            </w:r>
            <w:r w:rsidR="002D20F2" w:rsidRPr="002D20F2">
              <w:rPr>
                <w:rFonts w:ascii="Times New Roman" w:hAnsi="Times New Roman" w:cs="Times New Roman"/>
                <w:b/>
                <w:i/>
                <w:lang w:val="sv-SE"/>
              </w:rPr>
              <w:t>Nơi nhận:</w:t>
            </w:r>
          </w:p>
          <w:p w:rsidR="002D20F2" w:rsidRPr="002D20F2" w:rsidRDefault="002D20F2" w:rsidP="002D20F2">
            <w:pPr>
              <w:tabs>
                <w:tab w:val="left" w:pos="0"/>
              </w:tabs>
              <w:jc w:val="both"/>
              <w:rPr>
                <w:rFonts w:ascii="Times New Roman" w:hAnsi="Times New Roman" w:cs="Times New Roman"/>
                <w:lang w:val="sv-SE"/>
              </w:rPr>
            </w:pPr>
            <w:r w:rsidRPr="002D20F2">
              <w:rPr>
                <w:rFonts w:ascii="Times New Roman" w:hAnsi="Times New Roman" w:cs="Times New Roman"/>
                <w:lang w:val="sv-SE"/>
              </w:rPr>
              <w:t>- Phòng  GD&amp;ĐT  để BC</w:t>
            </w:r>
          </w:p>
          <w:p w:rsidR="002D20F2" w:rsidRPr="002D20F2" w:rsidRDefault="002D20F2" w:rsidP="002D20F2">
            <w:pPr>
              <w:tabs>
                <w:tab w:val="left" w:pos="0"/>
              </w:tabs>
              <w:jc w:val="both"/>
              <w:rPr>
                <w:rFonts w:ascii="Times New Roman" w:hAnsi="Times New Roman" w:cs="Times New Roman"/>
                <w:lang w:val="sv-SE"/>
              </w:rPr>
            </w:pPr>
            <w:r w:rsidRPr="002D20F2">
              <w:rPr>
                <w:rFonts w:ascii="Times New Roman" w:hAnsi="Times New Roman" w:cs="Times New Roman"/>
                <w:lang w:val="sv-SE"/>
              </w:rPr>
              <w:t>- CBGVNV nhà trường</w:t>
            </w:r>
          </w:p>
          <w:p w:rsidR="002D20F2" w:rsidRPr="002D20F2" w:rsidRDefault="002D20F2" w:rsidP="002D20F2">
            <w:pPr>
              <w:tabs>
                <w:tab w:val="left" w:pos="0"/>
              </w:tabs>
              <w:jc w:val="both"/>
              <w:rPr>
                <w:rFonts w:ascii="Times New Roman" w:hAnsi="Times New Roman" w:cs="Times New Roman"/>
                <w:b/>
                <w:i/>
                <w:sz w:val="26"/>
                <w:szCs w:val="26"/>
                <w:lang w:val="sv-SE"/>
              </w:rPr>
            </w:pPr>
            <w:r w:rsidRPr="002D20F2">
              <w:rPr>
                <w:rFonts w:ascii="Times New Roman" w:hAnsi="Times New Roman" w:cs="Times New Roman"/>
                <w:lang w:val="sv-SE"/>
              </w:rPr>
              <w:t>- Lưu VT</w:t>
            </w:r>
          </w:p>
        </w:tc>
        <w:tc>
          <w:tcPr>
            <w:tcW w:w="5899" w:type="dxa"/>
          </w:tcPr>
          <w:p w:rsidR="002D20F2" w:rsidRPr="002D20F2" w:rsidRDefault="002D20F2" w:rsidP="002D20F2">
            <w:pPr>
              <w:tabs>
                <w:tab w:val="left" w:pos="0"/>
              </w:tabs>
              <w:jc w:val="center"/>
              <w:rPr>
                <w:rFonts w:ascii="Times New Roman" w:hAnsi="Times New Roman" w:cs="Times New Roman"/>
                <w:b/>
                <w:sz w:val="26"/>
                <w:szCs w:val="26"/>
                <w:lang w:val="sv-SE"/>
              </w:rPr>
            </w:pPr>
            <w:r w:rsidRPr="002D20F2">
              <w:rPr>
                <w:rFonts w:ascii="Times New Roman" w:hAnsi="Times New Roman" w:cs="Times New Roman"/>
                <w:b/>
                <w:sz w:val="26"/>
                <w:szCs w:val="26"/>
                <w:lang w:val="sv-SE"/>
              </w:rPr>
              <w:t>HIỆU TRƯỞNG</w:t>
            </w:r>
          </w:p>
          <w:p w:rsidR="002D20F2" w:rsidRPr="002D20F2" w:rsidRDefault="002D20F2" w:rsidP="002D20F2">
            <w:pPr>
              <w:tabs>
                <w:tab w:val="left" w:pos="0"/>
              </w:tabs>
              <w:jc w:val="center"/>
              <w:rPr>
                <w:rFonts w:ascii="Times New Roman" w:hAnsi="Times New Roman" w:cs="Times New Roman"/>
                <w:b/>
                <w:sz w:val="26"/>
                <w:szCs w:val="26"/>
                <w:lang w:val="sv-SE"/>
              </w:rPr>
            </w:pPr>
          </w:p>
          <w:p w:rsidR="002D20F2" w:rsidRPr="0093785C" w:rsidRDefault="0093785C" w:rsidP="002D20F2">
            <w:pPr>
              <w:tabs>
                <w:tab w:val="left" w:pos="0"/>
              </w:tabs>
              <w:jc w:val="center"/>
              <w:rPr>
                <w:rFonts w:ascii="Times New Roman" w:hAnsi="Times New Roman" w:cs="Times New Roman"/>
                <w:i/>
                <w:sz w:val="26"/>
                <w:szCs w:val="26"/>
                <w:lang w:val="sv-SE"/>
              </w:rPr>
            </w:pPr>
            <w:r w:rsidRPr="0093785C">
              <w:rPr>
                <w:rFonts w:ascii="Times New Roman" w:hAnsi="Times New Roman" w:cs="Times New Roman"/>
                <w:i/>
                <w:sz w:val="26"/>
                <w:szCs w:val="26"/>
                <w:lang w:val="sv-SE"/>
              </w:rPr>
              <w:t>(Đã ký)</w:t>
            </w:r>
          </w:p>
          <w:p w:rsidR="002D20F2" w:rsidRPr="002D20F2" w:rsidRDefault="002D20F2" w:rsidP="002D20F2">
            <w:pPr>
              <w:tabs>
                <w:tab w:val="left" w:pos="0"/>
              </w:tabs>
              <w:jc w:val="center"/>
              <w:rPr>
                <w:rFonts w:ascii="Times New Roman" w:hAnsi="Times New Roman" w:cs="Times New Roman"/>
                <w:b/>
                <w:sz w:val="26"/>
                <w:szCs w:val="26"/>
                <w:lang w:val="sv-SE"/>
              </w:rPr>
            </w:pPr>
          </w:p>
          <w:p w:rsidR="002D20F2" w:rsidRPr="002D20F2" w:rsidRDefault="002D20F2" w:rsidP="002D20F2">
            <w:pPr>
              <w:tabs>
                <w:tab w:val="left" w:pos="0"/>
              </w:tabs>
              <w:jc w:val="center"/>
              <w:rPr>
                <w:rFonts w:ascii="Times New Roman" w:hAnsi="Times New Roman" w:cs="Times New Roman"/>
                <w:b/>
                <w:sz w:val="26"/>
                <w:szCs w:val="26"/>
                <w:lang w:val="sv-SE"/>
              </w:rPr>
            </w:pPr>
          </w:p>
          <w:p w:rsidR="002D20F2" w:rsidRPr="002D20F2" w:rsidRDefault="002D20F2" w:rsidP="002D20F2">
            <w:pPr>
              <w:tabs>
                <w:tab w:val="left" w:pos="0"/>
              </w:tabs>
              <w:jc w:val="center"/>
              <w:rPr>
                <w:rFonts w:ascii="Times New Roman" w:hAnsi="Times New Roman" w:cs="Times New Roman"/>
                <w:b/>
                <w:sz w:val="26"/>
                <w:szCs w:val="26"/>
                <w:lang w:val="sv-SE"/>
              </w:rPr>
            </w:pPr>
            <w:r w:rsidRPr="002D20F2">
              <w:rPr>
                <w:rFonts w:ascii="Times New Roman" w:hAnsi="Times New Roman" w:cs="Times New Roman"/>
                <w:b/>
                <w:sz w:val="26"/>
                <w:szCs w:val="26"/>
                <w:lang w:val="sv-SE"/>
              </w:rPr>
              <w:t>Đỗ Thị Huyền</w:t>
            </w:r>
          </w:p>
        </w:tc>
      </w:tr>
    </w:tbl>
    <w:p w:rsidR="002D20F2" w:rsidRPr="002D20F2" w:rsidRDefault="002D20F2" w:rsidP="002D20F2">
      <w:pPr>
        <w:tabs>
          <w:tab w:val="left" w:pos="0"/>
        </w:tabs>
        <w:jc w:val="both"/>
        <w:rPr>
          <w:rFonts w:ascii="Times New Roman" w:hAnsi="Times New Roman" w:cs="Times New Roman"/>
          <w:sz w:val="26"/>
          <w:szCs w:val="26"/>
          <w:lang w:val="sv-SE"/>
        </w:rPr>
      </w:pPr>
    </w:p>
    <w:p w:rsidR="002D20F2" w:rsidRPr="002D20F2" w:rsidRDefault="002D20F2" w:rsidP="002D20F2">
      <w:pPr>
        <w:tabs>
          <w:tab w:val="left" w:pos="1320"/>
        </w:tabs>
        <w:jc w:val="both"/>
        <w:rPr>
          <w:rFonts w:ascii=".VnTimeH" w:hAnsi=".VnTimeH" w:cs="Times New Roman"/>
          <w:sz w:val="26"/>
          <w:szCs w:val="26"/>
          <w:lang w:val="pt-BR"/>
        </w:rPr>
      </w:pPr>
    </w:p>
    <w:p w:rsidR="002D20F2" w:rsidRDefault="002D20F2"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Default="009B081D" w:rsidP="00D9318A">
      <w:pPr>
        <w:spacing w:before="120" w:after="120"/>
        <w:jc w:val="center"/>
        <w:rPr>
          <w:rFonts w:ascii="Times New Roman" w:hAnsi="Times New Roman" w:cs="Times New Roman"/>
          <w:b/>
          <w:sz w:val="26"/>
          <w:szCs w:val="26"/>
          <w:lang w:val="pt-BR"/>
        </w:rPr>
      </w:pPr>
    </w:p>
    <w:p w:rsidR="009B081D" w:rsidRPr="002D20F2" w:rsidRDefault="009B081D" w:rsidP="00D9318A">
      <w:pPr>
        <w:spacing w:before="120" w:after="120"/>
        <w:jc w:val="center"/>
        <w:rPr>
          <w:rFonts w:ascii="Times New Roman" w:hAnsi="Times New Roman" w:cs="Times New Roman"/>
          <w:b/>
          <w:sz w:val="26"/>
          <w:szCs w:val="26"/>
          <w:lang w:val="pt-BR"/>
        </w:rPr>
      </w:pPr>
    </w:p>
    <w:p w:rsidR="002D20F2" w:rsidRPr="002D20F2" w:rsidRDefault="002D20F2" w:rsidP="002D20F2">
      <w:pPr>
        <w:spacing w:before="120" w:after="120"/>
        <w:rPr>
          <w:rFonts w:ascii="Times New Roman" w:hAnsi="Times New Roman" w:cs="Times New Roman"/>
          <w:b/>
          <w:sz w:val="26"/>
          <w:szCs w:val="26"/>
          <w:lang w:val="pt-BR"/>
        </w:rPr>
      </w:pPr>
    </w:p>
    <w:p w:rsidR="00D9318A" w:rsidRPr="002D20F2" w:rsidRDefault="00D9318A" w:rsidP="00D9318A">
      <w:pPr>
        <w:spacing w:before="120" w:after="120"/>
        <w:jc w:val="center"/>
        <w:rPr>
          <w:rFonts w:ascii="Times New Roman" w:hAnsi="Times New Roman" w:cs="Times New Roman"/>
          <w:b/>
          <w:sz w:val="26"/>
          <w:szCs w:val="26"/>
          <w:lang w:val="it-IT"/>
        </w:rPr>
      </w:pPr>
      <w:r w:rsidRPr="002D20F2">
        <w:rPr>
          <w:rFonts w:ascii="Times New Roman" w:hAnsi="Times New Roman" w:cs="Times New Roman"/>
          <w:b/>
          <w:sz w:val="26"/>
          <w:szCs w:val="26"/>
          <w:lang w:val="it-IT"/>
        </w:rPr>
        <w:lastRenderedPageBreak/>
        <w:t xml:space="preserve">PHÂN CÔNG </w:t>
      </w:r>
    </w:p>
    <w:p w:rsidR="00D9318A" w:rsidRPr="002D20F2" w:rsidRDefault="00D9318A" w:rsidP="00D9318A">
      <w:pPr>
        <w:spacing w:before="120" w:after="120"/>
        <w:jc w:val="center"/>
        <w:rPr>
          <w:rFonts w:ascii="Times New Roman" w:hAnsi="Times New Roman" w:cs="Times New Roman"/>
          <w:b/>
          <w:sz w:val="26"/>
          <w:szCs w:val="26"/>
          <w:lang w:val="it-IT"/>
        </w:rPr>
      </w:pPr>
      <w:r w:rsidRPr="002D20F2">
        <w:rPr>
          <w:rFonts w:ascii="Times New Roman" w:hAnsi="Times New Roman" w:cs="Times New Roman"/>
          <w:b/>
          <w:sz w:val="26"/>
          <w:szCs w:val="26"/>
          <w:lang w:val="it-IT"/>
        </w:rPr>
        <w:t>GIÁO VIÊN  CÁC LỚP NĂM HỌC 202</w:t>
      </w:r>
      <w:r w:rsidR="0013774B">
        <w:rPr>
          <w:rFonts w:ascii="Times New Roman" w:hAnsi="Times New Roman" w:cs="Times New Roman"/>
          <w:b/>
          <w:sz w:val="26"/>
          <w:szCs w:val="26"/>
          <w:lang w:val="it-IT"/>
        </w:rPr>
        <w:t>1</w:t>
      </w:r>
      <w:r w:rsidRPr="002D20F2">
        <w:rPr>
          <w:rFonts w:ascii="Times New Roman" w:hAnsi="Times New Roman" w:cs="Times New Roman"/>
          <w:b/>
          <w:sz w:val="26"/>
          <w:szCs w:val="26"/>
          <w:lang w:val="it-IT"/>
        </w:rPr>
        <w:t xml:space="preserve"> - 202</w:t>
      </w:r>
      <w:r w:rsidR="0013774B">
        <w:rPr>
          <w:rFonts w:ascii="Times New Roman" w:hAnsi="Times New Roman" w:cs="Times New Roman"/>
          <w:b/>
          <w:sz w:val="26"/>
          <w:szCs w:val="26"/>
          <w:lang w:val="it-IT"/>
        </w:rPr>
        <w:t>2</w:t>
      </w:r>
      <w:r w:rsidR="000252CD">
        <w:rPr>
          <w:rFonts w:ascii="Times New Roman" w:hAnsi="Times New Roman" w:cs="Times New Roman"/>
          <w:b/>
          <w:sz w:val="26"/>
          <w:szCs w:val="26"/>
          <w:lang w:val="it-IT"/>
        </w:rPr>
        <w:t xml:space="preserve"> </w:t>
      </w:r>
    </w:p>
    <w:tbl>
      <w:tblPr>
        <w:tblStyle w:val="TableGrid"/>
        <w:tblW w:w="9919" w:type="dxa"/>
        <w:tblInd w:w="-34" w:type="dxa"/>
        <w:tblLayout w:type="fixed"/>
        <w:tblLook w:val="01E0" w:firstRow="1" w:lastRow="1" w:firstColumn="1" w:lastColumn="1" w:noHBand="0" w:noVBand="0"/>
      </w:tblPr>
      <w:tblGrid>
        <w:gridCol w:w="763"/>
        <w:gridCol w:w="1255"/>
        <w:gridCol w:w="7901"/>
      </w:tblGrid>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D9318A" w:rsidP="00E43EC3">
            <w:pPr>
              <w:tabs>
                <w:tab w:val="left" w:pos="3015"/>
              </w:tabs>
              <w:spacing w:before="120" w:after="120"/>
              <w:jc w:val="center"/>
              <w:rPr>
                <w:rFonts w:ascii="Times New Roman" w:hAnsi="Times New Roman" w:cs="Times New Roman"/>
                <w:b/>
                <w:sz w:val="26"/>
                <w:szCs w:val="26"/>
              </w:rPr>
            </w:pPr>
            <w:r w:rsidRPr="002D20F2">
              <w:rPr>
                <w:rFonts w:ascii="Times New Roman" w:hAnsi="Times New Roman" w:cs="Times New Roman"/>
                <w:b/>
                <w:sz w:val="26"/>
                <w:szCs w:val="26"/>
              </w:rPr>
              <w:t>STT</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D9318A" w:rsidP="00E43EC3">
            <w:pPr>
              <w:tabs>
                <w:tab w:val="left" w:pos="3015"/>
              </w:tabs>
              <w:spacing w:before="120" w:after="120"/>
              <w:jc w:val="center"/>
              <w:rPr>
                <w:rFonts w:ascii="Times New Roman" w:hAnsi="Times New Roman" w:cs="Times New Roman"/>
                <w:noProof/>
                <w:sz w:val="26"/>
                <w:szCs w:val="26"/>
              </w:rPr>
            </w:pPr>
            <w:r w:rsidRPr="002D20F2">
              <w:rPr>
                <w:rFonts w:ascii="Times New Roman" w:hAnsi="Times New Roman" w:cs="Times New Roman"/>
                <w:b/>
                <w:sz w:val="26"/>
                <w:szCs w:val="26"/>
              </w:rPr>
              <w:t>Lớp</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D9318A" w:rsidP="00E43EC3">
            <w:pPr>
              <w:tabs>
                <w:tab w:val="left" w:pos="3015"/>
              </w:tabs>
              <w:spacing w:before="120" w:after="120"/>
              <w:jc w:val="center"/>
              <w:rPr>
                <w:rFonts w:ascii="Times New Roman" w:hAnsi="Times New Roman" w:cs="Times New Roman"/>
                <w:noProof/>
                <w:sz w:val="26"/>
                <w:szCs w:val="26"/>
              </w:rPr>
            </w:pPr>
            <w:r w:rsidRPr="002D20F2">
              <w:rPr>
                <w:rFonts w:ascii="Times New Roman" w:hAnsi="Times New Roman" w:cs="Times New Roman"/>
                <w:b/>
                <w:sz w:val="26"/>
                <w:szCs w:val="26"/>
              </w:rPr>
              <w:t>Giáo viên chủ nhiệm</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D9318A" w:rsidP="00E43EC3">
            <w:pPr>
              <w:tabs>
                <w:tab w:val="left" w:pos="3015"/>
              </w:tabs>
              <w:spacing w:before="120" w:after="120"/>
              <w:jc w:val="center"/>
              <w:rPr>
                <w:rFonts w:ascii="Times New Roman" w:hAnsi="Times New Roman" w:cs="Times New Roman"/>
                <w:sz w:val="26"/>
                <w:szCs w:val="26"/>
              </w:rPr>
            </w:pPr>
            <w:r w:rsidRPr="002D20F2">
              <w:rPr>
                <w:rFonts w:ascii="Times New Roman" w:hAnsi="Times New Roman" w:cs="Times New Roman"/>
                <w:sz w:val="26"/>
                <w:szCs w:val="26"/>
              </w:rPr>
              <w:t>1</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MGL </w:t>
            </w:r>
            <w:r w:rsidR="00D9318A" w:rsidRPr="002D20F2">
              <w:rPr>
                <w:rFonts w:ascii="Times New Roman" w:hAnsi="Times New Roman" w:cs="Times New Roman"/>
                <w:sz w:val="26"/>
                <w:szCs w:val="26"/>
              </w:rPr>
              <w:t>A1</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3D33CE">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 xml:space="preserve">Lê Thị Hiền + </w:t>
            </w:r>
            <w:r w:rsidR="003D33CE">
              <w:rPr>
                <w:rFonts w:ascii="Times New Roman" w:hAnsi="Times New Roman" w:cs="Times New Roman"/>
                <w:sz w:val="26"/>
                <w:szCs w:val="26"/>
              </w:rPr>
              <w:t>Nguyễn Thị Ninh</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D9318A" w:rsidP="00E43EC3">
            <w:pPr>
              <w:tabs>
                <w:tab w:val="left" w:pos="3015"/>
              </w:tabs>
              <w:spacing w:before="120" w:after="120"/>
              <w:jc w:val="center"/>
              <w:rPr>
                <w:rFonts w:ascii="Times New Roman" w:hAnsi="Times New Roman" w:cs="Times New Roman"/>
                <w:sz w:val="26"/>
                <w:szCs w:val="26"/>
              </w:rPr>
            </w:pPr>
            <w:r w:rsidRPr="002D20F2">
              <w:rPr>
                <w:rFonts w:ascii="Times New Roman" w:hAnsi="Times New Roman" w:cs="Times New Roman"/>
                <w:sz w:val="26"/>
                <w:szCs w:val="26"/>
              </w:rPr>
              <w:t>2</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noProof/>
                <w:sz w:val="26"/>
                <w:szCs w:val="26"/>
              </w:rPr>
            </w:pPr>
            <w:r>
              <w:rPr>
                <w:rFonts w:ascii="Times New Roman" w:hAnsi="Times New Roman" w:cs="Times New Roman"/>
                <w:sz w:val="26"/>
                <w:szCs w:val="26"/>
              </w:rPr>
              <w:t xml:space="preserve">MGL </w:t>
            </w:r>
            <w:r w:rsidR="00D9318A" w:rsidRPr="002D20F2">
              <w:rPr>
                <w:rFonts w:ascii="Times New Roman" w:hAnsi="Times New Roman" w:cs="Times New Roman"/>
                <w:sz w:val="26"/>
                <w:szCs w:val="26"/>
              </w:rPr>
              <w:t>A2</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3D33CE" w:rsidP="00E43EC3">
            <w:pPr>
              <w:tabs>
                <w:tab w:val="left" w:pos="3015"/>
              </w:tabs>
              <w:spacing w:before="120" w:after="120"/>
              <w:rPr>
                <w:rFonts w:ascii="Times New Roman" w:hAnsi="Times New Roman" w:cs="Times New Roman"/>
                <w:noProof/>
                <w:sz w:val="26"/>
                <w:szCs w:val="26"/>
              </w:rPr>
            </w:pPr>
            <w:r>
              <w:rPr>
                <w:rFonts w:ascii="Times New Roman" w:hAnsi="Times New Roman" w:cs="Times New Roman"/>
                <w:noProof/>
                <w:sz w:val="26"/>
                <w:szCs w:val="26"/>
              </w:rPr>
              <w:t>Nguyễn Thị Quỳnh</w:t>
            </w:r>
            <w:r w:rsidR="009B081D">
              <w:rPr>
                <w:rFonts w:ascii="Times New Roman" w:hAnsi="Times New Roman" w:cs="Times New Roman"/>
                <w:noProof/>
                <w:sz w:val="26"/>
                <w:szCs w:val="26"/>
              </w:rPr>
              <w:t xml:space="preserve"> + Nguyễn Thị Thùy Trang </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3</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noProof/>
                <w:sz w:val="26"/>
                <w:szCs w:val="26"/>
              </w:rPr>
            </w:pPr>
            <w:r>
              <w:rPr>
                <w:rFonts w:ascii="Times New Roman" w:hAnsi="Times New Roman" w:cs="Times New Roman"/>
                <w:noProof/>
                <w:sz w:val="26"/>
                <w:szCs w:val="26"/>
              </w:rPr>
              <w:t xml:space="preserve">MGN </w:t>
            </w:r>
            <w:r w:rsidR="00D9318A" w:rsidRPr="002D20F2">
              <w:rPr>
                <w:rFonts w:ascii="Times New Roman" w:hAnsi="Times New Roman" w:cs="Times New Roman"/>
                <w:noProof/>
                <w:sz w:val="26"/>
                <w:szCs w:val="26"/>
              </w:rPr>
              <w:t>B1</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rPr>
                <w:rFonts w:ascii="Times New Roman" w:hAnsi="Times New Roman" w:cs="Times New Roman"/>
                <w:noProof/>
                <w:sz w:val="26"/>
                <w:szCs w:val="26"/>
              </w:rPr>
            </w:pPr>
            <w:r>
              <w:rPr>
                <w:rFonts w:ascii="Times New Roman" w:hAnsi="Times New Roman" w:cs="Times New Roman"/>
                <w:noProof/>
                <w:sz w:val="26"/>
                <w:szCs w:val="26"/>
              </w:rPr>
              <w:t>Nguyễn Thị Thùy Linh</w:t>
            </w:r>
            <w:r w:rsidR="003D33CE">
              <w:rPr>
                <w:rFonts w:ascii="Times New Roman" w:hAnsi="Times New Roman" w:cs="Times New Roman"/>
                <w:noProof/>
                <w:sz w:val="26"/>
                <w:szCs w:val="26"/>
              </w:rPr>
              <w:t xml:space="preserve"> + Đặng Thị Thanh Tú + Nguyễn Phương Thảo</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4</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noProof/>
                <w:sz w:val="26"/>
                <w:szCs w:val="26"/>
              </w:rPr>
            </w:pPr>
            <w:r>
              <w:rPr>
                <w:rFonts w:ascii="Times New Roman" w:hAnsi="Times New Roman" w:cs="Times New Roman"/>
                <w:noProof/>
                <w:sz w:val="26"/>
                <w:szCs w:val="26"/>
              </w:rPr>
              <w:t xml:space="preserve">MGN </w:t>
            </w:r>
            <w:r w:rsidR="00D9318A" w:rsidRPr="002D20F2">
              <w:rPr>
                <w:rFonts w:ascii="Times New Roman" w:hAnsi="Times New Roman" w:cs="Times New Roman"/>
                <w:noProof/>
                <w:sz w:val="26"/>
                <w:szCs w:val="26"/>
              </w:rPr>
              <w:t>B2</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3D33CE" w:rsidP="00E43EC3">
            <w:pPr>
              <w:tabs>
                <w:tab w:val="left" w:pos="3015"/>
              </w:tabs>
              <w:spacing w:before="120" w:after="120"/>
              <w:rPr>
                <w:rFonts w:ascii="Times New Roman" w:hAnsi="Times New Roman" w:cs="Times New Roman"/>
                <w:noProof/>
                <w:sz w:val="26"/>
                <w:szCs w:val="26"/>
              </w:rPr>
            </w:pPr>
            <w:r>
              <w:rPr>
                <w:rFonts w:ascii="Times New Roman" w:hAnsi="Times New Roman" w:cs="Times New Roman"/>
                <w:noProof/>
                <w:sz w:val="26"/>
                <w:szCs w:val="26"/>
              </w:rPr>
              <w:t>Đỗ Thị Luyện</w:t>
            </w:r>
            <w:r w:rsidR="009B081D">
              <w:rPr>
                <w:rFonts w:ascii="Times New Roman" w:hAnsi="Times New Roman" w:cs="Times New Roman"/>
                <w:noProof/>
                <w:sz w:val="26"/>
                <w:szCs w:val="26"/>
              </w:rPr>
              <w:t xml:space="preserve"> + Nguyễn Thị Linh</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5</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MGB </w:t>
            </w:r>
            <w:r w:rsidR="00D9318A" w:rsidRPr="002D20F2">
              <w:rPr>
                <w:rFonts w:ascii="Times New Roman" w:hAnsi="Times New Roman" w:cs="Times New Roman"/>
                <w:sz w:val="26"/>
                <w:szCs w:val="26"/>
              </w:rPr>
              <w:t>C1</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431902" w:rsidP="00E43EC3">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Cao Thị Hiền Lương + Nguyễn Thị Thúy</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6</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MGB </w:t>
            </w:r>
            <w:r w:rsidR="00D9318A" w:rsidRPr="002D20F2">
              <w:rPr>
                <w:rFonts w:ascii="Times New Roman" w:hAnsi="Times New Roman" w:cs="Times New Roman"/>
                <w:sz w:val="26"/>
                <w:szCs w:val="26"/>
              </w:rPr>
              <w:t>C2</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Đỗ Hồng Hạ</w:t>
            </w:r>
            <w:r w:rsidR="000252CD">
              <w:rPr>
                <w:rFonts w:ascii="Times New Roman" w:hAnsi="Times New Roman" w:cs="Times New Roman"/>
                <w:sz w:val="26"/>
                <w:szCs w:val="26"/>
              </w:rPr>
              <w:t>nh + Vương Thị</w:t>
            </w:r>
            <w:r>
              <w:rPr>
                <w:rFonts w:ascii="Times New Roman" w:hAnsi="Times New Roman" w:cs="Times New Roman"/>
                <w:sz w:val="26"/>
                <w:szCs w:val="26"/>
              </w:rPr>
              <w:t xml:space="preserve"> Thu Hiền</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7</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MGB </w:t>
            </w:r>
            <w:r w:rsidR="00D9318A" w:rsidRPr="002D20F2">
              <w:rPr>
                <w:rFonts w:ascii="Times New Roman" w:hAnsi="Times New Roman" w:cs="Times New Roman"/>
                <w:sz w:val="26"/>
                <w:szCs w:val="26"/>
              </w:rPr>
              <w:t>C3</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3D33CE" w:rsidP="00E43EC3">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 xml:space="preserve">HàThị Tố Vân </w:t>
            </w:r>
            <w:r w:rsidR="009B081D">
              <w:rPr>
                <w:rFonts w:ascii="Times New Roman" w:hAnsi="Times New Roman" w:cs="Times New Roman"/>
                <w:sz w:val="26"/>
                <w:szCs w:val="26"/>
              </w:rPr>
              <w:t xml:space="preserve">+ </w:t>
            </w:r>
            <w:r>
              <w:rPr>
                <w:rFonts w:ascii="Times New Roman" w:hAnsi="Times New Roman" w:cs="Times New Roman"/>
                <w:sz w:val="26"/>
                <w:szCs w:val="26"/>
              </w:rPr>
              <w:t>Nguyễn Thị Ngọc Linh</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8</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E43EC3">
            <w:pPr>
              <w:tabs>
                <w:tab w:val="left" w:pos="3015"/>
              </w:tabs>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NT </w:t>
            </w:r>
            <w:r w:rsidR="00D9318A" w:rsidRPr="002D20F2">
              <w:rPr>
                <w:rFonts w:ascii="Times New Roman" w:hAnsi="Times New Roman" w:cs="Times New Roman"/>
                <w:sz w:val="26"/>
                <w:szCs w:val="26"/>
              </w:rPr>
              <w:t>D1</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9B081D" w:rsidP="003D33CE">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 xml:space="preserve">Phạm Thị Thu Hằng + Nguyễn Huệ Linh + </w:t>
            </w:r>
            <w:r w:rsidR="003D33CE">
              <w:rPr>
                <w:rFonts w:ascii="Times New Roman" w:hAnsi="Times New Roman" w:cs="Times New Roman"/>
                <w:sz w:val="26"/>
                <w:szCs w:val="26"/>
              </w:rPr>
              <w:t>Đặng Thị Kiều Anh</w:t>
            </w:r>
          </w:p>
        </w:tc>
      </w:tr>
      <w:tr w:rsidR="002D20F2" w:rsidRPr="002D20F2" w:rsidTr="009B081D">
        <w:tc>
          <w:tcPr>
            <w:tcW w:w="763" w:type="dxa"/>
            <w:tcBorders>
              <w:top w:val="single" w:sz="4" w:space="0" w:color="auto"/>
              <w:left w:val="single" w:sz="4" w:space="0" w:color="auto"/>
              <w:bottom w:val="single" w:sz="4" w:space="0" w:color="auto"/>
              <w:right w:val="single" w:sz="4" w:space="0" w:color="auto"/>
            </w:tcBorders>
          </w:tcPr>
          <w:p w:rsidR="00D9318A" w:rsidRPr="002D20F2" w:rsidRDefault="00D9318A" w:rsidP="00E43EC3">
            <w:pPr>
              <w:tabs>
                <w:tab w:val="left" w:pos="3015"/>
              </w:tabs>
              <w:spacing w:before="120" w:after="120"/>
              <w:jc w:val="center"/>
              <w:rPr>
                <w:rFonts w:ascii="Times New Roman" w:hAnsi="Times New Roman" w:cs="Times New Roman"/>
                <w:sz w:val="26"/>
                <w:szCs w:val="26"/>
              </w:rPr>
            </w:pPr>
            <w:r w:rsidRPr="002D20F2">
              <w:rPr>
                <w:rFonts w:ascii="Times New Roman" w:hAnsi="Times New Roman" w:cs="Times New Roman"/>
                <w:sz w:val="26"/>
                <w:szCs w:val="26"/>
              </w:rPr>
              <w:t>9</w:t>
            </w:r>
          </w:p>
        </w:tc>
        <w:tc>
          <w:tcPr>
            <w:tcW w:w="1255" w:type="dxa"/>
            <w:tcBorders>
              <w:top w:val="single" w:sz="4" w:space="0" w:color="auto"/>
              <w:left w:val="single" w:sz="4" w:space="0" w:color="auto"/>
              <w:bottom w:val="single" w:sz="4" w:space="0" w:color="auto"/>
              <w:right w:val="single" w:sz="4" w:space="0" w:color="auto"/>
            </w:tcBorders>
            <w:vAlign w:val="center"/>
          </w:tcPr>
          <w:p w:rsidR="00D9318A" w:rsidRPr="002D20F2" w:rsidRDefault="00D9318A" w:rsidP="00E43EC3">
            <w:pPr>
              <w:tabs>
                <w:tab w:val="left" w:pos="3015"/>
              </w:tabs>
              <w:spacing w:before="120" w:after="120"/>
              <w:jc w:val="center"/>
              <w:rPr>
                <w:rFonts w:ascii="Times New Roman" w:hAnsi="Times New Roman" w:cs="Times New Roman"/>
                <w:sz w:val="26"/>
                <w:szCs w:val="26"/>
              </w:rPr>
            </w:pPr>
            <w:r w:rsidRPr="002D20F2">
              <w:rPr>
                <w:rFonts w:ascii="Times New Roman" w:hAnsi="Times New Roman" w:cs="Times New Roman"/>
                <w:sz w:val="26"/>
                <w:szCs w:val="26"/>
              </w:rPr>
              <w:t>NT.D2</w:t>
            </w:r>
          </w:p>
        </w:tc>
        <w:tc>
          <w:tcPr>
            <w:tcW w:w="7901" w:type="dxa"/>
            <w:tcBorders>
              <w:top w:val="single" w:sz="4" w:space="0" w:color="auto"/>
              <w:left w:val="single" w:sz="4" w:space="0" w:color="auto"/>
              <w:bottom w:val="single" w:sz="4" w:space="0" w:color="auto"/>
              <w:right w:val="single" w:sz="4" w:space="0" w:color="auto"/>
            </w:tcBorders>
            <w:vAlign w:val="center"/>
          </w:tcPr>
          <w:p w:rsidR="00D9318A" w:rsidRPr="002D20F2" w:rsidRDefault="003D33CE" w:rsidP="00E43EC3">
            <w:pPr>
              <w:tabs>
                <w:tab w:val="left" w:pos="3015"/>
              </w:tabs>
              <w:spacing w:before="120" w:after="120"/>
              <w:rPr>
                <w:rFonts w:ascii="Times New Roman" w:hAnsi="Times New Roman" w:cs="Times New Roman"/>
                <w:sz w:val="26"/>
                <w:szCs w:val="26"/>
              </w:rPr>
            </w:pPr>
            <w:r>
              <w:rPr>
                <w:rFonts w:ascii="Times New Roman" w:hAnsi="Times New Roman" w:cs="Times New Roman"/>
                <w:sz w:val="26"/>
                <w:szCs w:val="26"/>
              </w:rPr>
              <w:t>Từ Thị Quỳnh Trang + Nguyễn Thị Thu Hà + Trần Thị Đắc Thắng</w:t>
            </w:r>
          </w:p>
        </w:tc>
      </w:tr>
    </w:tbl>
    <w:p w:rsidR="00D9318A" w:rsidRPr="002D20F2" w:rsidRDefault="00D9318A" w:rsidP="00D9318A">
      <w:pPr>
        <w:jc w:val="both"/>
        <w:rPr>
          <w:rFonts w:ascii="Times New Roman" w:hAnsi="Times New Roman" w:cs="Times New Roman"/>
          <w:sz w:val="26"/>
          <w:szCs w:val="26"/>
        </w:rPr>
      </w:pPr>
    </w:p>
    <w:p w:rsidR="00D9318A" w:rsidRPr="002D20F2" w:rsidRDefault="00D9318A" w:rsidP="009B081D">
      <w:pPr>
        <w:tabs>
          <w:tab w:val="left" w:leader="dot" w:pos="9356"/>
        </w:tabs>
        <w:rPr>
          <w:rFonts w:ascii="Times New Roman" w:hAnsi="Times New Roman" w:cs="Times New Roman"/>
          <w:i/>
          <w:sz w:val="26"/>
          <w:szCs w:val="26"/>
        </w:rPr>
      </w:pPr>
    </w:p>
    <w:sectPr w:rsidR="00D9318A" w:rsidRPr="002D20F2" w:rsidSect="00D9318A">
      <w:footerReference w:type="even" r:id="rId9"/>
      <w:footerReference w:type="default" r:id="rId10"/>
      <w:pgSz w:w="11907" w:h="16839"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38" w:rsidRDefault="00205E38">
      <w:pPr>
        <w:spacing w:after="0" w:line="240" w:lineRule="auto"/>
      </w:pPr>
      <w:r>
        <w:separator/>
      </w:r>
    </w:p>
  </w:endnote>
  <w:endnote w:type="continuationSeparator" w:id="0">
    <w:p w:rsidR="00205E38" w:rsidRDefault="0020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8E" w:rsidRDefault="00B55C3C" w:rsidP="00DF282D">
    <w:pPr>
      <w:pStyle w:val="Footer"/>
      <w:framePr w:wrap="around" w:vAnchor="text" w:hAnchor="margin" w:xAlign="right" w:y="1"/>
      <w:rPr>
        <w:rStyle w:val="PageNumber"/>
      </w:rPr>
    </w:pPr>
    <w:r>
      <w:rPr>
        <w:rStyle w:val="PageNumber"/>
      </w:rPr>
      <w:fldChar w:fldCharType="begin"/>
    </w:r>
    <w:r w:rsidR="00F738BF">
      <w:rPr>
        <w:rStyle w:val="PageNumber"/>
      </w:rPr>
      <w:instrText xml:space="preserve">PAGE  </w:instrText>
    </w:r>
    <w:r>
      <w:rPr>
        <w:rStyle w:val="PageNumber"/>
      </w:rPr>
      <w:fldChar w:fldCharType="end"/>
    </w:r>
  </w:p>
  <w:p w:rsidR="0069128E" w:rsidRDefault="00205E38" w:rsidP="00DF2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8E" w:rsidRDefault="00B55C3C" w:rsidP="00DF282D">
    <w:pPr>
      <w:pStyle w:val="Footer"/>
      <w:framePr w:wrap="around" w:vAnchor="text" w:hAnchor="margin" w:xAlign="right" w:y="1"/>
      <w:rPr>
        <w:rStyle w:val="PageNumber"/>
      </w:rPr>
    </w:pPr>
    <w:r>
      <w:rPr>
        <w:rStyle w:val="PageNumber"/>
      </w:rPr>
      <w:fldChar w:fldCharType="begin"/>
    </w:r>
    <w:r w:rsidR="00F738BF">
      <w:rPr>
        <w:rStyle w:val="PageNumber"/>
      </w:rPr>
      <w:instrText xml:space="preserve">PAGE  </w:instrText>
    </w:r>
    <w:r>
      <w:rPr>
        <w:rStyle w:val="PageNumber"/>
      </w:rPr>
      <w:fldChar w:fldCharType="separate"/>
    </w:r>
    <w:r w:rsidR="0093785C">
      <w:rPr>
        <w:rStyle w:val="PageNumber"/>
        <w:noProof/>
      </w:rPr>
      <w:t>1</w:t>
    </w:r>
    <w:r>
      <w:rPr>
        <w:rStyle w:val="PageNumber"/>
      </w:rPr>
      <w:fldChar w:fldCharType="end"/>
    </w:r>
  </w:p>
  <w:p w:rsidR="0069128E" w:rsidRDefault="00205E38" w:rsidP="00DF28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38" w:rsidRDefault="00205E38">
      <w:pPr>
        <w:spacing w:after="0" w:line="240" w:lineRule="auto"/>
      </w:pPr>
      <w:r>
        <w:separator/>
      </w:r>
    </w:p>
  </w:footnote>
  <w:footnote w:type="continuationSeparator" w:id="0">
    <w:p w:rsidR="00205E38" w:rsidRDefault="00205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B75"/>
    <w:multiLevelType w:val="hybridMultilevel"/>
    <w:tmpl w:val="729413CE"/>
    <w:lvl w:ilvl="0" w:tplc="A93275C0">
      <w:start w:val="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87F2AB7"/>
    <w:multiLevelType w:val="hybridMultilevel"/>
    <w:tmpl w:val="3DF8CDFE"/>
    <w:lvl w:ilvl="0" w:tplc="A93275C0">
      <w:start w:val="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147960"/>
    <w:multiLevelType w:val="hybridMultilevel"/>
    <w:tmpl w:val="79D449D0"/>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
    <w:nsid w:val="0B032647"/>
    <w:multiLevelType w:val="hybridMultilevel"/>
    <w:tmpl w:val="DEBA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61960"/>
    <w:multiLevelType w:val="hybridMultilevel"/>
    <w:tmpl w:val="D6DE8F76"/>
    <w:lvl w:ilvl="0" w:tplc="A93275C0">
      <w:start w:val="2"/>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0DDA086B"/>
    <w:multiLevelType w:val="hybridMultilevel"/>
    <w:tmpl w:val="8D2677BC"/>
    <w:lvl w:ilvl="0" w:tplc="6ED8C67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2D085917"/>
    <w:multiLevelType w:val="hybridMultilevel"/>
    <w:tmpl w:val="6A6AC53E"/>
    <w:lvl w:ilvl="0" w:tplc="46E067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2D27275"/>
    <w:multiLevelType w:val="hybridMultilevel"/>
    <w:tmpl w:val="A16C1C6A"/>
    <w:lvl w:ilvl="0" w:tplc="A93275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62DD1"/>
    <w:multiLevelType w:val="hybridMultilevel"/>
    <w:tmpl w:val="B45848EC"/>
    <w:lvl w:ilvl="0" w:tplc="A93275C0">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D2752BD"/>
    <w:multiLevelType w:val="hybridMultilevel"/>
    <w:tmpl w:val="BDCEFEF8"/>
    <w:lvl w:ilvl="0" w:tplc="A93275C0">
      <w:start w:val="2"/>
      <w:numFmt w:val="bullet"/>
      <w:lvlText w:val="-"/>
      <w:lvlJc w:val="left"/>
      <w:pPr>
        <w:ind w:left="1509" w:hanging="360"/>
      </w:pPr>
      <w:rPr>
        <w:rFonts w:ascii="Times New Roman" w:eastAsiaTheme="minorHAnsi"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65483DFD"/>
    <w:multiLevelType w:val="hybridMultilevel"/>
    <w:tmpl w:val="9FEEF3DA"/>
    <w:lvl w:ilvl="0" w:tplc="A93275C0">
      <w:start w:val="2"/>
      <w:numFmt w:val="bullet"/>
      <w:lvlText w:val="-"/>
      <w:lvlJc w:val="left"/>
      <w:pPr>
        <w:ind w:left="1280" w:hanging="360"/>
      </w:pPr>
      <w:rPr>
        <w:rFonts w:ascii="Times New Roman" w:eastAsiaTheme="minorHAnsi"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nsid w:val="6BCA6960"/>
    <w:multiLevelType w:val="hybridMultilevel"/>
    <w:tmpl w:val="B5F0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9"/>
  </w:num>
  <w:num w:numId="6">
    <w:abstractNumId w:val="2"/>
  </w:num>
  <w:num w:numId="7">
    <w:abstractNumId w:val="7"/>
  </w:num>
  <w:num w:numId="8">
    <w:abstractNumId w:val="0"/>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E2F"/>
    <w:rsid w:val="000024D4"/>
    <w:rsid w:val="000252CD"/>
    <w:rsid w:val="00085259"/>
    <w:rsid w:val="000A3816"/>
    <w:rsid w:val="0013774B"/>
    <w:rsid w:val="00205E38"/>
    <w:rsid w:val="00222F13"/>
    <w:rsid w:val="002407BC"/>
    <w:rsid w:val="002D20F2"/>
    <w:rsid w:val="002D6249"/>
    <w:rsid w:val="003314FE"/>
    <w:rsid w:val="00355DEA"/>
    <w:rsid w:val="003D33CE"/>
    <w:rsid w:val="003F6494"/>
    <w:rsid w:val="0041749F"/>
    <w:rsid w:val="00431902"/>
    <w:rsid w:val="004D4E2F"/>
    <w:rsid w:val="005075F2"/>
    <w:rsid w:val="005170B7"/>
    <w:rsid w:val="00660F75"/>
    <w:rsid w:val="006972D1"/>
    <w:rsid w:val="007000AF"/>
    <w:rsid w:val="00710D47"/>
    <w:rsid w:val="007C45BA"/>
    <w:rsid w:val="007D02E4"/>
    <w:rsid w:val="008B58C2"/>
    <w:rsid w:val="0093785C"/>
    <w:rsid w:val="009B081D"/>
    <w:rsid w:val="00A77647"/>
    <w:rsid w:val="00AB7E35"/>
    <w:rsid w:val="00AF6DBB"/>
    <w:rsid w:val="00B55C3C"/>
    <w:rsid w:val="00B8066D"/>
    <w:rsid w:val="00BE3E6E"/>
    <w:rsid w:val="00C60635"/>
    <w:rsid w:val="00CB2BA8"/>
    <w:rsid w:val="00CE08FE"/>
    <w:rsid w:val="00D62E21"/>
    <w:rsid w:val="00D7681F"/>
    <w:rsid w:val="00D9318A"/>
    <w:rsid w:val="00DE4A93"/>
    <w:rsid w:val="00E2642F"/>
    <w:rsid w:val="00E31514"/>
    <w:rsid w:val="00E3336F"/>
    <w:rsid w:val="00E428D2"/>
    <w:rsid w:val="00F3120C"/>
    <w:rsid w:val="00F50064"/>
    <w:rsid w:val="00F738BF"/>
    <w:rsid w:val="00F9313E"/>
    <w:rsid w:val="00FA1830"/>
    <w:rsid w:val="00FC6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21"/>
  </w:style>
  <w:style w:type="paragraph" w:styleId="Heading1">
    <w:name w:val="heading 1"/>
    <w:basedOn w:val="Normal"/>
    <w:link w:val="Heading1Char"/>
    <w:qFormat/>
    <w:rsid w:val="00D93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D93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3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9318A"/>
    <w:rPr>
      <w:rFonts w:ascii="Times New Roman" w:eastAsia="Times New Roman" w:hAnsi="Times New Roman" w:cs="Times New Roman"/>
      <w:b/>
      <w:bCs/>
      <w:sz w:val="36"/>
      <w:szCs w:val="36"/>
    </w:rPr>
  </w:style>
  <w:style w:type="paragraph" w:styleId="Footer">
    <w:name w:val="footer"/>
    <w:basedOn w:val="Normal"/>
    <w:link w:val="FooterChar"/>
    <w:rsid w:val="00D9318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D9318A"/>
    <w:rPr>
      <w:rFonts w:ascii=".VnTime" w:eastAsia="Times New Roman" w:hAnsi=".VnTime" w:cs="Times New Roman"/>
      <w:sz w:val="28"/>
      <w:szCs w:val="28"/>
    </w:rPr>
  </w:style>
  <w:style w:type="character" w:styleId="PageNumber">
    <w:name w:val="page number"/>
    <w:basedOn w:val="DefaultParagraphFont"/>
    <w:rsid w:val="00D9318A"/>
  </w:style>
  <w:style w:type="paragraph" w:customStyle="1" w:styleId="CharCharCharChar">
    <w:name w:val="Char Char Char Char"/>
    <w:basedOn w:val="Normal"/>
    <w:rsid w:val="00D9318A"/>
    <w:pPr>
      <w:spacing w:after="160" w:line="240" w:lineRule="exact"/>
    </w:pPr>
    <w:rPr>
      <w:rFonts w:ascii="Verdana" w:eastAsia="Times New Roman" w:hAnsi="Verdana" w:cs="Times New Roman"/>
      <w:sz w:val="20"/>
      <w:szCs w:val="20"/>
    </w:rPr>
  </w:style>
  <w:style w:type="paragraph" w:styleId="NormalWeb">
    <w:name w:val="Normal (Web)"/>
    <w:basedOn w:val="Normal"/>
    <w:rsid w:val="00D93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18A"/>
  </w:style>
  <w:style w:type="character" w:styleId="Strong">
    <w:name w:val="Strong"/>
    <w:basedOn w:val="DefaultParagraphFont"/>
    <w:qFormat/>
    <w:rsid w:val="00D9318A"/>
    <w:rPr>
      <w:b/>
      <w:bCs/>
    </w:rPr>
  </w:style>
  <w:style w:type="character" w:styleId="Emphasis">
    <w:name w:val="Emphasis"/>
    <w:basedOn w:val="DefaultParagraphFont"/>
    <w:qFormat/>
    <w:rsid w:val="00D9318A"/>
    <w:rPr>
      <w:i/>
      <w:iCs/>
    </w:rPr>
  </w:style>
  <w:style w:type="paragraph" w:styleId="ListParagraph">
    <w:name w:val="List Paragraph"/>
    <w:basedOn w:val="Normal"/>
    <w:uiPriority w:val="34"/>
    <w:qFormat/>
    <w:rsid w:val="00D9318A"/>
    <w:pPr>
      <w:ind w:left="720"/>
      <w:contextualSpacing/>
    </w:pPr>
  </w:style>
  <w:style w:type="paragraph" w:styleId="Header">
    <w:name w:val="header"/>
    <w:basedOn w:val="Normal"/>
    <w:link w:val="HeaderChar"/>
    <w:uiPriority w:val="99"/>
    <w:unhideWhenUsed/>
    <w:rsid w:val="000A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008A-BAF4-4B85-B7B1-36C16E57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19</cp:revision>
  <cp:lastPrinted>2021-01-19T02:57:00Z</cp:lastPrinted>
  <dcterms:created xsi:type="dcterms:W3CDTF">2020-12-30T03:26:00Z</dcterms:created>
  <dcterms:modified xsi:type="dcterms:W3CDTF">2021-11-04T02:08:00Z</dcterms:modified>
</cp:coreProperties>
</file>